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36" w:rsidRPr="00150A63" w:rsidRDefault="002A5736" w:rsidP="002A5736">
      <w:pPr>
        <w:spacing w:after="0" w:line="240" w:lineRule="auto"/>
        <w:jc w:val="center"/>
        <w:rPr>
          <w:rFonts w:ascii="Times New Roman" w:hAnsi="Times New Roman"/>
          <w:sz w:val="24"/>
          <w:szCs w:val="24"/>
          <w:lang w:eastAsia="ru-RU"/>
        </w:rPr>
      </w:pPr>
    </w:p>
    <w:p w:rsidR="0085117F" w:rsidRPr="00831943" w:rsidRDefault="0085117F" w:rsidP="0085117F">
      <w:pPr>
        <w:spacing w:after="0" w:line="240" w:lineRule="auto"/>
        <w:jc w:val="center"/>
        <w:rPr>
          <w:rFonts w:ascii="Times New Roman" w:hAnsi="Times New Roman"/>
          <w:sz w:val="24"/>
          <w:szCs w:val="24"/>
          <w:lang w:eastAsia="ru-RU"/>
        </w:rPr>
      </w:pPr>
      <w:r w:rsidRPr="00831943">
        <w:rPr>
          <w:rFonts w:ascii="Times New Roman" w:hAnsi="Times New Roman"/>
          <w:sz w:val="24"/>
          <w:szCs w:val="24"/>
          <w:lang w:eastAsia="ru-RU"/>
        </w:rPr>
        <w:t>МУНИЦИПАЛЬНОЕ БЮДЖЕТНОЕ ОБЩЕОБРАЗОВАТЕЛЬНОЕ УЧРЕЖДЕНИЕ</w:t>
      </w:r>
    </w:p>
    <w:p w:rsidR="0085117F" w:rsidRPr="00831943" w:rsidRDefault="0085117F" w:rsidP="0085117F">
      <w:pPr>
        <w:spacing w:after="0" w:line="240" w:lineRule="auto"/>
        <w:jc w:val="center"/>
        <w:rPr>
          <w:rFonts w:ascii="Times New Roman" w:hAnsi="Times New Roman"/>
          <w:sz w:val="24"/>
          <w:szCs w:val="24"/>
          <w:lang w:eastAsia="ru-RU"/>
        </w:rPr>
      </w:pPr>
      <w:r w:rsidRPr="00831943">
        <w:rPr>
          <w:rFonts w:ascii="Times New Roman" w:hAnsi="Times New Roman"/>
          <w:sz w:val="24"/>
          <w:szCs w:val="24"/>
          <w:lang w:eastAsia="ru-RU"/>
        </w:rPr>
        <w:t>«ТОГУРСКАЯ СРЕДНЯЯ ОБЩЕОБРАЗОВАТЕЛЬНАЯ ШКОЛА</w:t>
      </w:r>
      <w:r w:rsidR="00193969">
        <w:rPr>
          <w:rFonts w:ascii="Times New Roman" w:hAnsi="Times New Roman"/>
          <w:sz w:val="24"/>
          <w:szCs w:val="24"/>
          <w:lang w:eastAsia="ru-RU"/>
        </w:rPr>
        <w:t xml:space="preserve"> ИМЕНИ ГЕРОЯ РОССИИ СЕРГЕЯ ВЛАДИМИРОВИЧА МАСЛОВА</w:t>
      </w:r>
      <w:r w:rsidRPr="00831943">
        <w:rPr>
          <w:rFonts w:ascii="Times New Roman" w:hAnsi="Times New Roman"/>
          <w:sz w:val="24"/>
          <w:szCs w:val="24"/>
          <w:lang w:eastAsia="ru-RU"/>
        </w:rPr>
        <w:t>»</w:t>
      </w:r>
    </w:p>
    <w:p w:rsidR="0085117F" w:rsidRDefault="0085117F" w:rsidP="0085117F">
      <w:pPr>
        <w:spacing w:after="0" w:line="240" w:lineRule="auto"/>
        <w:jc w:val="right"/>
        <w:rPr>
          <w:rFonts w:ascii="Times New Roman" w:hAnsi="Times New Roman"/>
          <w:sz w:val="24"/>
          <w:szCs w:val="24"/>
          <w:lang w:eastAsia="ru-RU"/>
        </w:rPr>
      </w:pPr>
    </w:p>
    <w:p w:rsidR="0085117F" w:rsidRDefault="0085117F" w:rsidP="0085117F">
      <w:pPr>
        <w:spacing w:after="0" w:line="240" w:lineRule="auto"/>
        <w:jc w:val="right"/>
        <w:rPr>
          <w:rFonts w:ascii="Times New Roman" w:hAnsi="Times New Roman"/>
          <w:sz w:val="24"/>
          <w:szCs w:val="24"/>
          <w:lang w:eastAsia="ru-RU"/>
        </w:rPr>
      </w:pPr>
    </w:p>
    <w:p w:rsidR="0085117F" w:rsidRPr="00150A63" w:rsidRDefault="0085117F" w:rsidP="0085117F">
      <w:pPr>
        <w:spacing w:after="0" w:line="240" w:lineRule="auto"/>
        <w:jc w:val="right"/>
        <w:rPr>
          <w:rFonts w:ascii="Times New Roman" w:hAnsi="Times New Roman"/>
          <w:sz w:val="24"/>
          <w:szCs w:val="24"/>
          <w:lang w:eastAsia="ru-RU"/>
        </w:rPr>
      </w:pPr>
    </w:p>
    <w:p w:rsidR="0085117F" w:rsidRPr="00150A63" w:rsidRDefault="001A1374" w:rsidP="0085117F">
      <w:pPr>
        <w:spacing w:after="0" w:line="240" w:lineRule="auto"/>
        <w:jc w:val="center"/>
        <w:rPr>
          <w:rFonts w:ascii="Times New Roman" w:hAnsi="Times New Roman"/>
          <w:sz w:val="24"/>
          <w:szCs w:val="24"/>
          <w:lang w:eastAsia="ru-RU"/>
        </w:rPr>
      </w:pPr>
      <w:r>
        <w:rPr>
          <w:noProof/>
          <w:lang w:eastAsia="ru-RU"/>
        </w:rPr>
        <w:drawing>
          <wp:inline distT="0" distB="0" distL="0" distR="0" wp14:anchorId="23176340" wp14:editId="7126FD6D">
            <wp:extent cx="5940425" cy="1400175"/>
            <wp:effectExtent l="0" t="0" r="317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400175"/>
                    </a:xfrm>
                    <a:prstGeom prst="rect">
                      <a:avLst/>
                    </a:prstGeom>
                    <a:noFill/>
                    <a:ln>
                      <a:noFill/>
                    </a:ln>
                  </pic:spPr>
                </pic:pic>
              </a:graphicData>
            </a:graphic>
          </wp:inline>
        </w:drawing>
      </w:r>
    </w:p>
    <w:p w:rsidR="0085117F" w:rsidRPr="00150A63" w:rsidRDefault="0085117F" w:rsidP="0085117F">
      <w:pPr>
        <w:spacing w:after="0" w:line="240" w:lineRule="auto"/>
        <w:jc w:val="center"/>
        <w:rPr>
          <w:rFonts w:ascii="Times New Roman" w:hAnsi="Times New Roman"/>
          <w:sz w:val="24"/>
          <w:szCs w:val="24"/>
          <w:lang w:eastAsia="ru-RU"/>
        </w:rPr>
      </w:pPr>
    </w:p>
    <w:p w:rsidR="0085117F" w:rsidRPr="00150A63" w:rsidRDefault="0085117F" w:rsidP="0085117F">
      <w:pPr>
        <w:spacing w:after="0" w:line="240" w:lineRule="auto"/>
        <w:jc w:val="center"/>
        <w:rPr>
          <w:rFonts w:ascii="Times New Roman" w:hAnsi="Times New Roman"/>
          <w:sz w:val="24"/>
          <w:szCs w:val="24"/>
          <w:lang w:eastAsia="ru-RU"/>
        </w:rPr>
      </w:pPr>
    </w:p>
    <w:p w:rsidR="0085117F" w:rsidRPr="00150A63" w:rsidRDefault="0085117F" w:rsidP="0085117F">
      <w:pPr>
        <w:spacing w:after="0" w:line="240" w:lineRule="auto"/>
        <w:jc w:val="center"/>
        <w:rPr>
          <w:rFonts w:ascii="Times New Roman" w:hAnsi="Times New Roman"/>
          <w:sz w:val="24"/>
          <w:szCs w:val="24"/>
          <w:lang w:eastAsia="ru-RU"/>
        </w:rPr>
      </w:pPr>
    </w:p>
    <w:p w:rsidR="0085117F" w:rsidRPr="00150A63" w:rsidRDefault="0085117F" w:rsidP="0085117F">
      <w:pPr>
        <w:spacing w:after="0" w:line="240" w:lineRule="auto"/>
        <w:jc w:val="center"/>
        <w:rPr>
          <w:rFonts w:ascii="Times New Roman" w:hAnsi="Times New Roman"/>
          <w:b/>
          <w:sz w:val="24"/>
          <w:szCs w:val="24"/>
          <w:lang w:eastAsia="ru-RU"/>
        </w:rPr>
      </w:pPr>
    </w:p>
    <w:p w:rsidR="0085117F" w:rsidRPr="00150A63" w:rsidRDefault="0085117F" w:rsidP="0085117F">
      <w:pPr>
        <w:spacing w:after="0" w:line="240" w:lineRule="auto"/>
        <w:jc w:val="center"/>
        <w:rPr>
          <w:rFonts w:ascii="Times New Roman" w:hAnsi="Times New Roman"/>
          <w:b/>
          <w:sz w:val="24"/>
          <w:szCs w:val="24"/>
          <w:lang w:eastAsia="ru-RU"/>
        </w:rPr>
      </w:pPr>
    </w:p>
    <w:p w:rsidR="0085117F" w:rsidRPr="00150A63" w:rsidRDefault="0085117F" w:rsidP="0085117F">
      <w:pPr>
        <w:spacing w:after="0" w:line="240" w:lineRule="auto"/>
        <w:jc w:val="center"/>
        <w:rPr>
          <w:rFonts w:ascii="Times New Roman" w:hAnsi="Times New Roman"/>
          <w:b/>
          <w:sz w:val="24"/>
          <w:szCs w:val="24"/>
          <w:lang w:eastAsia="ru-RU"/>
        </w:rPr>
      </w:pPr>
    </w:p>
    <w:p w:rsidR="0085117F" w:rsidRDefault="0085117F" w:rsidP="0085117F">
      <w:pPr>
        <w:spacing w:after="0" w:line="240" w:lineRule="auto"/>
        <w:jc w:val="center"/>
        <w:rPr>
          <w:rFonts w:ascii="Times New Roman" w:hAnsi="Times New Roman"/>
          <w:b/>
          <w:sz w:val="28"/>
          <w:szCs w:val="28"/>
          <w:lang w:eastAsia="ru-RU"/>
        </w:rPr>
      </w:pPr>
      <w:r w:rsidRPr="00D8324F">
        <w:rPr>
          <w:rFonts w:ascii="Times New Roman" w:hAnsi="Times New Roman"/>
          <w:b/>
          <w:sz w:val="28"/>
          <w:szCs w:val="28"/>
          <w:lang w:eastAsia="ru-RU"/>
        </w:rPr>
        <w:t>АДАПТИРОВАННАЯ РАБОЧАЯ ПРОГРАММА</w:t>
      </w:r>
    </w:p>
    <w:p w:rsidR="0085117F" w:rsidRPr="00D8324F" w:rsidRDefault="0085117F" w:rsidP="0085117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 учебному предмету</w:t>
      </w:r>
      <w:r w:rsidRPr="00D8324F">
        <w:rPr>
          <w:rFonts w:ascii="Times New Roman" w:hAnsi="Times New Roman"/>
          <w:b/>
          <w:sz w:val="28"/>
          <w:szCs w:val="28"/>
          <w:lang w:eastAsia="ru-RU"/>
        </w:rPr>
        <w:t xml:space="preserve"> «</w:t>
      </w:r>
      <w:r>
        <w:rPr>
          <w:rFonts w:ascii="Times New Roman" w:hAnsi="Times New Roman"/>
          <w:b/>
          <w:sz w:val="28"/>
          <w:szCs w:val="28"/>
          <w:lang w:eastAsia="ru-RU"/>
        </w:rPr>
        <w:t>Химия</w:t>
      </w:r>
      <w:r w:rsidRPr="00D8324F">
        <w:rPr>
          <w:rFonts w:ascii="Times New Roman" w:hAnsi="Times New Roman"/>
          <w:b/>
          <w:sz w:val="28"/>
          <w:szCs w:val="28"/>
          <w:lang w:eastAsia="ru-RU"/>
        </w:rPr>
        <w:t>»</w:t>
      </w:r>
    </w:p>
    <w:p w:rsidR="0085117F" w:rsidRDefault="0085117F" w:rsidP="0085117F">
      <w:pPr>
        <w:spacing w:after="0" w:line="240" w:lineRule="auto"/>
        <w:jc w:val="center"/>
        <w:rPr>
          <w:rFonts w:ascii="Times New Roman" w:hAnsi="Times New Roman"/>
          <w:sz w:val="28"/>
          <w:szCs w:val="28"/>
          <w:lang w:eastAsia="ru-RU"/>
        </w:rPr>
      </w:pPr>
      <w:r w:rsidRPr="00D8324F">
        <w:rPr>
          <w:rFonts w:ascii="Times New Roman" w:hAnsi="Times New Roman"/>
          <w:b/>
          <w:sz w:val="28"/>
          <w:szCs w:val="28"/>
          <w:lang w:eastAsia="ru-RU"/>
        </w:rPr>
        <w:t>для обучающихся с</w:t>
      </w:r>
      <w:r w:rsidRPr="00EE1016">
        <w:rPr>
          <w:rFonts w:ascii="Times New Roman" w:hAnsi="Times New Roman"/>
          <w:b/>
          <w:sz w:val="28"/>
          <w:szCs w:val="28"/>
          <w:lang w:eastAsia="ru-RU"/>
        </w:rPr>
        <w:t xml:space="preserve"> </w:t>
      </w:r>
      <w:r>
        <w:rPr>
          <w:rFonts w:ascii="Times New Roman" w:hAnsi="Times New Roman"/>
          <w:b/>
          <w:sz w:val="28"/>
          <w:szCs w:val="28"/>
          <w:lang w:eastAsia="ru-RU"/>
        </w:rPr>
        <w:t>задержкой психического развития</w:t>
      </w:r>
      <w:r>
        <w:rPr>
          <w:rFonts w:ascii="Times New Roman" w:hAnsi="Times New Roman"/>
          <w:sz w:val="28"/>
          <w:szCs w:val="28"/>
          <w:lang w:eastAsia="ru-RU"/>
        </w:rPr>
        <w:t xml:space="preserve"> </w:t>
      </w:r>
    </w:p>
    <w:p w:rsidR="0085117F" w:rsidRDefault="0085117F" w:rsidP="0085117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(вариант 7.1</w:t>
      </w:r>
      <w:r w:rsidR="00781D2F">
        <w:rPr>
          <w:rFonts w:ascii="Times New Roman" w:hAnsi="Times New Roman"/>
          <w:sz w:val="28"/>
          <w:szCs w:val="28"/>
          <w:lang w:eastAsia="ru-RU"/>
        </w:rPr>
        <w:t>, 7.2</w:t>
      </w:r>
      <w:r>
        <w:rPr>
          <w:rFonts w:ascii="Times New Roman" w:hAnsi="Times New Roman"/>
          <w:sz w:val="28"/>
          <w:szCs w:val="28"/>
          <w:lang w:eastAsia="ru-RU"/>
        </w:rPr>
        <w:t>)</w:t>
      </w:r>
    </w:p>
    <w:p w:rsidR="0085117F" w:rsidRDefault="0085117F" w:rsidP="0085117F">
      <w:pPr>
        <w:spacing w:after="0" w:line="240" w:lineRule="auto"/>
        <w:jc w:val="center"/>
        <w:rPr>
          <w:rFonts w:ascii="Times New Roman" w:hAnsi="Times New Roman"/>
          <w:sz w:val="28"/>
          <w:szCs w:val="28"/>
          <w:lang w:eastAsia="ru-RU"/>
        </w:rPr>
      </w:pPr>
      <w:r w:rsidRPr="00DD2769">
        <w:rPr>
          <w:rFonts w:ascii="Times New Roman" w:hAnsi="Times New Roman"/>
          <w:sz w:val="28"/>
          <w:szCs w:val="28"/>
          <w:lang w:eastAsia="ru-RU"/>
        </w:rPr>
        <w:t>Уровень образования:</w:t>
      </w:r>
      <w:r>
        <w:rPr>
          <w:rFonts w:ascii="Times New Roman" w:hAnsi="Times New Roman"/>
          <w:sz w:val="28"/>
          <w:szCs w:val="28"/>
          <w:lang w:eastAsia="ru-RU"/>
        </w:rPr>
        <w:t xml:space="preserve"> основное общее</w:t>
      </w:r>
    </w:p>
    <w:p w:rsidR="00FB139A" w:rsidRPr="00FB139A" w:rsidRDefault="00FB139A" w:rsidP="00FB139A">
      <w:pPr>
        <w:pStyle w:val="af6"/>
        <w:jc w:val="center"/>
        <w:rPr>
          <w:rFonts w:ascii="Times New Roman" w:hAnsi="Times New Roman" w:cs="Times New Roman"/>
          <w:sz w:val="28"/>
          <w:szCs w:val="28"/>
        </w:rPr>
      </w:pPr>
      <w:r w:rsidRPr="00FB139A">
        <w:rPr>
          <w:rFonts w:ascii="Times New Roman" w:hAnsi="Times New Roman" w:cs="Times New Roman"/>
          <w:sz w:val="28"/>
          <w:szCs w:val="28"/>
        </w:rPr>
        <w:t>Класс/классы 8 – 9 классы:</w:t>
      </w:r>
    </w:p>
    <w:p w:rsidR="0085117F" w:rsidRPr="00DD2769" w:rsidRDefault="0085117F" w:rsidP="0085117F">
      <w:pPr>
        <w:spacing w:after="0" w:line="240" w:lineRule="auto"/>
        <w:jc w:val="center"/>
        <w:rPr>
          <w:rFonts w:ascii="Times New Roman" w:hAnsi="Times New Roman"/>
          <w:sz w:val="28"/>
          <w:szCs w:val="28"/>
          <w:lang w:eastAsia="ru-RU"/>
        </w:rPr>
      </w:pPr>
      <w:r w:rsidRPr="00DD2769">
        <w:rPr>
          <w:rFonts w:ascii="Times New Roman" w:hAnsi="Times New Roman"/>
          <w:sz w:val="28"/>
          <w:szCs w:val="28"/>
          <w:lang w:eastAsia="ru-RU"/>
        </w:rPr>
        <w:t>Срок реализации:</w:t>
      </w:r>
      <w:r w:rsidR="00FB139A">
        <w:rPr>
          <w:rFonts w:ascii="Times New Roman" w:hAnsi="Times New Roman"/>
          <w:sz w:val="28"/>
          <w:szCs w:val="28"/>
          <w:lang w:eastAsia="ru-RU"/>
        </w:rPr>
        <w:t xml:space="preserve"> 2 года</w:t>
      </w:r>
    </w:p>
    <w:p w:rsidR="0085117F" w:rsidRPr="00EC3961" w:rsidRDefault="0085117F" w:rsidP="0085117F">
      <w:pPr>
        <w:shd w:val="clear" w:color="auto" w:fill="FFFFFF"/>
        <w:spacing w:after="0" w:line="317" w:lineRule="exact"/>
        <w:ind w:left="29" w:firstLine="713"/>
        <w:jc w:val="both"/>
        <w:rPr>
          <w:rFonts w:ascii="Times New Roman" w:hAnsi="Times New Roman"/>
          <w:color w:val="000000"/>
          <w:sz w:val="28"/>
          <w:szCs w:val="28"/>
          <w:lang w:eastAsia="ru-RU"/>
        </w:rPr>
      </w:pPr>
    </w:p>
    <w:p w:rsidR="002A5736" w:rsidRPr="00150A63" w:rsidRDefault="002A5736" w:rsidP="002A5736">
      <w:pPr>
        <w:spacing w:after="0" w:line="240" w:lineRule="auto"/>
        <w:jc w:val="center"/>
        <w:rPr>
          <w:rFonts w:ascii="Times New Roman" w:hAnsi="Times New Roman"/>
          <w:sz w:val="24"/>
          <w:szCs w:val="24"/>
          <w:lang w:eastAsia="ru-RU"/>
        </w:rPr>
      </w:pPr>
    </w:p>
    <w:p w:rsidR="002A5736" w:rsidRPr="00150A63" w:rsidRDefault="002A5736" w:rsidP="002A5736">
      <w:pPr>
        <w:spacing w:after="0" w:line="240" w:lineRule="auto"/>
        <w:jc w:val="center"/>
        <w:rPr>
          <w:rFonts w:ascii="Times New Roman" w:hAnsi="Times New Roman"/>
          <w:sz w:val="24"/>
          <w:szCs w:val="24"/>
          <w:lang w:eastAsia="ru-RU"/>
        </w:rPr>
      </w:pPr>
    </w:p>
    <w:p w:rsidR="002A5736" w:rsidRPr="00150A63" w:rsidRDefault="002A5736" w:rsidP="002A5736">
      <w:pPr>
        <w:spacing w:after="0" w:line="240" w:lineRule="auto"/>
        <w:jc w:val="center"/>
        <w:rPr>
          <w:rFonts w:ascii="Times New Roman" w:hAnsi="Times New Roman"/>
          <w:sz w:val="24"/>
          <w:szCs w:val="24"/>
          <w:lang w:eastAsia="ru-RU"/>
        </w:rPr>
      </w:pPr>
      <w:bookmarkStart w:id="0" w:name="_Toc286403083"/>
      <w:bookmarkEnd w:id="0"/>
    </w:p>
    <w:p w:rsidR="002A5736" w:rsidRPr="00150A63" w:rsidRDefault="002A5736" w:rsidP="002A5736">
      <w:pPr>
        <w:spacing w:after="0" w:line="240" w:lineRule="auto"/>
        <w:jc w:val="center"/>
        <w:rPr>
          <w:rFonts w:ascii="Times New Roman" w:hAnsi="Times New Roman"/>
          <w:b/>
          <w:sz w:val="24"/>
          <w:szCs w:val="24"/>
          <w:lang w:eastAsia="ru-RU"/>
        </w:rPr>
      </w:pPr>
    </w:p>
    <w:p w:rsidR="00144046" w:rsidRDefault="00144046" w:rsidP="00FB139A">
      <w:pPr>
        <w:autoSpaceDE w:val="0"/>
        <w:autoSpaceDN w:val="0"/>
        <w:adjustRightInd w:val="0"/>
        <w:outlineLvl w:val="0"/>
        <w:rPr>
          <w:b/>
          <w:sz w:val="28"/>
          <w:szCs w:val="28"/>
        </w:rPr>
      </w:pPr>
    </w:p>
    <w:p w:rsidR="00144046" w:rsidRPr="007624F7" w:rsidRDefault="00144046" w:rsidP="007624F7">
      <w:pPr>
        <w:autoSpaceDE w:val="0"/>
        <w:autoSpaceDN w:val="0"/>
        <w:adjustRightInd w:val="0"/>
        <w:jc w:val="center"/>
        <w:outlineLvl w:val="0"/>
        <w:rPr>
          <w:b/>
          <w:sz w:val="28"/>
          <w:szCs w:val="28"/>
        </w:rPr>
      </w:pPr>
    </w:p>
    <w:p w:rsidR="002A5736" w:rsidRPr="004B59F9" w:rsidRDefault="002A5736" w:rsidP="002A5736">
      <w:pPr>
        <w:autoSpaceDE w:val="0"/>
        <w:autoSpaceDN w:val="0"/>
        <w:adjustRightInd w:val="0"/>
        <w:jc w:val="right"/>
        <w:outlineLvl w:val="0"/>
        <w:rPr>
          <w:rFonts w:ascii="Times New Roman" w:hAnsi="Times New Roman" w:cs="Times New Roman"/>
          <w:b/>
          <w:sz w:val="24"/>
          <w:szCs w:val="24"/>
        </w:rPr>
      </w:pPr>
      <w:r w:rsidRPr="004B59F9">
        <w:rPr>
          <w:rFonts w:ascii="Times New Roman" w:hAnsi="Times New Roman" w:cs="Times New Roman"/>
          <w:b/>
          <w:sz w:val="24"/>
          <w:szCs w:val="24"/>
        </w:rPr>
        <w:t xml:space="preserve">Составители: </w:t>
      </w:r>
    </w:p>
    <w:p w:rsidR="002A5736" w:rsidRPr="004B59F9" w:rsidRDefault="002A5736" w:rsidP="002A5736">
      <w:pPr>
        <w:pStyle w:val="af6"/>
        <w:jc w:val="right"/>
        <w:rPr>
          <w:rFonts w:ascii="Times New Roman" w:hAnsi="Times New Roman" w:cs="Times New Roman"/>
          <w:sz w:val="24"/>
          <w:szCs w:val="24"/>
        </w:rPr>
      </w:pPr>
      <w:r w:rsidRPr="004B59F9">
        <w:rPr>
          <w:rFonts w:ascii="Times New Roman" w:hAnsi="Times New Roman" w:cs="Times New Roman"/>
          <w:sz w:val="24"/>
          <w:szCs w:val="24"/>
        </w:rPr>
        <w:t>Воронкова Светлана Юрьевна</w:t>
      </w:r>
    </w:p>
    <w:p w:rsidR="002A5736" w:rsidRPr="004B59F9" w:rsidRDefault="002A5736" w:rsidP="002A5736">
      <w:pPr>
        <w:pStyle w:val="af6"/>
        <w:jc w:val="right"/>
        <w:rPr>
          <w:rFonts w:ascii="Times New Roman" w:hAnsi="Times New Roman" w:cs="Times New Roman"/>
          <w:sz w:val="24"/>
          <w:szCs w:val="24"/>
        </w:rPr>
      </w:pPr>
      <w:r w:rsidRPr="004B59F9">
        <w:rPr>
          <w:rFonts w:ascii="Times New Roman" w:hAnsi="Times New Roman" w:cs="Times New Roman"/>
          <w:sz w:val="24"/>
          <w:szCs w:val="24"/>
        </w:rPr>
        <w:t>учитель химии вы</w:t>
      </w:r>
      <w:r w:rsidR="00FB139A">
        <w:rPr>
          <w:rFonts w:ascii="Times New Roman" w:hAnsi="Times New Roman" w:cs="Times New Roman"/>
          <w:sz w:val="24"/>
          <w:szCs w:val="24"/>
        </w:rPr>
        <w:t>сшей квалификационной категории,</w:t>
      </w:r>
    </w:p>
    <w:p w:rsidR="002A5736" w:rsidRPr="004B59F9" w:rsidRDefault="002A5736" w:rsidP="002A5736">
      <w:pPr>
        <w:pStyle w:val="af6"/>
        <w:jc w:val="right"/>
        <w:rPr>
          <w:rFonts w:ascii="Times New Roman" w:hAnsi="Times New Roman" w:cs="Times New Roman"/>
          <w:sz w:val="24"/>
          <w:szCs w:val="24"/>
        </w:rPr>
      </w:pPr>
      <w:r w:rsidRPr="004B59F9">
        <w:rPr>
          <w:rFonts w:ascii="Times New Roman" w:hAnsi="Times New Roman" w:cs="Times New Roman"/>
          <w:sz w:val="24"/>
          <w:szCs w:val="24"/>
        </w:rPr>
        <w:t>Курбатова Надежда Петровна</w:t>
      </w:r>
    </w:p>
    <w:p w:rsidR="002A5736" w:rsidRPr="004B59F9" w:rsidRDefault="002A5736" w:rsidP="002A5736">
      <w:pPr>
        <w:pStyle w:val="af6"/>
        <w:jc w:val="right"/>
        <w:rPr>
          <w:rFonts w:ascii="Times New Roman" w:hAnsi="Times New Roman" w:cs="Times New Roman"/>
          <w:sz w:val="24"/>
          <w:szCs w:val="24"/>
        </w:rPr>
      </w:pPr>
      <w:r w:rsidRPr="004B59F9">
        <w:rPr>
          <w:rFonts w:ascii="Times New Roman" w:hAnsi="Times New Roman" w:cs="Times New Roman"/>
          <w:sz w:val="24"/>
          <w:szCs w:val="24"/>
        </w:rPr>
        <w:t>учитель химии первой квалификационной категории</w:t>
      </w:r>
    </w:p>
    <w:p w:rsidR="007624F7" w:rsidRPr="007624F7" w:rsidRDefault="007624F7" w:rsidP="001A1374">
      <w:pPr>
        <w:autoSpaceDE w:val="0"/>
        <w:autoSpaceDN w:val="0"/>
        <w:adjustRightInd w:val="0"/>
        <w:outlineLvl w:val="0"/>
        <w:rPr>
          <w:b/>
          <w:sz w:val="28"/>
          <w:szCs w:val="28"/>
        </w:rPr>
      </w:pPr>
      <w:bookmarkStart w:id="1" w:name="_GoBack"/>
      <w:bookmarkEnd w:id="1"/>
    </w:p>
    <w:p w:rsidR="004B59F9" w:rsidRPr="00FB139A" w:rsidRDefault="004B59F9" w:rsidP="007624F7">
      <w:pPr>
        <w:autoSpaceDE w:val="0"/>
        <w:autoSpaceDN w:val="0"/>
        <w:adjustRightInd w:val="0"/>
        <w:outlineLvl w:val="0"/>
        <w:rPr>
          <w:sz w:val="24"/>
          <w:szCs w:val="24"/>
        </w:rPr>
      </w:pPr>
    </w:p>
    <w:p w:rsidR="007624F7" w:rsidRPr="00D0280C" w:rsidRDefault="007624F7" w:rsidP="007624F7">
      <w:pPr>
        <w:autoSpaceDE w:val="0"/>
        <w:autoSpaceDN w:val="0"/>
        <w:adjustRightInd w:val="0"/>
        <w:jc w:val="center"/>
        <w:outlineLvl w:val="0"/>
        <w:rPr>
          <w:rFonts w:ascii="Times New Roman" w:hAnsi="Times New Roman" w:cs="Times New Roman"/>
          <w:sz w:val="24"/>
          <w:szCs w:val="24"/>
        </w:rPr>
      </w:pPr>
      <w:r w:rsidRPr="00D0280C">
        <w:rPr>
          <w:rFonts w:ascii="Times New Roman" w:hAnsi="Times New Roman" w:cs="Times New Roman"/>
          <w:sz w:val="24"/>
          <w:szCs w:val="24"/>
        </w:rPr>
        <w:t>с. Тогур</w:t>
      </w:r>
    </w:p>
    <w:p w:rsidR="007624F7" w:rsidRPr="00D0280C" w:rsidRDefault="00193969" w:rsidP="007624F7">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2021</w:t>
      </w:r>
      <w:r w:rsidR="007624F7" w:rsidRPr="00D0280C">
        <w:rPr>
          <w:rFonts w:ascii="Times New Roman" w:hAnsi="Times New Roman" w:cs="Times New Roman"/>
          <w:sz w:val="24"/>
          <w:szCs w:val="24"/>
        </w:rPr>
        <w:t xml:space="preserve"> год</w:t>
      </w:r>
    </w:p>
    <w:p w:rsidR="00FB139A" w:rsidRPr="00616827" w:rsidRDefault="00FB139A" w:rsidP="00FB139A">
      <w:pPr>
        <w:jc w:val="center"/>
        <w:rPr>
          <w:rFonts w:ascii="Times New Roman" w:hAnsi="Times New Roman" w:cs="Times New Roman"/>
          <w:sz w:val="28"/>
          <w:szCs w:val="28"/>
        </w:rPr>
      </w:pPr>
      <w:r w:rsidRPr="00616827">
        <w:rPr>
          <w:rFonts w:ascii="Times New Roman" w:hAnsi="Times New Roman" w:cs="Times New Roman"/>
          <w:sz w:val="28"/>
          <w:szCs w:val="28"/>
        </w:rPr>
        <w:lastRenderedPageBreak/>
        <w:t>Аннотация к рабочей программе</w:t>
      </w:r>
    </w:p>
    <w:tbl>
      <w:tblPr>
        <w:tblStyle w:val="aff0"/>
        <w:tblW w:w="0" w:type="auto"/>
        <w:tblLook w:val="04A0" w:firstRow="1" w:lastRow="0" w:firstColumn="1" w:lastColumn="0" w:noHBand="0" w:noVBand="1"/>
      </w:tblPr>
      <w:tblGrid>
        <w:gridCol w:w="1639"/>
        <w:gridCol w:w="7932"/>
      </w:tblGrid>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Название курса</w:t>
            </w:r>
          </w:p>
        </w:tc>
        <w:tc>
          <w:tcPr>
            <w:tcW w:w="7932" w:type="dxa"/>
          </w:tcPr>
          <w:p w:rsidR="00FB139A" w:rsidRPr="00576109" w:rsidRDefault="00FB139A" w:rsidP="00D0280C">
            <w:pPr>
              <w:jc w:val="both"/>
              <w:rPr>
                <w:rFonts w:ascii="Times New Roman" w:hAnsi="Times New Roman" w:cs="Times New Roman"/>
                <w:sz w:val="24"/>
                <w:szCs w:val="24"/>
              </w:rPr>
            </w:pPr>
            <w:r>
              <w:rPr>
                <w:rFonts w:ascii="Times New Roman" w:hAnsi="Times New Roman" w:cs="Times New Roman"/>
                <w:sz w:val="24"/>
                <w:szCs w:val="24"/>
              </w:rPr>
              <w:t>Химия</w:t>
            </w:r>
          </w:p>
        </w:tc>
      </w:tr>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Авторы учебника и УМК</w:t>
            </w:r>
          </w:p>
        </w:tc>
        <w:tc>
          <w:tcPr>
            <w:tcW w:w="7932" w:type="dxa"/>
          </w:tcPr>
          <w:p w:rsidR="00FB139A" w:rsidRPr="00596ACB" w:rsidRDefault="00FB139A" w:rsidP="00D0280C">
            <w:pPr>
              <w:jc w:val="both"/>
              <w:rPr>
                <w:rFonts w:ascii="Times New Roman" w:hAnsi="Times New Roman" w:cs="Times New Roman"/>
                <w:sz w:val="24"/>
                <w:szCs w:val="24"/>
              </w:rPr>
            </w:pPr>
            <w:r w:rsidRPr="00596ACB">
              <w:rPr>
                <w:rFonts w:ascii="Times New Roman" w:hAnsi="Times New Roman" w:cs="Times New Roman"/>
                <w:sz w:val="24"/>
                <w:szCs w:val="24"/>
              </w:rPr>
              <w:t>1. Кузнецова Н.Е., Титова И.М., Гара Н.Н. Химия.</w:t>
            </w:r>
            <w:r w:rsidR="00193969">
              <w:rPr>
                <w:rFonts w:ascii="Times New Roman" w:hAnsi="Times New Roman" w:cs="Times New Roman"/>
                <w:sz w:val="24"/>
                <w:szCs w:val="24"/>
              </w:rPr>
              <w:t xml:space="preserve"> 8 класс. М.: Вентана-Граф, 2020</w:t>
            </w:r>
            <w:r w:rsidRPr="00596ACB">
              <w:rPr>
                <w:rFonts w:ascii="Times New Roman" w:hAnsi="Times New Roman" w:cs="Times New Roman"/>
                <w:sz w:val="24"/>
                <w:szCs w:val="24"/>
              </w:rPr>
              <w:t>;</w:t>
            </w:r>
          </w:p>
          <w:p w:rsidR="00FB139A" w:rsidRPr="00576109" w:rsidRDefault="00FB139A" w:rsidP="00D0280C">
            <w:pPr>
              <w:jc w:val="both"/>
              <w:rPr>
                <w:rFonts w:ascii="Times New Roman" w:hAnsi="Times New Roman" w:cs="Times New Roman"/>
                <w:sz w:val="24"/>
                <w:szCs w:val="24"/>
              </w:rPr>
            </w:pPr>
            <w:r w:rsidRPr="00596ACB">
              <w:rPr>
                <w:rFonts w:ascii="Times New Roman" w:hAnsi="Times New Roman" w:cs="Times New Roman"/>
                <w:sz w:val="24"/>
                <w:szCs w:val="24"/>
              </w:rPr>
              <w:t>2.  Кузнецова Н.Е., Титова И.М., Гара Н.Н. Химия</w:t>
            </w:r>
            <w:r w:rsidR="00193969">
              <w:rPr>
                <w:rFonts w:ascii="Times New Roman" w:hAnsi="Times New Roman" w:cs="Times New Roman"/>
                <w:sz w:val="24"/>
                <w:szCs w:val="24"/>
              </w:rPr>
              <w:t xml:space="preserve"> 9 класс. М.: Вентана-Граф, 2020</w:t>
            </w:r>
            <w:r w:rsidRPr="00596ACB">
              <w:rPr>
                <w:rFonts w:ascii="Times New Roman" w:hAnsi="Times New Roman" w:cs="Times New Roman"/>
                <w:sz w:val="24"/>
                <w:szCs w:val="24"/>
              </w:rPr>
              <w:t>.</w:t>
            </w:r>
          </w:p>
        </w:tc>
      </w:tr>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Класс</w:t>
            </w:r>
          </w:p>
        </w:tc>
        <w:tc>
          <w:tcPr>
            <w:tcW w:w="7932" w:type="dxa"/>
          </w:tcPr>
          <w:p w:rsidR="00FB139A" w:rsidRPr="00FD529E" w:rsidRDefault="00FB139A" w:rsidP="00D0280C">
            <w:pPr>
              <w:jc w:val="both"/>
              <w:rPr>
                <w:rFonts w:ascii="Times New Roman" w:hAnsi="Times New Roman"/>
                <w:sz w:val="24"/>
                <w:szCs w:val="24"/>
                <w:lang w:eastAsia="ru-RU"/>
              </w:rPr>
            </w:pPr>
            <w:r>
              <w:rPr>
                <w:rFonts w:ascii="Times New Roman" w:hAnsi="Times New Roman" w:cs="Times New Roman"/>
                <w:sz w:val="24"/>
                <w:szCs w:val="24"/>
              </w:rPr>
              <w:t xml:space="preserve">8 – 9 </w:t>
            </w:r>
            <w:r w:rsidR="00FD529E" w:rsidRPr="00FD529E">
              <w:rPr>
                <w:rFonts w:ascii="Times New Roman" w:hAnsi="Times New Roman"/>
                <w:sz w:val="24"/>
                <w:szCs w:val="24"/>
                <w:lang w:eastAsia="ru-RU"/>
              </w:rPr>
              <w:t xml:space="preserve">для обучающихся с задержкой психического развития </w:t>
            </w:r>
            <w:r w:rsidR="00FD529E">
              <w:rPr>
                <w:rFonts w:ascii="Times New Roman" w:hAnsi="Times New Roman"/>
                <w:sz w:val="24"/>
                <w:szCs w:val="24"/>
                <w:lang w:eastAsia="ru-RU"/>
              </w:rPr>
              <w:t>(вариант 7.1)</w:t>
            </w:r>
          </w:p>
        </w:tc>
      </w:tr>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Количество часов</w:t>
            </w:r>
          </w:p>
        </w:tc>
        <w:tc>
          <w:tcPr>
            <w:tcW w:w="7932" w:type="dxa"/>
          </w:tcPr>
          <w:p w:rsidR="00FB139A" w:rsidRDefault="00FB139A" w:rsidP="00D0280C">
            <w:pPr>
              <w:jc w:val="both"/>
              <w:rPr>
                <w:rFonts w:ascii="Times New Roman" w:hAnsi="Times New Roman" w:cs="Times New Roman"/>
                <w:sz w:val="24"/>
                <w:szCs w:val="24"/>
              </w:rPr>
            </w:pPr>
            <w:r>
              <w:rPr>
                <w:rFonts w:ascii="Times New Roman" w:hAnsi="Times New Roman" w:cs="Times New Roman"/>
                <w:sz w:val="24"/>
                <w:szCs w:val="24"/>
              </w:rPr>
              <w:t>138 часов</w:t>
            </w:r>
          </w:p>
          <w:p w:rsidR="00FB139A" w:rsidRPr="00596ACB" w:rsidRDefault="00FB139A" w:rsidP="00D0280C">
            <w:pPr>
              <w:jc w:val="both"/>
              <w:rPr>
                <w:rFonts w:ascii="Times New Roman" w:hAnsi="Times New Roman"/>
                <w:sz w:val="24"/>
                <w:szCs w:val="24"/>
              </w:rPr>
            </w:pPr>
            <w:r w:rsidRPr="00596ACB">
              <w:rPr>
                <w:rFonts w:ascii="Times New Roman" w:hAnsi="Times New Roman"/>
                <w:sz w:val="24"/>
                <w:szCs w:val="24"/>
              </w:rPr>
              <w:t>8 класс - 70 часов;</w:t>
            </w:r>
          </w:p>
          <w:p w:rsidR="00FB139A" w:rsidRPr="00576109" w:rsidRDefault="00FB139A" w:rsidP="00D0280C">
            <w:pPr>
              <w:jc w:val="both"/>
              <w:rPr>
                <w:rFonts w:ascii="Times New Roman" w:hAnsi="Times New Roman" w:cs="Times New Roman"/>
                <w:sz w:val="24"/>
                <w:szCs w:val="24"/>
              </w:rPr>
            </w:pPr>
            <w:r w:rsidRPr="00596ACB">
              <w:rPr>
                <w:rFonts w:ascii="Times New Roman" w:hAnsi="Times New Roman"/>
                <w:sz w:val="24"/>
                <w:szCs w:val="24"/>
              </w:rPr>
              <w:t>9 класс- 68 часов</w:t>
            </w:r>
          </w:p>
        </w:tc>
      </w:tr>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Составители</w:t>
            </w:r>
          </w:p>
        </w:tc>
        <w:tc>
          <w:tcPr>
            <w:tcW w:w="7932" w:type="dxa"/>
          </w:tcPr>
          <w:p w:rsidR="00FB139A" w:rsidRPr="007A3BD1" w:rsidRDefault="00FB139A" w:rsidP="00D0280C">
            <w:pPr>
              <w:jc w:val="both"/>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Воронкова Светлана Юрьевна</w:t>
            </w:r>
            <w:r w:rsidRPr="007A3BD1">
              <w:rPr>
                <w:rFonts w:ascii="Times New Roman" w:hAnsi="Times New Roman" w:cs="Times New Roman"/>
                <w:sz w:val="24"/>
                <w:szCs w:val="24"/>
              </w:rPr>
              <w:t xml:space="preserve"> </w:t>
            </w:r>
          </w:p>
          <w:p w:rsidR="00FB139A" w:rsidRPr="007A3BD1" w:rsidRDefault="00FB139A" w:rsidP="00D0280C">
            <w:pPr>
              <w:jc w:val="both"/>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учитель химии высшей квалификационной категории</w:t>
            </w:r>
            <w:r>
              <w:rPr>
                <w:rFonts w:ascii="Times New Roman" w:eastAsia="Times New Roman" w:hAnsi="Times New Roman" w:cs="Times New Roman"/>
                <w:sz w:val="24"/>
                <w:szCs w:val="24"/>
                <w:lang w:eastAsia="ru-RU"/>
              </w:rPr>
              <w:t>,</w:t>
            </w:r>
            <w:r w:rsidRPr="007A3BD1">
              <w:rPr>
                <w:rFonts w:ascii="Times New Roman" w:eastAsia="Times New Roman" w:hAnsi="Times New Roman" w:cs="Times New Roman"/>
                <w:sz w:val="24"/>
                <w:szCs w:val="24"/>
                <w:lang w:eastAsia="ru-RU"/>
              </w:rPr>
              <w:t xml:space="preserve"> </w:t>
            </w:r>
          </w:p>
          <w:p w:rsidR="00FB139A" w:rsidRPr="007A3BD1" w:rsidRDefault="00FB139A" w:rsidP="00D0280C">
            <w:pPr>
              <w:jc w:val="both"/>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Курбатова Надежда Петровна</w:t>
            </w:r>
          </w:p>
          <w:p w:rsidR="00FB139A" w:rsidRPr="00363FDA" w:rsidRDefault="00FB139A" w:rsidP="00D0280C">
            <w:pPr>
              <w:jc w:val="both"/>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учитель химии пе</w:t>
            </w:r>
            <w:r>
              <w:rPr>
                <w:rFonts w:ascii="Times New Roman" w:eastAsia="Times New Roman" w:hAnsi="Times New Roman" w:cs="Times New Roman"/>
                <w:sz w:val="24"/>
                <w:szCs w:val="24"/>
                <w:lang w:eastAsia="ru-RU"/>
              </w:rPr>
              <w:t>рвой квалификационной категории</w:t>
            </w:r>
          </w:p>
        </w:tc>
      </w:tr>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Цель курса</w:t>
            </w:r>
          </w:p>
        </w:tc>
        <w:tc>
          <w:tcPr>
            <w:tcW w:w="7932" w:type="dxa"/>
          </w:tcPr>
          <w:p w:rsidR="00FB139A" w:rsidRPr="00576109" w:rsidRDefault="00FB139A" w:rsidP="00D0280C">
            <w:pPr>
              <w:ind w:firstLine="708"/>
              <w:jc w:val="both"/>
              <w:rPr>
                <w:rFonts w:ascii="Times New Roman" w:hAnsi="Times New Roman" w:cs="Times New Roman"/>
                <w:sz w:val="24"/>
                <w:szCs w:val="24"/>
              </w:rPr>
            </w:pPr>
            <w:r w:rsidRPr="003D35F7">
              <w:rPr>
                <w:rFonts w:ascii="Times New Roman" w:hAnsi="Times New Roman" w:cs="Times New Roman"/>
                <w:sz w:val="24"/>
                <w:szCs w:val="24"/>
              </w:rPr>
              <w:t xml:space="preserve">дать </w:t>
            </w:r>
            <w:r w:rsidRPr="00596ACB">
              <w:rPr>
                <w:rFonts w:ascii="Times New Roman" w:hAnsi="Times New Roman" w:cs="Times New Roman"/>
                <w:sz w:val="24"/>
                <w:szCs w:val="24"/>
              </w:rPr>
              <w:t>единое представление о природе, сформировать естественнонаучную картину мира, мировоззрение и экологическую культуру, а также вносить вклад в формирование нравственности, духовности, общих ключевых компетенций, в воспитание трудолюбия, экологической и потребительской культуры учащихся.</w:t>
            </w:r>
          </w:p>
        </w:tc>
      </w:tr>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Задачи курса</w:t>
            </w:r>
          </w:p>
        </w:tc>
        <w:tc>
          <w:tcPr>
            <w:tcW w:w="7932" w:type="dxa"/>
          </w:tcPr>
          <w:p w:rsidR="00FB139A" w:rsidRPr="003D35F7" w:rsidRDefault="00FB139A" w:rsidP="00D0280C">
            <w:pPr>
              <w:jc w:val="both"/>
              <w:rPr>
                <w:rFonts w:ascii="Times New Roman" w:hAnsi="Times New Roman" w:cs="Times New Roman"/>
                <w:sz w:val="24"/>
                <w:szCs w:val="24"/>
              </w:rPr>
            </w:pPr>
            <w:r>
              <w:rPr>
                <w:rFonts w:ascii="Times New Roman" w:hAnsi="Times New Roman" w:cs="Times New Roman"/>
                <w:sz w:val="24"/>
                <w:szCs w:val="24"/>
              </w:rPr>
              <w:t xml:space="preserve">1. </w:t>
            </w:r>
            <w:r w:rsidRPr="003D35F7">
              <w:rPr>
                <w:rFonts w:ascii="Times New Roman" w:hAnsi="Times New Roman" w:cs="Times New Roman"/>
                <w:sz w:val="24"/>
                <w:szCs w:val="24"/>
              </w:rPr>
              <w:t>формирование системы химических знаний как компонента естественнонаучной картины мира;</w:t>
            </w:r>
          </w:p>
          <w:p w:rsidR="00FB139A" w:rsidRPr="003D35F7" w:rsidRDefault="00FB139A" w:rsidP="00D0280C">
            <w:pPr>
              <w:jc w:val="both"/>
              <w:rPr>
                <w:rFonts w:ascii="Times New Roman" w:hAnsi="Times New Roman" w:cs="Times New Roman"/>
                <w:sz w:val="24"/>
                <w:szCs w:val="24"/>
              </w:rPr>
            </w:pPr>
            <w:r>
              <w:rPr>
                <w:rFonts w:ascii="Times New Roman" w:hAnsi="Times New Roman" w:cs="Times New Roman"/>
                <w:sz w:val="24"/>
                <w:szCs w:val="24"/>
              </w:rPr>
              <w:t xml:space="preserve">2. </w:t>
            </w:r>
            <w:r w:rsidRPr="003D35F7">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FB139A" w:rsidRPr="003D35F7" w:rsidRDefault="00FB139A" w:rsidP="00D0280C">
            <w:pPr>
              <w:jc w:val="both"/>
              <w:rPr>
                <w:rFonts w:ascii="Times New Roman" w:hAnsi="Times New Roman" w:cs="Times New Roman"/>
                <w:sz w:val="24"/>
                <w:szCs w:val="24"/>
              </w:rPr>
            </w:pPr>
            <w:r>
              <w:rPr>
                <w:rFonts w:ascii="Times New Roman" w:hAnsi="Times New Roman" w:cs="Times New Roman"/>
                <w:sz w:val="24"/>
                <w:szCs w:val="24"/>
              </w:rPr>
              <w:t>3. выработка</w:t>
            </w:r>
            <w:r w:rsidRPr="003D35F7">
              <w:rPr>
                <w:rFonts w:ascii="Times New Roman" w:hAnsi="Times New Roman" w:cs="Times New Roman"/>
                <w:sz w:val="24"/>
                <w:szCs w:val="24"/>
              </w:rPr>
              <w:t xml:space="preserve">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FB139A" w:rsidRDefault="00FB139A" w:rsidP="00D0280C">
            <w:pPr>
              <w:jc w:val="both"/>
              <w:rPr>
                <w:rFonts w:ascii="Times New Roman" w:hAnsi="Times New Roman" w:cs="Times New Roman"/>
                <w:sz w:val="24"/>
                <w:szCs w:val="24"/>
              </w:rPr>
            </w:pPr>
            <w:r>
              <w:rPr>
                <w:rFonts w:ascii="Times New Roman" w:hAnsi="Times New Roman" w:cs="Times New Roman"/>
                <w:sz w:val="24"/>
                <w:szCs w:val="24"/>
              </w:rPr>
              <w:t xml:space="preserve">4. </w:t>
            </w:r>
            <w:r w:rsidRPr="003D35F7">
              <w:rPr>
                <w:rFonts w:ascii="Times New Roman" w:hAnsi="Times New Roman" w:cs="Times New Roman"/>
                <w:sz w:val="24"/>
                <w:szCs w:val="24"/>
              </w:rPr>
              <w:t>формирование умений безопасного обращения с веществами, используемыми в повседневной жизни.</w:t>
            </w:r>
          </w:p>
          <w:p w:rsidR="00FD529E" w:rsidRPr="00D0280C" w:rsidRDefault="00FD529E" w:rsidP="00D0280C">
            <w:pPr>
              <w:shd w:val="clear" w:color="auto" w:fill="FFFFFF"/>
              <w:spacing w:after="150"/>
              <w:contextualSpacing/>
              <w:rPr>
                <w:rFonts w:ascii="Times New Roman" w:eastAsia="Times New Roman" w:hAnsi="Times New Roman" w:cs="Times New Roman"/>
                <w:sz w:val="24"/>
                <w:szCs w:val="24"/>
                <w:lang w:eastAsia="ru-RU"/>
              </w:rPr>
            </w:pPr>
            <w:r w:rsidRPr="00D0280C">
              <w:rPr>
                <w:rFonts w:ascii="Times New Roman" w:eastAsia="Times New Roman" w:hAnsi="Times New Roman" w:cs="Times New Roman"/>
                <w:bCs/>
                <w:sz w:val="24"/>
                <w:szCs w:val="24"/>
                <w:lang w:eastAsia="ru-RU"/>
              </w:rPr>
              <w:t>Коррекционно – развивающие задачи:</w:t>
            </w:r>
          </w:p>
          <w:p w:rsidR="00FD529E" w:rsidRPr="00FD529E" w:rsidRDefault="00FD529E" w:rsidP="00FD529E">
            <w:pPr>
              <w:pStyle w:val="af6"/>
              <w:rPr>
                <w:rFonts w:ascii="Times New Roman" w:hAnsi="Times New Roman" w:cs="Times New Roman"/>
                <w:sz w:val="24"/>
                <w:szCs w:val="24"/>
              </w:rPr>
            </w:pPr>
            <w:r w:rsidRPr="00FD529E">
              <w:rPr>
                <w:rFonts w:ascii="Times New Roman" w:hAnsi="Times New Roman" w:cs="Times New Roman"/>
                <w:sz w:val="24"/>
                <w:szCs w:val="24"/>
              </w:rPr>
              <w:t>Основной задачей обучения детей с задержкой психического развития является формирование коррекционно-развивающего пространства через:</w:t>
            </w:r>
          </w:p>
          <w:p w:rsidR="00FD529E" w:rsidRPr="00FD529E" w:rsidRDefault="00FD529E" w:rsidP="00FD529E">
            <w:pPr>
              <w:pStyle w:val="af6"/>
              <w:rPr>
                <w:rFonts w:ascii="Times New Roman" w:hAnsi="Times New Roman" w:cs="Times New Roman"/>
                <w:sz w:val="24"/>
                <w:szCs w:val="24"/>
              </w:rPr>
            </w:pPr>
            <w:r w:rsidRPr="00FD529E">
              <w:rPr>
                <w:rFonts w:ascii="Times New Roman" w:hAnsi="Times New Roman" w:cs="Times New Roman"/>
                <w:sz w:val="24"/>
                <w:szCs w:val="24"/>
              </w:rPr>
              <w:t>1) активизацию познавательной деятельности обучающихся;</w:t>
            </w:r>
          </w:p>
          <w:p w:rsidR="00FD529E" w:rsidRPr="00FD529E" w:rsidRDefault="00FD529E" w:rsidP="00FD529E">
            <w:pPr>
              <w:pStyle w:val="af6"/>
              <w:rPr>
                <w:rFonts w:ascii="Times New Roman" w:hAnsi="Times New Roman" w:cs="Times New Roman"/>
                <w:sz w:val="24"/>
                <w:szCs w:val="24"/>
              </w:rPr>
            </w:pPr>
            <w:r w:rsidRPr="00FD529E">
              <w:rPr>
                <w:rFonts w:ascii="Times New Roman" w:hAnsi="Times New Roman" w:cs="Times New Roman"/>
                <w:sz w:val="24"/>
                <w:szCs w:val="24"/>
              </w:rPr>
              <w:t>2) повышение уровня их умственного развития;</w:t>
            </w:r>
          </w:p>
          <w:p w:rsidR="00FD529E" w:rsidRPr="00FD529E" w:rsidRDefault="00FD529E" w:rsidP="00FD529E">
            <w:pPr>
              <w:pStyle w:val="af6"/>
              <w:rPr>
                <w:rFonts w:ascii="Times New Roman" w:hAnsi="Times New Roman" w:cs="Times New Roman"/>
                <w:sz w:val="24"/>
                <w:szCs w:val="24"/>
              </w:rPr>
            </w:pPr>
            <w:r w:rsidRPr="00FD529E">
              <w:rPr>
                <w:rFonts w:ascii="Times New Roman" w:hAnsi="Times New Roman" w:cs="Times New Roman"/>
                <w:sz w:val="24"/>
                <w:szCs w:val="24"/>
              </w:rPr>
              <w:t>3) нормализацию их учебной деятельности;</w:t>
            </w:r>
          </w:p>
          <w:p w:rsidR="00FD529E" w:rsidRPr="00FD529E" w:rsidRDefault="00FD529E" w:rsidP="00FD529E">
            <w:pPr>
              <w:pStyle w:val="af6"/>
              <w:rPr>
                <w:rFonts w:ascii="Times New Roman" w:hAnsi="Times New Roman" w:cs="Times New Roman"/>
                <w:sz w:val="24"/>
                <w:szCs w:val="24"/>
              </w:rPr>
            </w:pPr>
            <w:r w:rsidRPr="00FD529E">
              <w:rPr>
                <w:rFonts w:ascii="Times New Roman" w:hAnsi="Times New Roman" w:cs="Times New Roman"/>
                <w:sz w:val="24"/>
                <w:szCs w:val="24"/>
              </w:rPr>
              <w:t>4) коррекцию недостатков эмоционально-личностного и социального развития;</w:t>
            </w:r>
          </w:p>
          <w:p w:rsidR="00FD529E" w:rsidRPr="00FD529E" w:rsidRDefault="00FD529E" w:rsidP="00FD529E">
            <w:pPr>
              <w:pStyle w:val="af6"/>
              <w:rPr>
                <w:rFonts w:ascii="Times New Roman" w:hAnsi="Times New Roman" w:cs="Times New Roman"/>
                <w:sz w:val="24"/>
                <w:szCs w:val="24"/>
              </w:rPr>
            </w:pPr>
            <w:r w:rsidRPr="00FD529E">
              <w:rPr>
                <w:rFonts w:ascii="Times New Roman" w:hAnsi="Times New Roman" w:cs="Times New Roman"/>
                <w:sz w:val="24"/>
                <w:szCs w:val="24"/>
              </w:rPr>
              <w:t>5) охрану и укрепление физического и нервно – психического здоровья;</w:t>
            </w:r>
          </w:p>
          <w:p w:rsidR="00FD529E" w:rsidRPr="00576109" w:rsidRDefault="00FD529E" w:rsidP="00FD529E">
            <w:pPr>
              <w:pStyle w:val="af6"/>
              <w:rPr>
                <w:rFonts w:ascii="Times New Roman" w:hAnsi="Times New Roman" w:cs="Times New Roman"/>
                <w:sz w:val="24"/>
                <w:szCs w:val="24"/>
              </w:rPr>
            </w:pPr>
            <w:r w:rsidRPr="00FD529E">
              <w:rPr>
                <w:rFonts w:ascii="Times New Roman" w:hAnsi="Times New Roman" w:cs="Times New Roman"/>
                <w:sz w:val="24"/>
                <w:szCs w:val="24"/>
              </w:rPr>
              <w:t>6) социально-трудовую адаптацию.</w:t>
            </w:r>
          </w:p>
        </w:tc>
      </w:tr>
      <w:tr w:rsidR="00FB139A" w:rsidRPr="00576109" w:rsidTr="00D0280C">
        <w:tc>
          <w:tcPr>
            <w:tcW w:w="1413" w:type="dxa"/>
          </w:tcPr>
          <w:p w:rsidR="00FB139A" w:rsidRPr="00576109"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t>Структура курса</w:t>
            </w:r>
          </w:p>
        </w:tc>
        <w:tc>
          <w:tcPr>
            <w:tcW w:w="7932" w:type="dxa"/>
          </w:tcPr>
          <w:p w:rsidR="00FB139A" w:rsidRDefault="00FB139A" w:rsidP="00D0280C">
            <w:pPr>
              <w:jc w:val="both"/>
              <w:rPr>
                <w:rFonts w:ascii="Times New Roman" w:hAnsi="Times New Roman" w:cs="Times New Roman"/>
                <w:sz w:val="24"/>
                <w:szCs w:val="24"/>
              </w:rPr>
            </w:pPr>
            <w:r>
              <w:rPr>
                <w:rFonts w:ascii="Times New Roman" w:hAnsi="Times New Roman" w:cs="Times New Roman"/>
                <w:sz w:val="24"/>
                <w:szCs w:val="24"/>
              </w:rPr>
              <w:t xml:space="preserve">     </w:t>
            </w:r>
            <w:r w:rsidRPr="000742B4">
              <w:rPr>
                <w:rFonts w:ascii="Times New Roman" w:hAnsi="Times New Roman" w:cs="Times New Roman"/>
                <w:sz w:val="24"/>
                <w:szCs w:val="24"/>
              </w:rPr>
              <w:t>Курс химии 8</w:t>
            </w:r>
            <w:r>
              <w:rPr>
                <w:rFonts w:ascii="Times New Roman" w:hAnsi="Times New Roman" w:cs="Times New Roman"/>
                <w:sz w:val="24"/>
                <w:szCs w:val="24"/>
              </w:rPr>
              <w:t>-9</w:t>
            </w:r>
            <w:r w:rsidRPr="000742B4">
              <w:rPr>
                <w:rFonts w:ascii="Times New Roman" w:hAnsi="Times New Roman" w:cs="Times New Roman"/>
                <w:sz w:val="24"/>
                <w:szCs w:val="24"/>
              </w:rPr>
              <w:t xml:space="preserve"> класса предполагает изучение двух разделов. Первый посвящен теоретическим объяснениям химических явлений на основе атомно-молекулярного учения и создает прочную базу для дальнейшего изучения химии. Особое внимание уделено формированию системы основных химических понятий и языку науки: жизненно важным веществам и явлениям, химическим реакциям, которые рассматриваются как на атомно-молекулярном, так и на электронном уровне. Второй раздел посвящен изучению электронной теории и на ее основе – рассмотрению периодического закона и Периодической системы химических элементов </w:t>
            </w:r>
            <w:r w:rsidRPr="000742B4">
              <w:rPr>
                <w:rFonts w:ascii="Times New Roman" w:hAnsi="Times New Roman" w:cs="Times New Roman"/>
                <w:sz w:val="24"/>
                <w:szCs w:val="24"/>
              </w:rPr>
              <w:lastRenderedPageBreak/>
              <w:t>(ПСХЭ) Д.И. Менделеева, строения и свойств веществ, сущности химических реакций.</w:t>
            </w:r>
          </w:p>
          <w:p w:rsidR="00FB139A" w:rsidRPr="009D77BB" w:rsidRDefault="00FB139A" w:rsidP="00D0280C">
            <w:pPr>
              <w:jc w:val="both"/>
              <w:rPr>
                <w:rFonts w:ascii="Times New Roman" w:hAnsi="Times New Roman" w:cs="Times New Roman"/>
                <w:sz w:val="24"/>
                <w:szCs w:val="24"/>
              </w:rPr>
            </w:pPr>
            <w:r>
              <w:rPr>
                <w:rFonts w:ascii="Times New Roman" w:hAnsi="Times New Roman" w:cs="Times New Roman"/>
                <w:sz w:val="24"/>
                <w:szCs w:val="24"/>
              </w:rPr>
              <w:t xml:space="preserve">      </w:t>
            </w:r>
            <w:r w:rsidRPr="009D77BB">
              <w:rPr>
                <w:rFonts w:ascii="Times New Roman" w:hAnsi="Times New Roman" w:cs="Times New Roman"/>
                <w:sz w:val="24"/>
                <w:szCs w:val="24"/>
              </w:rPr>
              <w:t xml:space="preserve">Курс химии 9 класса предполагает изучение следующих разделов: </w:t>
            </w:r>
          </w:p>
          <w:p w:rsidR="00FB139A" w:rsidRPr="009D77BB" w:rsidRDefault="00FB139A" w:rsidP="00FB139A">
            <w:pPr>
              <w:widowControl w:val="0"/>
              <w:numPr>
                <w:ilvl w:val="0"/>
                <w:numId w:val="32"/>
              </w:numPr>
              <w:suppressAutoHyphens/>
              <w:jc w:val="both"/>
              <w:rPr>
                <w:rFonts w:ascii="Times New Roman" w:hAnsi="Times New Roman" w:cs="Times New Roman"/>
                <w:sz w:val="24"/>
                <w:szCs w:val="24"/>
              </w:rPr>
            </w:pPr>
            <w:r w:rsidRPr="009D77BB">
              <w:rPr>
                <w:rFonts w:ascii="Times New Roman" w:hAnsi="Times New Roman" w:cs="Times New Roman"/>
                <w:sz w:val="24"/>
                <w:szCs w:val="24"/>
              </w:rPr>
              <w:t>Теоретические основы химии</w:t>
            </w:r>
          </w:p>
          <w:p w:rsidR="00FB139A" w:rsidRPr="009D77BB" w:rsidRDefault="00FB139A" w:rsidP="00FB139A">
            <w:pPr>
              <w:widowControl w:val="0"/>
              <w:numPr>
                <w:ilvl w:val="0"/>
                <w:numId w:val="32"/>
              </w:numPr>
              <w:suppressAutoHyphens/>
              <w:jc w:val="both"/>
              <w:rPr>
                <w:rFonts w:ascii="Times New Roman" w:hAnsi="Times New Roman" w:cs="Times New Roman"/>
                <w:sz w:val="24"/>
                <w:szCs w:val="24"/>
              </w:rPr>
            </w:pPr>
            <w:r w:rsidRPr="009D77BB">
              <w:rPr>
                <w:rFonts w:ascii="Times New Roman" w:hAnsi="Times New Roman" w:cs="Times New Roman"/>
                <w:sz w:val="24"/>
                <w:szCs w:val="24"/>
              </w:rPr>
              <w:t>Элементы – неметаллы и их важнейшие соединения</w:t>
            </w:r>
          </w:p>
          <w:p w:rsidR="00FB139A" w:rsidRPr="009D77BB" w:rsidRDefault="00FB139A" w:rsidP="00FB139A">
            <w:pPr>
              <w:widowControl w:val="0"/>
              <w:numPr>
                <w:ilvl w:val="0"/>
                <w:numId w:val="32"/>
              </w:numPr>
              <w:suppressAutoHyphens/>
              <w:jc w:val="both"/>
              <w:rPr>
                <w:rFonts w:ascii="Times New Roman" w:hAnsi="Times New Roman" w:cs="Times New Roman"/>
                <w:sz w:val="24"/>
                <w:szCs w:val="24"/>
              </w:rPr>
            </w:pPr>
            <w:r w:rsidRPr="009D77BB">
              <w:rPr>
                <w:rFonts w:ascii="Times New Roman" w:hAnsi="Times New Roman" w:cs="Times New Roman"/>
                <w:sz w:val="24"/>
                <w:szCs w:val="24"/>
              </w:rPr>
              <w:t>Металлы</w:t>
            </w:r>
          </w:p>
          <w:p w:rsidR="00FB139A" w:rsidRPr="009D77BB" w:rsidRDefault="00FB139A" w:rsidP="00FB139A">
            <w:pPr>
              <w:pStyle w:val="a3"/>
              <w:numPr>
                <w:ilvl w:val="0"/>
                <w:numId w:val="32"/>
              </w:numPr>
              <w:jc w:val="both"/>
              <w:rPr>
                <w:rFonts w:ascii="Times New Roman" w:hAnsi="Times New Roman" w:cs="Times New Roman"/>
                <w:sz w:val="24"/>
                <w:szCs w:val="24"/>
              </w:rPr>
            </w:pPr>
            <w:r w:rsidRPr="009D77BB">
              <w:rPr>
                <w:rFonts w:ascii="Times New Roman" w:eastAsia="Times New Roman" w:hAnsi="Times New Roman" w:cs="Times New Roman"/>
                <w:sz w:val="24"/>
                <w:szCs w:val="24"/>
                <w:lang w:eastAsia="ru-RU"/>
              </w:rPr>
              <w:t>Органические соединения</w:t>
            </w:r>
          </w:p>
          <w:p w:rsidR="00FB139A" w:rsidRPr="000742B4" w:rsidRDefault="00FB139A" w:rsidP="00FB139A">
            <w:pPr>
              <w:pStyle w:val="a3"/>
              <w:numPr>
                <w:ilvl w:val="0"/>
                <w:numId w:val="32"/>
              </w:numPr>
              <w:jc w:val="both"/>
              <w:rPr>
                <w:rFonts w:ascii="Times New Roman" w:hAnsi="Times New Roman" w:cs="Times New Roman"/>
                <w:sz w:val="24"/>
                <w:szCs w:val="24"/>
              </w:rPr>
            </w:pPr>
            <w:r w:rsidRPr="009D77BB">
              <w:rPr>
                <w:rFonts w:ascii="Times New Roman" w:eastAsia="Times New Roman" w:hAnsi="Times New Roman" w:cs="Times New Roman"/>
                <w:sz w:val="24"/>
                <w:szCs w:val="24"/>
                <w:lang w:eastAsia="ru-RU"/>
              </w:rPr>
              <w:t>Химия и жизнь</w:t>
            </w:r>
          </w:p>
        </w:tc>
      </w:tr>
      <w:tr w:rsidR="00FB139A" w:rsidRPr="00576109" w:rsidTr="00D0280C">
        <w:tc>
          <w:tcPr>
            <w:tcW w:w="1413" w:type="dxa"/>
          </w:tcPr>
          <w:p w:rsidR="00FB139A" w:rsidRDefault="00FB139A" w:rsidP="00D0280C">
            <w:pPr>
              <w:jc w:val="center"/>
              <w:rPr>
                <w:rFonts w:ascii="Times New Roman" w:hAnsi="Times New Roman" w:cs="Times New Roman"/>
                <w:sz w:val="24"/>
                <w:szCs w:val="24"/>
              </w:rPr>
            </w:pPr>
            <w:r w:rsidRPr="00576109">
              <w:rPr>
                <w:rFonts w:ascii="Times New Roman" w:hAnsi="Times New Roman" w:cs="Times New Roman"/>
                <w:sz w:val="24"/>
                <w:szCs w:val="24"/>
              </w:rPr>
              <w:lastRenderedPageBreak/>
              <w:t>Планируемые результаты освоения курса</w:t>
            </w:r>
          </w:p>
          <w:p w:rsidR="00FB139A" w:rsidRPr="00576109" w:rsidRDefault="00FB139A" w:rsidP="00D0280C">
            <w:pPr>
              <w:jc w:val="center"/>
              <w:rPr>
                <w:rFonts w:ascii="Times New Roman" w:hAnsi="Times New Roman" w:cs="Times New Roman"/>
                <w:sz w:val="24"/>
                <w:szCs w:val="24"/>
              </w:rPr>
            </w:pPr>
          </w:p>
        </w:tc>
        <w:tc>
          <w:tcPr>
            <w:tcW w:w="7932" w:type="dxa"/>
          </w:tcPr>
          <w:p w:rsidR="002001F9" w:rsidRPr="00E51BA8" w:rsidRDefault="002001F9" w:rsidP="002001F9">
            <w:pPr>
              <w:ind w:firstLine="708"/>
              <w:jc w:val="both"/>
              <w:rPr>
                <w:rFonts w:ascii="Times New Roman" w:hAnsi="Times New Roman" w:cs="Times New Roman"/>
                <w:sz w:val="24"/>
                <w:szCs w:val="24"/>
              </w:rPr>
            </w:pPr>
            <w:r w:rsidRPr="00E51BA8">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особенностями развития речи.</w:t>
            </w:r>
          </w:p>
          <w:p w:rsidR="002001F9" w:rsidRPr="008E5F4D" w:rsidRDefault="002001F9" w:rsidP="002001F9">
            <w:pPr>
              <w:jc w:val="both"/>
              <w:rPr>
                <w:rFonts w:ascii="Times New Roman" w:hAnsi="Times New Roman" w:cs="Times New Roman"/>
                <w:b/>
                <w:sz w:val="24"/>
                <w:szCs w:val="24"/>
                <w:u w:val="single"/>
              </w:rPr>
            </w:pPr>
            <w:r w:rsidRPr="00E51BA8">
              <w:rPr>
                <w:rFonts w:ascii="Times New Roman" w:hAnsi="Times New Roman" w:cs="Times New Roman"/>
                <w:sz w:val="24"/>
                <w:szCs w:val="24"/>
              </w:rPr>
              <w:t xml:space="preserve"> </w:t>
            </w:r>
            <w:r w:rsidRPr="008E5F4D">
              <w:rPr>
                <w:rFonts w:ascii="Times New Roman" w:hAnsi="Times New Roman" w:cs="Times New Roman"/>
                <w:b/>
                <w:sz w:val="24"/>
                <w:szCs w:val="24"/>
                <w:u w:val="single"/>
              </w:rPr>
              <w:t xml:space="preserve">Личностные </w:t>
            </w:r>
            <w:r>
              <w:rPr>
                <w:rFonts w:ascii="Times New Roman" w:hAnsi="Times New Roman"/>
                <w:b/>
                <w:sz w:val="24"/>
                <w:szCs w:val="24"/>
                <w:u w:val="single"/>
              </w:rPr>
              <w:t>результаты</w:t>
            </w:r>
            <w:r w:rsidRPr="008E5F4D">
              <w:rPr>
                <w:rFonts w:ascii="Times New Roman" w:hAnsi="Times New Roman" w:cs="Times New Roman"/>
                <w:b/>
                <w:sz w:val="24"/>
                <w:szCs w:val="24"/>
                <w:u w:val="single"/>
              </w:rPr>
              <w:t>:</w:t>
            </w:r>
          </w:p>
          <w:p w:rsidR="00552555" w:rsidRPr="00596ACB" w:rsidRDefault="002001F9" w:rsidP="00552555">
            <w:pPr>
              <w:pStyle w:val="a3"/>
              <w:spacing w:line="276" w:lineRule="auto"/>
              <w:ind w:left="284"/>
              <w:jc w:val="both"/>
              <w:rPr>
                <w:rFonts w:ascii="Times New Roman" w:hAnsi="Times New Roman" w:cs="Times New Roman"/>
                <w:sz w:val="24"/>
                <w:szCs w:val="24"/>
              </w:rPr>
            </w:pPr>
            <w:r w:rsidRPr="008E5F4D">
              <w:rPr>
                <w:rFonts w:ascii="Times New Roman" w:hAnsi="Times New Roman" w:cs="Times New Roman"/>
                <w:sz w:val="24"/>
                <w:szCs w:val="24"/>
              </w:rPr>
              <w:t xml:space="preserve"> </w:t>
            </w:r>
            <w:r w:rsidR="00552555">
              <w:rPr>
                <w:rFonts w:ascii="Times New Roman" w:hAnsi="Times New Roman" w:cs="Times New Roman"/>
                <w:sz w:val="24"/>
                <w:szCs w:val="24"/>
              </w:rPr>
              <w:t>1. воспитание</w:t>
            </w:r>
            <w:r w:rsidR="00552555" w:rsidRPr="00596ACB">
              <w:rPr>
                <w:rFonts w:ascii="Times New Roman" w:hAnsi="Times New Roman" w:cs="Times New Roman"/>
                <w:sz w:val="24"/>
                <w:szCs w:val="24"/>
              </w:rPr>
              <w:t xml:space="preserve"> чувства гордости за российскую химическую науку;</w:t>
            </w:r>
          </w:p>
          <w:p w:rsidR="00552555" w:rsidRPr="00596ACB"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596ACB">
              <w:rPr>
                <w:rFonts w:ascii="Times New Roman" w:hAnsi="Times New Roman" w:cs="Times New Roman"/>
                <w:sz w:val="24"/>
                <w:szCs w:val="24"/>
              </w:rPr>
              <w:t>воспитание ответственного отношения к природе, осознания необходимости защиты окружающей среды, стремления к здоровому образу жизни;</w:t>
            </w:r>
          </w:p>
          <w:p w:rsidR="00552555" w:rsidRPr="00596ACB"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596ACB">
              <w:rPr>
                <w:rFonts w:ascii="Times New Roman" w:hAnsi="Times New Roman" w:cs="Times New Roman"/>
                <w:sz w:val="24"/>
                <w:szCs w:val="24"/>
              </w:rPr>
              <w:t>понимание особенности жизни и труда в условиях информатизации общества;</w:t>
            </w:r>
          </w:p>
          <w:p w:rsidR="00552555" w:rsidRPr="00596ACB"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596ACB">
              <w:rPr>
                <w:rFonts w:ascii="Times New Roman" w:hAnsi="Times New Roman" w:cs="Times New Roman"/>
                <w:sz w:val="24"/>
                <w:szCs w:val="24"/>
              </w:rPr>
              <w:t>формирование творческого отношения к проблемам;</w:t>
            </w:r>
          </w:p>
          <w:p w:rsidR="00552555" w:rsidRPr="00596ACB"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596ACB">
              <w:rPr>
                <w:rFonts w:ascii="Times New Roman" w:hAnsi="Times New Roman" w:cs="Times New Roman"/>
                <w:sz w:val="24"/>
                <w:szCs w:val="24"/>
              </w:rPr>
              <w:t>подготовка к осознанному выбору индивидуальной образовательной или профессиональной траектории;</w:t>
            </w:r>
          </w:p>
          <w:p w:rsidR="00552555" w:rsidRPr="00596ACB"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596ACB">
              <w:rPr>
                <w:rFonts w:ascii="Times New Roman" w:hAnsi="Times New Roman" w:cs="Times New Roman"/>
                <w:sz w:val="24"/>
                <w:szCs w:val="24"/>
              </w:rPr>
              <w:t>умение управлять своей познавательной деятельностью;</w:t>
            </w:r>
          </w:p>
          <w:p w:rsidR="00552555" w:rsidRPr="00596ACB"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Pr="00596ACB">
              <w:rPr>
                <w:rFonts w:ascii="Times New Roman" w:hAnsi="Times New Roman" w:cs="Times New Roman"/>
                <w:sz w:val="24"/>
                <w:szCs w:val="24"/>
              </w:rPr>
              <w:t>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52555" w:rsidRPr="00596ACB"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Pr="00596ACB">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p w:rsidR="00552555"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Pr="00596ACB">
              <w:rPr>
                <w:rFonts w:ascii="Times New Roman" w:hAnsi="Times New Roman" w:cs="Times New Roman"/>
                <w:sz w:val="24"/>
                <w:szCs w:val="24"/>
              </w:rPr>
              <w:t>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др.)</w:t>
            </w:r>
          </w:p>
          <w:p w:rsidR="00552555" w:rsidRPr="008E5F4D" w:rsidRDefault="00552555" w:rsidP="00552555">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10. воспитание</w:t>
            </w:r>
            <w:r w:rsidRPr="00596ACB">
              <w:rPr>
                <w:rFonts w:ascii="Times New Roman" w:hAnsi="Times New Roman" w:cs="Times New Roman"/>
                <w:sz w:val="24"/>
                <w:szCs w:val="24"/>
              </w:rPr>
              <w:t xml:space="preserve"> химико-экологической культуры, являющейся составной частью экологической и общей культуры, и научного мировоззрения.</w:t>
            </w:r>
          </w:p>
          <w:p w:rsidR="002001F9" w:rsidRPr="008E5F4D" w:rsidRDefault="002001F9" w:rsidP="002001F9">
            <w:pPr>
              <w:pStyle w:val="af6"/>
              <w:jc w:val="both"/>
              <w:rPr>
                <w:rFonts w:ascii="Times New Roman" w:hAnsi="Times New Roman" w:cs="Times New Roman"/>
                <w:sz w:val="24"/>
                <w:szCs w:val="24"/>
              </w:rPr>
            </w:pPr>
          </w:p>
          <w:p w:rsidR="002001F9" w:rsidRDefault="002001F9" w:rsidP="002001F9">
            <w:pPr>
              <w:jc w:val="both"/>
              <w:rPr>
                <w:rFonts w:ascii="Times New Roman" w:hAnsi="Times New Roman"/>
                <w:sz w:val="24"/>
                <w:szCs w:val="24"/>
              </w:rPr>
            </w:pPr>
            <w:r w:rsidRPr="00E51BA8">
              <w:rPr>
                <w:rFonts w:ascii="Times New Roman" w:hAnsi="Times New Roman" w:cs="Times New Roman"/>
                <w:sz w:val="24"/>
                <w:szCs w:val="24"/>
              </w:rPr>
              <w:t xml:space="preserve"> </w:t>
            </w:r>
            <w:r w:rsidRPr="008E5F4D">
              <w:rPr>
                <w:rFonts w:ascii="Times New Roman" w:hAnsi="Times New Roman" w:cs="Times New Roman"/>
                <w:b/>
                <w:sz w:val="24"/>
                <w:szCs w:val="24"/>
                <w:u w:val="single"/>
              </w:rPr>
              <w:t>Метапредметные результаты</w:t>
            </w:r>
            <w:r w:rsidRPr="00E51BA8">
              <w:rPr>
                <w:rFonts w:ascii="Times New Roman" w:hAnsi="Times New Roman" w:cs="Times New Roman"/>
                <w:sz w:val="24"/>
                <w:szCs w:val="24"/>
              </w:rPr>
              <w:t xml:space="preserve"> включают освоенные обучающимися межпредметные понятия и универсальные учебные действия (регулятивные, познавательные, коммуникативные). </w:t>
            </w:r>
          </w:p>
          <w:p w:rsidR="002001F9" w:rsidRPr="008E5F4D" w:rsidRDefault="002001F9" w:rsidP="002001F9">
            <w:pPr>
              <w:jc w:val="both"/>
              <w:rPr>
                <w:rFonts w:ascii="Times New Roman" w:hAnsi="Times New Roman" w:cs="Times New Roman"/>
                <w:i/>
                <w:sz w:val="24"/>
                <w:szCs w:val="24"/>
                <w:u w:val="single"/>
              </w:rPr>
            </w:pPr>
            <w:r w:rsidRPr="008E5F4D">
              <w:rPr>
                <w:rFonts w:ascii="Times New Roman" w:hAnsi="Times New Roman" w:cs="Times New Roman"/>
                <w:i/>
                <w:sz w:val="24"/>
                <w:szCs w:val="24"/>
                <w:u w:val="single"/>
              </w:rPr>
              <w:t>Регулятивные УУД</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умение</w:t>
            </w:r>
            <w:r w:rsidRPr="007141DB">
              <w:rPr>
                <w:rFonts w:ascii="Times New Roman" w:hAnsi="Times New Roman" w:cs="Times New Roman"/>
                <w:sz w:val="24"/>
                <w:szCs w:val="24"/>
              </w:rPr>
              <w:t xml:space="preserve">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xml:space="preserve">- умение </w:t>
            </w:r>
            <w:r w:rsidRPr="007141DB">
              <w:rPr>
                <w:rFonts w:ascii="Times New Roman" w:hAnsi="Times New Roman" w:cs="Times New Roman"/>
                <w:sz w:val="24"/>
                <w:szCs w:val="24"/>
              </w:rPr>
              <w:t xml:space="preserve">самостоятельно планировать пути достижения целей, в том числе </w:t>
            </w:r>
            <w:r w:rsidRPr="007141DB">
              <w:rPr>
                <w:rFonts w:ascii="Times New Roman" w:hAnsi="Times New Roman" w:cs="Times New Roman"/>
                <w:sz w:val="24"/>
                <w:szCs w:val="24"/>
              </w:rPr>
              <w:lastRenderedPageBreak/>
              <w:t>альтернативные, осознанно выбирать наиболее эффективные способы решения учебных и познавательных задач;</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xml:space="preserve">- способность </w:t>
            </w:r>
            <w:r w:rsidRPr="007141DB">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xml:space="preserve">- </w:t>
            </w:r>
            <w:r w:rsidRPr="007141DB">
              <w:rPr>
                <w:rFonts w:ascii="Times New Roman" w:hAnsi="Times New Roman" w:cs="Times New Roman"/>
                <w:sz w:val="24"/>
                <w:szCs w:val="24"/>
              </w:rPr>
              <w:t xml:space="preserve">владение основами самоконтроля, самооценки. </w:t>
            </w:r>
          </w:p>
          <w:p w:rsidR="002001F9" w:rsidRPr="008E5F4D" w:rsidRDefault="002001F9" w:rsidP="002001F9">
            <w:pPr>
              <w:jc w:val="both"/>
              <w:rPr>
                <w:rFonts w:ascii="Times New Roman" w:hAnsi="Times New Roman" w:cs="Times New Roman"/>
                <w:i/>
                <w:sz w:val="24"/>
                <w:szCs w:val="24"/>
                <w:u w:val="single"/>
              </w:rPr>
            </w:pPr>
            <w:r w:rsidRPr="008E5F4D">
              <w:rPr>
                <w:rFonts w:ascii="Times New Roman" w:hAnsi="Times New Roman" w:cs="Times New Roman"/>
                <w:i/>
                <w:sz w:val="24"/>
                <w:szCs w:val="24"/>
                <w:u w:val="single"/>
              </w:rPr>
              <w:t>Познавательные УУД</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 </w:t>
            </w:r>
            <w:r>
              <w:rPr>
                <w:rFonts w:ascii="Times New Roman" w:hAnsi="Times New Roman"/>
                <w:sz w:val="24"/>
                <w:szCs w:val="24"/>
              </w:rPr>
              <w:t xml:space="preserve">умение </w:t>
            </w:r>
            <w:r w:rsidRPr="001C3428">
              <w:rPr>
                <w:rFonts w:ascii="Times New Roman" w:hAnsi="Times New Roman" w:cs="Times New Roman"/>
                <w:sz w:val="24"/>
                <w:szCs w:val="24"/>
              </w:rPr>
              <w:t xml:space="preserve">определять понятия, делать обобщения.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w:t>
            </w:r>
            <w:r>
              <w:rPr>
                <w:rFonts w:ascii="Times New Roman" w:hAnsi="Times New Roman"/>
                <w:sz w:val="24"/>
                <w:szCs w:val="24"/>
              </w:rPr>
              <w:t xml:space="preserve">способность </w:t>
            </w:r>
            <w:r w:rsidRPr="001C3428">
              <w:rPr>
                <w:rFonts w:ascii="Times New Roman" w:hAnsi="Times New Roman" w:cs="Times New Roman"/>
                <w:sz w:val="24"/>
                <w:szCs w:val="24"/>
              </w:rPr>
              <w:t xml:space="preserve">создавать, применять и преобразовывать знаки и символы, модели и формулы для решения учебных и познавательных задач.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Смысловое чтение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Владение культурой использования словарей и других поисковых систем.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Развитое экологическое мышление. </w:t>
            </w:r>
          </w:p>
          <w:p w:rsidR="002001F9" w:rsidRPr="007141DB" w:rsidRDefault="002001F9" w:rsidP="002001F9">
            <w:pPr>
              <w:jc w:val="both"/>
              <w:rPr>
                <w:rFonts w:ascii="Times New Roman" w:hAnsi="Times New Roman" w:cs="Times New Roman"/>
                <w:i/>
                <w:sz w:val="24"/>
                <w:szCs w:val="24"/>
                <w:u w:val="single"/>
              </w:rPr>
            </w:pPr>
            <w:r w:rsidRPr="007141DB">
              <w:rPr>
                <w:rFonts w:ascii="Times New Roman" w:hAnsi="Times New Roman" w:cs="Times New Roman"/>
                <w:i/>
                <w:sz w:val="24"/>
                <w:szCs w:val="24"/>
                <w:u w:val="single"/>
              </w:rPr>
              <w:t xml:space="preserve">Коммуникативные УУД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w:t>
            </w:r>
            <w:r>
              <w:rPr>
                <w:rFonts w:ascii="Times New Roman" w:hAnsi="Times New Roman"/>
                <w:sz w:val="24"/>
                <w:szCs w:val="24"/>
              </w:rPr>
              <w:t xml:space="preserve">умение </w:t>
            </w:r>
            <w:r w:rsidRPr="001C3428">
              <w:rPr>
                <w:rFonts w:ascii="Times New Roman" w:hAnsi="Times New Roman" w:cs="Times New Roman"/>
                <w:sz w:val="24"/>
                <w:szCs w:val="24"/>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конфликта: на основе согласования позиций и учета интересов; формулировать, аргументировать и отстаивать свое мнение.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w:t>
            </w:r>
            <w:r>
              <w:rPr>
                <w:rFonts w:ascii="Times New Roman" w:hAnsi="Times New Roman"/>
                <w:sz w:val="24"/>
                <w:szCs w:val="24"/>
              </w:rPr>
              <w:t xml:space="preserve">умение </w:t>
            </w:r>
            <w:r w:rsidRPr="001C3428">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2001F9" w:rsidRPr="006D6ED6"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 </w:t>
            </w:r>
            <w:r>
              <w:rPr>
                <w:rFonts w:ascii="Times New Roman" w:hAnsi="Times New Roman"/>
                <w:sz w:val="24"/>
                <w:szCs w:val="24"/>
              </w:rPr>
              <w:t xml:space="preserve">умение </w:t>
            </w:r>
            <w:r w:rsidRPr="001C3428">
              <w:rPr>
                <w:rFonts w:ascii="Times New Roman" w:hAnsi="Times New Roman" w:cs="Times New Roman"/>
                <w:sz w:val="24"/>
                <w:szCs w:val="24"/>
              </w:rPr>
              <w:t>использовать информационно-коммуникационные технологии (далее ИКТ).</w:t>
            </w:r>
          </w:p>
          <w:p w:rsidR="002001F9" w:rsidRPr="007141DB" w:rsidRDefault="002001F9" w:rsidP="002001F9">
            <w:pPr>
              <w:jc w:val="both"/>
              <w:rPr>
                <w:rFonts w:ascii="Times New Roman" w:hAnsi="Times New Roman"/>
                <w:b/>
                <w:sz w:val="24"/>
                <w:szCs w:val="24"/>
                <w:u w:val="single"/>
              </w:rPr>
            </w:pPr>
            <w:r w:rsidRPr="007141DB">
              <w:rPr>
                <w:rFonts w:ascii="Times New Roman" w:hAnsi="Times New Roman" w:cs="Times New Roman"/>
                <w:b/>
                <w:sz w:val="24"/>
                <w:szCs w:val="24"/>
                <w:u w:val="single"/>
              </w:rPr>
              <w:t xml:space="preserve">Предметные результаты </w:t>
            </w:r>
          </w:p>
          <w:p w:rsidR="002001F9" w:rsidRPr="00E51BA8" w:rsidRDefault="002001F9" w:rsidP="002001F9">
            <w:pPr>
              <w:jc w:val="both"/>
              <w:rPr>
                <w:rFonts w:ascii="Times New Roman" w:hAnsi="Times New Roman"/>
                <w:i/>
                <w:sz w:val="24"/>
                <w:szCs w:val="24"/>
              </w:rPr>
            </w:pPr>
            <w:r w:rsidRPr="007141DB">
              <w:rPr>
                <w:rFonts w:ascii="Times New Roman" w:hAnsi="Times New Roman" w:cs="Times New Roman"/>
                <w:i/>
                <w:sz w:val="24"/>
                <w:szCs w:val="24"/>
                <w:u w:val="single"/>
              </w:rPr>
              <w:t>Учащиеся должны знать/понимать</w:t>
            </w:r>
            <w:r w:rsidRPr="00E51BA8">
              <w:rPr>
                <w:rFonts w:ascii="Times New Roman" w:hAnsi="Times New Roman" w:cs="Times New Roman"/>
                <w:i/>
                <w:sz w:val="24"/>
                <w:szCs w:val="24"/>
              </w:rPr>
              <w:t>:</w:t>
            </w:r>
          </w:p>
          <w:p w:rsidR="002001F9" w:rsidRPr="001C3428" w:rsidRDefault="002001F9" w:rsidP="002001F9">
            <w:pPr>
              <w:pStyle w:val="af6"/>
              <w:numPr>
                <w:ilvl w:val="0"/>
                <w:numId w:val="37"/>
              </w:numPr>
              <w:jc w:val="both"/>
              <w:rPr>
                <w:rFonts w:ascii="Times New Roman" w:hAnsi="Times New Roman" w:cs="Times New Roman"/>
                <w:sz w:val="24"/>
                <w:szCs w:val="24"/>
              </w:rPr>
            </w:pPr>
            <w:r w:rsidRPr="001C3428">
              <w:rPr>
                <w:rFonts w:ascii="Times New Roman" w:hAnsi="Times New Roman" w:cs="Times New Roman"/>
                <w:sz w:val="24"/>
                <w:szCs w:val="24"/>
              </w:rPr>
              <w:t xml:space="preserve">химическую символику: знаки химических элементов, формулы веществ и уравнения химических реакций; </w:t>
            </w:r>
          </w:p>
          <w:p w:rsidR="002001F9" w:rsidRPr="001C3428" w:rsidRDefault="002001F9" w:rsidP="002001F9">
            <w:pPr>
              <w:pStyle w:val="af6"/>
              <w:numPr>
                <w:ilvl w:val="0"/>
                <w:numId w:val="37"/>
              </w:numPr>
              <w:jc w:val="both"/>
              <w:rPr>
                <w:rFonts w:ascii="Times New Roman" w:hAnsi="Times New Roman" w:cs="Times New Roman"/>
                <w:sz w:val="24"/>
                <w:szCs w:val="24"/>
              </w:rPr>
            </w:pPr>
            <w:r w:rsidRPr="001C3428">
              <w:rPr>
                <w:rFonts w:ascii="Times New Roman" w:hAnsi="Times New Roman" w:cs="Times New Roman"/>
                <w:sz w:val="24"/>
                <w:szCs w:val="24"/>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2001F9" w:rsidRPr="001C3428" w:rsidRDefault="002001F9" w:rsidP="002001F9">
            <w:pPr>
              <w:pStyle w:val="af6"/>
              <w:numPr>
                <w:ilvl w:val="0"/>
                <w:numId w:val="37"/>
              </w:numPr>
              <w:jc w:val="both"/>
              <w:rPr>
                <w:rFonts w:ascii="Times New Roman" w:hAnsi="Times New Roman" w:cs="Times New Roman"/>
                <w:sz w:val="24"/>
                <w:szCs w:val="24"/>
              </w:rPr>
            </w:pPr>
            <w:r w:rsidRPr="001C3428">
              <w:rPr>
                <w:rFonts w:ascii="Times New Roman" w:hAnsi="Times New Roman" w:cs="Times New Roman"/>
                <w:sz w:val="24"/>
                <w:szCs w:val="24"/>
              </w:rPr>
              <w:t xml:space="preserve">основные законы химии: сохранения массы веществ, постоянства состава, периодический. </w:t>
            </w:r>
          </w:p>
          <w:p w:rsidR="002001F9" w:rsidRPr="007141DB" w:rsidRDefault="002001F9" w:rsidP="002001F9">
            <w:pPr>
              <w:jc w:val="both"/>
              <w:rPr>
                <w:rFonts w:ascii="Times New Roman" w:hAnsi="Times New Roman" w:cs="Times New Roman"/>
                <w:i/>
                <w:sz w:val="24"/>
                <w:szCs w:val="24"/>
                <w:u w:val="single"/>
              </w:rPr>
            </w:pPr>
            <w:r w:rsidRPr="007141DB">
              <w:rPr>
                <w:rFonts w:ascii="Times New Roman" w:hAnsi="Times New Roman" w:cs="Times New Roman"/>
                <w:i/>
                <w:sz w:val="24"/>
                <w:szCs w:val="24"/>
                <w:u w:val="single"/>
              </w:rPr>
              <w:t xml:space="preserve">Учащиеся должны уметь: </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 xml:space="preserve">называть химические элементы, соединения изученных классов; </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Периодической системы, к которым принадлежит элемент, закономерности изменения свойств элементов в пределах малых периодов и главных подгрупп; сущность реакций ионного обмена;</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особенностей строения атомов, связь между составом, строением и свойствами веществ важнейших классов;</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lastRenderedPageBreak/>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 ионного обмена; </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 xml:space="preserve">обращаться с химической посудой и лабораторным оборудованием; распознавать опытным путем кислород, водород, растворы кислот и щелочей; углекислый газ, аммиак, хлорид-, сульфат-, карбонат-ионы; </w:t>
            </w:r>
          </w:p>
          <w:p w:rsidR="002001F9" w:rsidRPr="00887C51" w:rsidRDefault="002001F9" w:rsidP="00887C51">
            <w:pPr>
              <w:pStyle w:val="af6"/>
              <w:numPr>
                <w:ilvl w:val="0"/>
                <w:numId w:val="36"/>
              </w:numPr>
              <w:jc w:val="both"/>
              <w:rPr>
                <w:rFonts w:ascii="Times New Roman" w:hAnsi="Times New Roman"/>
                <w:sz w:val="24"/>
                <w:szCs w:val="24"/>
              </w:rPr>
            </w:pPr>
            <w:r w:rsidRPr="001C3428">
              <w:rPr>
                <w:rFonts w:ascii="Times New Roman" w:hAnsi="Times New Roman" w:cs="Times New Roman"/>
                <w:sz w:val="24"/>
                <w:szCs w:val="24"/>
              </w:rP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2001F9" w:rsidRPr="00E51BA8" w:rsidRDefault="002001F9" w:rsidP="002001F9">
            <w:pPr>
              <w:jc w:val="both"/>
              <w:rPr>
                <w:rFonts w:ascii="Times New Roman" w:hAnsi="Times New Roman" w:cs="Times New Roman"/>
                <w:sz w:val="24"/>
                <w:szCs w:val="24"/>
              </w:rPr>
            </w:pPr>
            <w:r w:rsidRPr="00E51BA8">
              <w:rPr>
                <w:rFonts w:ascii="Times New Roman" w:hAnsi="Times New Roman" w:cs="Times New Roman"/>
                <w:sz w:val="24"/>
                <w:szCs w:val="24"/>
              </w:rPr>
              <w:t xml:space="preserve">Учащиеся должны использовать приобретенные знания и умения в практической деятельности и повседневной жизни для: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безопасного обращения с веществами и материалами;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экологически грамотного поведения в окружающей среде;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оценки влияния химического загрязнения окружающей среды на организм человека;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критической оценки информации о веществах, используемых в быту; </w:t>
            </w:r>
          </w:p>
          <w:p w:rsidR="00FB139A" w:rsidRPr="002001F9" w:rsidRDefault="002001F9" w:rsidP="002001F9">
            <w:pPr>
              <w:pStyle w:val="af6"/>
              <w:numPr>
                <w:ilvl w:val="0"/>
                <w:numId w:val="35"/>
              </w:numPr>
            </w:pPr>
            <w:r w:rsidRPr="001C3428">
              <w:rPr>
                <w:rFonts w:ascii="Times New Roman" w:hAnsi="Times New Roman" w:cs="Times New Roman"/>
                <w:sz w:val="24"/>
                <w:szCs w:val="24"/>
              </w:rPr>
              <w:t>приготовления растворов заданной концентрации</w:t>
            </w:r>
            <w:r>
              <w:t>.</w:t>
            </w:r>
          </w:p>
        </w:tc>
      </w:tr>
    </w:tbl>
    <w:p w:rsidR="00FB139A" w:rsidRDefault="00FB139A" w:rsidP="00FB139A">
      <w:pPr>
        <w:jc w:val="center"/>
        <w:rPr>
          <w:rFonts w:ascii="Times New Roman" w:hAnsi="Times New Roman" w:cs="Times New Roman"/>
          <w:sz w:val="28"/>
          <w:szCs w:val="28"/>
          <w:u w:val="single"/>
        </w:rPr>
      </w:pPr>
    </w:p>
    <w:p w:rsidR="00FB139A" w:rsidRDefault="00FB139A" w:rsidP="007624F7">
      <w:pPr>
        <w:autoSpaceDE w:val="0"/>
        <w:autoSpaceDN w:val="0"/>
        <w:adjustRightInd w:val="0"/>
        <w:jc w:val="center"/>
        <w:outlineLvl w:val="0"/>
        <w:rPr>
          <w:sz w:val="24"/>
          <w:szCs w:val="24"/>
        </w:rPr>
      </w:pPr>
    </w:p>
    <w:p w:rsidR="00FB139A" w:rsidRDefault="00FB139A" w:rsidP="007624F7">
      <w:pPr>
        <w:autoSpaceDE w:val="0"/>
        <w:autoSpaceDN w:val="0"/>
        <w:adjustRightInd w:val="0"/>
        <w:jc w:val="center"/>
        <w:outlineLvl w:val="0"/>
        <w:rPr>
          <w:sz w:val="24"/>
          <w:szCs w:val="24"/>
        </w:rPr>
      </w:pPr>
    </w:p>
    <w:p w:rsidR="00FB139A" w:rsidRDefault="00FB139A" w:rsidP="007624F7">
      <w:pPr>
        <w:autoSpaceDE w:val="0"/>
        <w:autoSpaceDN w:val="0"/>
        <w:adjustRightInd w:val="0"/>
        <w:jc w:val="center"/>
        <w:outlineLvl w:val="0"/>
        <w:rPr>
          <w:sz w:val="24"/>
          <w:szCs w:val="24"/>
        </w:rPr>
      </w:pPr>
    </w:p>
    <w:p w:rsidR="00FB139A" w:rsidRDefault="00FB139A" w:rsidP="007624F7">
      <w:pPr>
        <w:autoSpaceDE w:val="0"/>
        <w:autoSpaceDN w:val="0"/>
        <w:adjustRightInd w:val="0"/>
        <w:jc w:val="center"/>
        <w:outlineLvl w:val="0"/>
        <w:rPr>
          <w:sz w:val="24"/>
          <w:szCs w:val="24"/>
        </w:rPr>
      </w:pPr>
    </w:p>
    <w:p w:rsidR="00FB139A" w:rsidRDefault="00FB139A" w:rsidP="007624F7">
      <w:pPr>
        <w:autoSpaceDE w:val="0"/>
        <w:autoSpaceDN w:val="0"/>
        <w:adjustRightInd w:val="0"/>
        <w:jc w:val="center"/>
        <w:outlineLvl w:val="0"/>
        <w:rPr>
          <w:sz w:val="24"/>
          <w:szCs w:val="24"/>
        </w:rPr>
      </w:pPr>
    </w:p>
    <w:p w:rsidR="00FB139A" w:rsidRDefault="00FB139A" w:rsidP="007624F7">
      <w:pPr>
        <w:autoSpaceDE w:val="0"/>
        <w:autoSpaceDN w:val="0"/>
        <w:adjustRightInd w:val="0"/>
        <w:jc w:val="center"/>
        <w:outlineLvl w:val="0"/>
        <w:rPr>
          <w:sz w:val="24"/>
          <w:szCs w:val="24"/>
        </w:rPr>
      </w:pPr>
    </w:p>
    <w:p w:rsidR="00FB139A" w:rsidRDefault="00FB139A" w:rsidP="007624F7">
      <w:pPr>
        <w:autoSpaceDE w:val="0"/>
        <w:autoSpaceDN w:val="0"/>
        <w:adjustRightInd w:val="0"/>
        <w:jc w:val="center"/>
        <w:outlineLvl w:val="0"/>
        <w:rPr>
          <w:sz w:val="24"/>
          <w:szCs w:val="24"/>
        </w:rPr>
      </w:pPr>
    </w:p>
    <w:p w:rsidR="00FB139A" w:rsidRDefault="00FB139A" w:rsidP="00E6092C">
      <w:pPr>
        <w:autoSpaceDE w:val="0"/>
        <w:autoSpaceDN w:val="0"/>
        <w:adjustRightInd w:val="0"/>
        <w:outlineLvl w:val="0"/>
        <w:rPr>
          <w:sz w:val="24"/>
          <w:szCs w:val="24"/>
        </w:rPr>
      </w:pPr>
    </w:p>
    <w:p w:rsidR="00FD529E" w:rsidRDefault="00FD529E" w:rsidP="00E6092C">
      <w:pPr>
        <w:autoSpaceDE w:val="0"/>
        <w:autoSpaceDN w:val="0"/>
        <w:adjustRightInd w:val="0"/>
        <w:outlineLvl w:val="0"/>
        <w:rPr>
          <w:sz w:val="24"/>
          <w:szCs w:val="24"/>
        </w:rPr>
      </w:pPr>
    </w:p>
    <w:p w:rsidR="00EC613F" w:rsidRDefault="00EC613F" w:rsidP="00E6092C">
      <w:pPr>
        <w:autoSpaceDE w:val="0"/>
        <w:autoSpaceDN w:val="0"/>
        <w:adjustRightInd w:val="0"/>
        <w:outlineLvl w:val="0"/>
        <w:rPr>
          <w:sz w:val="24"/>
          <w:szCs w:val="24"/>
        </w:rPr>
      </w:pPr>
    </w:p>
    <w:p w:rsidR="00EC613F" w:rsidRDefault="00EC613F" w:rsidP="00E6092C">
      <w:pPr>
        <w:autoSpaceDE w:val="0"/>
        <w:autoSpaceDN w:val="0"/>
        <w:adjustRightInd w:val="0"/>
        <w:outlineLvl w:val="0"/>
        <w:rPr>
          <w:sz w:val="24"/>
          <w:szCs w:val="24"/>
        </w:rPr>
      </w:pPr>
    </w:p>
    <w:p w:rsidR="00EC613F" w:rsidRDefault="00EC613F" w:rsidP="00E6092C">
      <w:pPr>
        <w:autoSpaceDE w:val="0"/>
        <w:autoSpaceDN w:val="0"/>
        <w:adjustRightInd w:val="0"/>
        <w:outlineLvl w:val="0"/>
        <w:rPr>
          <w:sz w:val="24"/>
          <w:szCs w:val="24"/>
        </w:rPr>
      </w:pPr>
    </w:p>
    <w:p w:rsidR="006D7922" w:rsidRPr="00DE365E" w:rsidRDefault="00FB139A" w:rsidP="006D7922">
      <w:pPr>
        <w:jc w:val="center"/>
        <w:rPr>
          <w:rFonts w:ascii="Times New Roman" w:hAnsi="Times New Roman" w:cs="Times New Roman"/>
          <w:sz w:val="28"/>
          <w:szCs w:val="28"/>
          <w:u w:val="single"/>
        </w:rPr>
      </w:pPr>
      <w:r w:rsidRPr="00DE365E">
        <w:rPr>
          <w:rFonts w:ascii="Times New Roman" w:hAnsi="Times New Roman" w:cs="Times New Roman"/>
          <w:sz w:val="28"/>
          <w:szCs w:val="28"/>
          <w:u w:val="single"/>
        </w:rPr>
        <w:lastRenderedPageBreak/>
        <w:t>1. Пояснительная записка.</w:t>
      </w:r>
    </w:p>
    <w:p w:rsidR="00FB139A" w:rsidRPr="00596ACB" w:rsidRDefault="00FD529E" w:rsidP="00552555">
      <w:pPr>
        <w:spacing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Адаптированная р</w:t>
      </w:r>
      <w:r w:rsidR="00FB139A" w:rsidRPr="00596ACB">
        <w:rPr>
          <w:rFonts w:ascii="Times New Roman" w:hAnsi="Times New Roman" w:cs="Times New Roman"/>
          <w:sz w:val="24"/>
          <w:szCs w:val="24"/>
        </w:rPr>
        <w:t xml:space="preserve">абочая программа по химии составлена на основе следующих нормативных документов: </w:t>
      </w:r>
    </w:p>
    <w:p w:rsidR="006D7922" w:rsidRDefault="006D7922" w:rsidP="00552555">
      <w:pPr>
        <w:jc w:val="both"/>
        <w:rPr>
          <w:rFonts w:ascii="Times New Roman" w:hAnsi="Times New Roman" w:cs="Times New Roman"/>
          <w:sz w:val="24"/>
          <w:szCs w:val="24"/>
        </w:rPr>
      </w:pPr>
      <w:r w:rsidRPr="007124E6">
        <w:rPr>
          <w:rFonts w:ascii="Times New Roman" w:hAnsi="Times New Roman" w:cs="Times New Roman"/>
          <w:sz w:val="24"/>
          <w:szCs w:val="24"/>
        </w:rPr>
        <w:t xml:space="preserve">− ФГОС </w:t>
      </w:r>
      <w:r>
        <w:rPr>
          <w:rFonts w:ascii="Times New Roman" w:hAnsi="Times New Roman" w:cs="Times New Roman"/>
          <w:sz w:val="24"/>
          <w:szCs w:val="24"/>
        </w:rPr>
        <w:t>О</w:t>
      </w:r>
      <w:r w:rsidRPr="007124E6">
        <w:rPr>
          <w:rFonts w:ascii="Times New Roman" w:hAnsi="Times New Roman" w:cs="Times New Roman"/>
          <w:sz w:val="24"/>
          <w:szCs w:val="24"/>
        </w:rPr>
        <w:t>ОО;</w:t>
      </w:r>
    </w:p>
    <w:p w:rsidR="006D7922" w:rsidRDefault="006D7922" w:rsidP="00552555">
      <w:pPr>
        <w:jc w:val="both"/>
        <w:rPr>
          <w:rFonts w:ascii="Times New Roman" w:hAnsi="Times New Roman" w:cs="Times New Roman"/>
          <w:sz w:val="24"/>
          <w:szCs w:val="24"/>
        </w:rPr>
      </w:pPr>
      <w:r>
        <w:rPr>
          <w:rFonts w:ascii="Times New Roman" w:hAnsi="Times New Roman" w:cs="Times New Roman"/>
          <w:sz w:val="24"/>
          <w:szCs w:val="24"/>
        </w:rPr>
        <w:t xml:space="preserve"> − ООП О</w:t>
      </w:r>
      <w:r w:rsidRPr="007124E6">
        <w:rPr>
          <w:rFonts w:ascii="Times New Roman" w:hAnsi="Times New Roman" w:cs="Times New Roman"/>
          <w:sz w:val="24"/>
          <w:szCs w:val="24"/>
        </w:rPr>
        <w:t>ОО МБОУ «Тогурская СОШ</w:t>
      </w:r>
      <w:r w:rsidR="00193969">
        <w:rPr>
          <w:rFonts w:ascii="Times New Roman" w:hAnsi="Times New Roman" w:cs="Times New Roman"/>
          <w:sz w:val="24"/>
          <w:szCs w:val="24"/>
        </w:rPr>
        <w:t xml:space="preserve"> им. С.В. Маслова</w:t>
      </w:r>
      <w:r w:rsidRPr="007124E6">
        <w:rPr>
          <w:rFonts w:ascii="Times New Roman" w:hAnsi="Times New Roman" w:cs="Times New Roman"/>
          <w:sz w:val="24"/>
          <w:szCs w:val="24"/>
        </w:rPr>
        <w:t>»;</w:t>
      </w:r>
    </w:p>
    <w:p w:rsidR="006D7922" w:rsidRDefault="006D7922" w:rsidP="00552555">
      <w:pPr>
        <w:jc w:val="both"/>
        <w:rPr>
          <w:rFonts w:ascii="Times New Roman" w:hAnsi="Times New Roman" w:cs="Times New Roman"/>
          <w:sz w:val="24"/>
          <w:szCs w:val="24"/>
        </w:rPr>
      </w:pPr>
      <w:r w:rsidRPr="007124E6">
        <w:rPr>
          <w:rFonts w:ascii="Times New Roman" w:hAnsi="Times New Roman" w:cs="Times New Roman"/>
          <w:sz w:val="24"/>
          <w:szCs w:val="24"/>
        </w:rPr>
        <w:t xml:space="preserve"> − </w:t>
      </w:r>
      <w:r>
        <w:rPr>
          <w:rFonts w:ascii="Times New Roman" w:hAnsi="Times New Roman" w:cs="Times New Roman"/>
          <w:sz w:val="24"/>
          <w:szCs w:val="24"/>
        </w:rPr>
        <w:t>АООП О</w:t>
      </w:r>
      <w:r w:rsidRPr="007124E6">
        <w:rPr>
          <w:rFonts w:ascii="Times New Roman" w:hAnsi="Times New Roman" w:cs="Times New Roman"/>
          <w:sz w:val="24"/>
          <w:szCs w:val="24"/>
        </w:rPr>
        <w:t xml:space="preserve">ОО для обучающихся с ЗПР МБОУ </w:t>
      </w:r>
      <w:r w:rsidR="00193969" w:rsidRPr="007124E6">
        <w:rPr>
          <w:rFonts w:ascii="Times New Roman" w:hAnsi="Times New Roman" w:cs="Times New Roman"/>
          <w:sz w:val="24"/>
          <w:szCs w:val="24"/>
        </w:rPr>
        <w:t>«Тогурская СОШ</w:t>
      </w:r>
      <w:r w:rsidR="00193969">
        <w:rPr>
          <w:rFonts w:ascii="Times New Roman" w:hAnsi="Times New Roman" w:cs="Times New Roman"/>
          <w:sz w:val="24"/>
          <w:szCs w:val="24"/>
        </w:rPr>
        <w:t xml:space="preserve"> им. С.В. Маслова</w:t>
      </w:r>
      <w:r w:rsidR="00193969" w:rsidRPr="007124E6">
        <w:rPr>
          <w:rFonts w:ascii="Times New Roman" w:hAnsi="Times New Roman" w:cs="Times New Roman"/>
          <w:sz w:val="24"/>
          <w:szCs w:val="24"/>
        </w:rPr>
        <w:t>»;</w:t>
      </w:r>
    </w:p>
    <w:p w:rsidR="006D7922" w:rsidRDefault="006D7922" w:rsidP="00552555">
      <w:pPr>
        <w:jc w:val="both"/>
        <w:rPr>
          <w:rFonts w:ascii="Times New Roman" w:hAnsi="Times New Roman" w:cs="Times New Roman"/>
          <w:sz w:val="24"/>
          <w:szCs w:val="24"/>
        </w:rPr>
      </w:pPr>
      <w:r w:rsidRPr="007124E6">
        <w:rPr>
          <w:rFonts w:ascii="Times New Roman" w:hAnsi="Times New Roman" w:cs="Times New Roman"/>
          <w:sz w:val="24"/>
          <w:szCs w:val="24"/>
        </w:rPr>
        <w:t xml:space="preserve"> − Учебного плана МБОУ </w:t>
      </w:r>
      <w:r w:rsidR="00193969" w:rsidRPr="007124E6">
        <w:rPr>
          <w:rFonts w:ascii="Times New Roman" w:hAnsi="Times New Roman" w:cs="Times New Roman"/>
          <w:sz w:val="24"/>
          <w:szCs w:val="24"/>
        </w:rPr>
        <w:t>«Тогурская СОШ</w:t>
      </w:r>
      <w:r w:rsidR="00193969">
        <w:rPr>
          <w:rFonts w:ascii="Times New Roman" w:hAnsi="Times New Roman" w:cs="Times New Roman"/>
          <w:sz w:val="24"/>
          <w:szCs w:val="24"/>
        </w:rPr>
        <w:t xml:space="preserve"> им. С.В. Маслова</w:t>
      </w:r>
      <w:r w:rsidR="00193969" w:rsidRPr="007124E6">
        <w:rPr>
          <w:rFonts w:ascii="Times New Roman" w:hAnsi="Times New Roman" w:cs="Times New Roman"/>
          <w:sz w:val="24"/>
          <w:szCs w:val="24"/>
        </w:rPr>
        <w:t>»;</w:t>
      </w:r>
    </w:p>
    <w:p w:rsidR="006D7922" w:rsidRDefault="006D7922" w:rsidP="00552555">
      <w:pPr>
        <w:jc w:val="both"/>
        <w:rPr>
          <w:rFonts w:ascii="Times New Roman" w:hAnsi="Times New Roman" w:cs="Times New Roman"/>
          <w:sz w:val="24"/>
          <w:szCs w:val="24"/>
        </w:rPr>
      </w:pPr>
      <w:r w:rsidRPr="007124E6">
        <w:rPr>
          <w:rFonts w:ascii="Times New Roman" w:hAnsi="Times New Roman" w:cs="Times New Roman"/>
          <w:sz w:val="24"/>
          <w:szCs w:val="24"/>
        </w:rPr>
        <w:t xml:space="preserve"> − Календарного учебног</w:t>
      </w:r>
      <w:r>
        <w:rPr>
          <w:rFonts w:ascii="Times New Roman" w:hAnsi="Times New Roman" w:cs="Times New Roman"/>
          <w:sz w:val="24"/>
          <w:szCs w:val="24"/>
        </w:rPr>
        <w:t xml:space="preserve">о графика </w:t>
      </w:r>
      <w:r w:rsidR="00193969" w:rsidRPr="007124E6">
        <w:rPr>
          <w:rFonts w:ascii="Times New Roman" w:hAnsi="Times New Roman" w:cs="Times New Roman"/>
          <w:sz w:val="24"/>
          <w:szCs w:val="24"/>
        </w:rPr>
        <w:t>«Тогурская СОШ</w:t>
      </w:r>
      <w:r w:rsidR="00193969">
        <w:rPr>
          <w:rFonts w:ascii="Times New Roman" w:hAnsi="Times New Roman" w:cs="Times New Roman"/>
          <w:sz w:val="24"/>
          <w:szCs w:val="24"/>
        </w:rPr>
        <w:t xml:space="preserve"> им. С.В. Маслова»</w:t>
      </w:r>
      <w:r>
        <w:rPr>
          <w:rFonts w:ascii="Times New Roman" w:hAnsi="Times New Roman" w:cs="Times New Roman"/>
          <w:sz w:val="24"/>
          <w:szCs w:val="24"/>
        </w:rPr>
        <w:t>.</w:t>
      </w:r>
    </w:p>
    <w:p w:rsidR="00FB139A" w:rsidRPr="00596ACB" w:rsidRDefault="00FB139A" w:rsidP="00552555">
      <w:pPr>
        <w:spacing w:after="0"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Программа разработана в соответствии с примерной программой основного общего образования по химии и программы к учебникам для 8–11 классов общеобразовательных учреждений авторов Н.Е. Кузнецовой, И.М. Гара. (год издания 2014)</w:t>
      </w:r>
    </w:p>
    <w:p w:rsidR="00FB139A" w:rsidRPr="00596ACB" w:rsidRDefault="00FB139A" w:rsidP="00552555">
      <w:pPr>
        <w:spacing w:after="0" w:line="240" w:lineRule="auto"/>
        <w:ind w:firstLine="708"/>
        <w:jc w:val="both"/>
        <w:rPr>
          <w:rFonts w:ascii="Times New Roman" w:hAnsi="Times New Roman" w:cs="Times New Roman"/>
          <w:sz w:val="24"/>
          <w:szCs w:val="24"/>
        </w:rPr>
      </w:pPr>
    </w:p>
    <w:p w:rsidR="00FB139A" w:rsidRPr="00596ACB" w:rsidRDefault="00FB139A" w:rsidP="00552555">
      <w:pPr>
        <w:spacing w:after="0" w:line="240" w:lineRule="auto"/>
        <w:jc w:val="both"/>
        <w:rPr>
          <w:rFonts w:ascii="Times New Roman" w:hAnsi="Times New Roman" w:cs="Times New Roman"/>
          <w:sz w:val="24"/>
          <w:szCs w:val="24"/>
        </w:rPr>
      </w:pPr>
      <w:r w:rsidRPr="00596ACB">
        <w:rPr>
          <w:rFonts w:ascii="Times New Roman" w:hAnsi="Times New Roman" w:cs="Times New Roman"/>
          <w:sz w:val="24"/>
          <w:szCs w:val="24"/>
        </w:rPr>
        <w:t>Обучение осуществляется по следующим учебникам:</w:t>
      </w:r>
    </w:p>
    <w:p w:rsidR="00FB139A" w:rsidRPr="00596ACB" w:rsidRDefault="00FB139A" w:rsidP="00552555">
      <w:pPr>
        <w:spacing w:after="0" w:line="240" w:lineRule="auto"/>
        <w:jc w:val="both"/>
        <w:rPr>
          <w:rFonts w:ascii="Times New Roman" w:hAnsi="Times New Roman" w:cs="Times New Roman"/>
          <w:sz w:val="24"/>
          <w:szCs w:val="24"/>
        </w:rPr>
      </w:pPr>
      <w:r w:rsidRPr="00596ACB">
        <w:rPr>
          <w:rFonts w:ascii="Times New Roman" w:hAnsi="Times New Roman" w:cs="Times New Roman"/>
          <w:sz w:val="24"/>
          <w:szCs w:val="24"/>
        </w:rPr>
        <w:t xml:space="preserve"> 1. Кузнецова Н.Е., Титова И.М., Гара Н.Н. Химия.</w:t>
      </w:r>
      <w:r w:rsidR="00193969">
        <w:rPr>
          <w:rFonts w:ascii="Times New Roman" w:hAnsi="Times New Roman" w:cs="Times New Roman"/>
          <w:sz w:val="24"/>
          <w:szCs w:val="24"/>
        </w:rPr>
        <w:t xml:space="preserve"> 8 класс. М.: Вентана-Граф, 2020</w:t>
      </w:r>
      <w:r w:rsidRPr="00596ACB">
        <w:rPr>
          <w:rFonts w:ascii="Times New Roman" w:hAnsi="Times New Roman" w:cs="Times New Roman"/>
          <w:sz w:val="24"/>
          <w:szCs w:val="24"/>
        </w:rPr>
        <w:t>;</w:t>
      </w:r>
    </w:p>
    <w:p w:rsidR="00FB139A" w:rsidRDefault="00FB139A" w:rsidP="00552555">
      <w:pPr>
        <w:spacing w:after="0" w:line="240" w:lineRule="auto"/>
        <w:jc w:val="both"/>
        <w:rPr>
          <w:rFonts w:ascii="Times New Roman" w:hAnsi="Times New Roman" w:cs="Times New Roman"/>
          <w:sz w:val="24"/>
          <w:szCs w:val="24"/>
        </w:rPr>
      </w:pPr>
      <w:r w:rsidRPr="00596ACB">
        <w:rPr>
          <w:rFonts w:ascii="Times New Roman" w:hAnsi="Times New Roman" w:cs="Times New Roman"/>
          <w:sz w:val="24"/>
          <w:szCs w:val="24"/>
        </w:rPr>
        <w:t>2.  Кузнецова Н.Е., Титова И.М., Гара Н.Н. Химия</w:t>
      </w:r>
      <w:r w:rsidR="00193969">
        <w:rPr>
          <w:rFonts w:ascii="Times New Roman" w:hAnsi="Times New Roman" w:cs="Times New Roman"/>
          <w:sz w:val="24"/>
          <w:szCs w:val="24"/>
        </w:rPr>
        <w:t xml:space="preserve"> 9 класс. М.: Вентана-Граф, 2020</w:t>
      </w:r>
      <w:r w:rsidRPr="00596ACB">
        <w:rPr>
          <w:rFonts w:ascii="Times New Roman" w:hAnsi="Times New Roman" w:cs="Times New Roman"/>
          <w:sz w:val="24"/>
          <w:szCs w:val="24"/>
        </w:rPr>
        <w:t>.</w:t>
      </w:r>
    </w:p>
    <w:p w:rsidR="00E6092C" w:rsidRPr="00596ACB" w:rsidRDefault="00E6092C" w:rsidP="00552555">
      <w:pPr>
        <w:spacing w:after="0" w:line="240" w:lineRule="auto"/>
        <w:jc w:val="both"/>
        <w:rPr>
          <w:rFonts w:ascii="Times New Roman" w:hAnsi="Times New Roman" w:cs="Times New Roman"/>
          <w:sz w:val="24"/>
          <w:szCs w:val="24"/>
        </w:rPr>
      </w:pPr>
    </w:p>
    <w:p w:rsidR="00FB139A" w:rsidRPr="00596ACB" w:rsidRDefault="003369EB" w:rsidP="00552555">
      <w:pPr>
        <w:spacing w:after="0" w:line="240" w:lineRule="auto"/>
        <w:ind w:firstLine="426"/>
        <w:jc w:val="both"/>
        <w:rPr>
          <w:rFonts w:ascii="Times New Roman" w:hAnsi="Times New Roman" w:cs="Times New Roman"/>
          <w:sz w:val="24"/>
          <w:szCs w:val="24"/>
        </w:rPr>
      </w:pPr>
      <w:r w:rsidRPr="00D94097">
        <w:rPr>
          <w:rFonts w:ascii="Times New Roman" w:eastAsia="Calibri" w:hAnsi="Times New Roman" w:cs="Times New Roman"/>
          <w:sz w:val="24"/>
          <w:szCs w:val="24"/>
        </w:rPr>
        <w:t>Адаптированная программа раскрывает содержание обучения химии, учащихся с задержкой психического развития 8 – 9 классов общеобразовательной школы</w:t>
      </w:r>
      <w:r w:rsidRPr="00596ACB">
        <w:rPr>
          <w:rFonts w:ascii="Times New Roman" w:hAnsi="Times New Roman" w:cs="Times New Roman"/>
          <w:color w:val="000000"/>
          <w:sz w:val="24"/>
          <w:szCs w:val="24"/>
        </w:rPr>
        <w:t xml:space="preserve"> </w:t>
      </w:r>
      <w:r w:rsidR="00FB139A" w:rsidRPr="00596ACB">
        <w:rPr>
          <w:rFonts w:ascii="Times New Roman" w:hAnsi="Times New Roman" w:cs="Times New Roman"/>
          <w:color w:val="000000"/>
          <w:sz w:val="24"/>
          <w:szCs w:val="24"/>
        </w:rPr>
        <w:t xml:space="preserve">рассчитана </w:t>
      </w:r>
      <w:r w:rsidR="00FB139A" w:rsidRPr="00596ACB">
        <w:rPr>
          <w:rFonts w:ascii="Times New Roman" w:hAnsi="Times New Roman" w:cs="Times New Roman"/>
          <w:sz w:val="24"/>
          <w:szCs w:val="24"/>
        </w:rPr>
        <w:t>на 138 часов</w:t>
      </w:r>
      <w:r w:rsidR="00FB139A" w:rsidRPr="00596ACB">
        <w:rPr>
          <w:rFonts w:ascii="Times New Roman" w:hAnsi="Times New Roman" w:cs="Times New Roman"/>
          <w:color w:val="000000"/>
          <w:sz w:val="24"/>
          <w:szCs w:val="24"/>
        </w:rPr>
        <w:t>, предусмотренных в Федеральном базисном (образовательном) учебном плане для образовательных учреждений Российской Федерации. Обязательное изучение химии осуществляется в объёме:</w:t>
      </w:r>
    </w:p>
    <w:p w:rsidR="00FB139A" w:rsidRPr="00596ACB" w:rsidRDefault="00FB139A" w:rsidP="00552555">
      <w:pPr>
        <w:numPr>
          <w:ilvl w:val="0"/>
          <w:numId w:val="33"/>
        </w:numPr>
        <w:spacing w:after="160" w:line="240" w:lineRule="auto"/>
        <w:jc w:val="both"/>
        <w:rPr>
          <w:rFonts w:ascii="Times New Roman" w:hAnsi="Times New Roman"/>
          <w:sz w:val="24"/>
          <w:szCs w:val="24"/>
        </w:rPr>
      </w:pPr>
      <w:r w:rsidRPr="00596ACB">
        <w:rPr>
          <w:rFonts w:ascii="Times New Roman" w:hAnsi="Times New Roman"/>
          <w:sz w:val="24"/>
          <w:szCs w:val="24"/>
        </w:rPr>
        <w:t>8 класс - 70 часов;</w:t>
      </w:r>
    </w:p>
    <w:p w:rsidR="00FB139A" w:rsidRPr="00596ACB" w:rsidRDefault="00FB139A" w:rsidP="00552555">
      <w:pPr>
        <w:numPr>
          <w:ilvl w:val="0"/>
          <w:numId w:val="33"/>
        </w:numPr>
        <w:spacing w:after="160" w:line="240" w:lineRule="auto"/>
        <w:jc w:val="both"/>
        <w:rPr>
          <w:rFonts w:ascii="Times New Roman" w:hAnsi="Times New Roman"/>
          <w:sz w:val="24"/>
          <w:szCs w:val="24"/>
        </w:rPr>
      </w:pPr>
      <w:r w:rsidRPr="00596ACB">
        <w:rPr>
          <w:rFonts w:ascii="Times New Roman" w:hAnsi="Times New Roman"/>
          <w:sz w:val="24"/>
          <w:szCs w:val="24"/>
        </w:rPr>
        <w:t>9 класс- 68 часов.</w:t>
      </w:r>
    </w:p>
    <w:p w:rsidR="006D7922" w:rsidRPr="00596ACB" w:rsidRDefault="00FB139A" w:rsidP="00552555">
      <w:pPr>
        <w:jc w:val="both"/>
        <w:rPr>
          <w:rFonts w:ascii="Times New Roman" w:hAnsi="Times New Roman" w:cs="Times New Roman"/>
          <w:sz w:val="24"/>
          <w:szCs w:val="24"/>
        </w:rPr>
      </w:pPr>
      <w:r w:rsidRPr="00596ACB">
        <w:rPr>
          <w:rFonts w:ascii="Times New Roman" w:hAnsi="Times New Roman" w:cs="Times New Roman"/>
          <w:sz w:val="24"/>
          <w:szCs w:val="24"/>
        </w:rPr>
        <w:t xml:space="preserve">Учебный план МБОУ </w:t>
      </w:r>
      <w:r w:rsidR="00193969" w:rsidRPr="007124E6">
        <w:rPr>
          <w:rFonts w:ascii="Times New Roman" w:hAnsi="Times New Roman" w:cs="Times New Roman"/>
          <w:sz w:val="24"/>
          <w:szCs w:val="24"/>
        </w:rPr>
        <w:t>«Тогурская СОШ</w:t>
      </w:r>
      <w:r w:rsidR="00193969">
        <w:rPr>
          <w:rFonts w:ascii="Times New Roman" w:hAnsi="Times New Roman" w:cs="Times New Roman"/>
          <w:sz w:val="24"/>
          <w:szCs w:val="24"/>
        </w:rPr>
        <w:t xml:space="preserve"> им. С.В. Маслова» </w:t>
      </w:r>
      <w:r w:rsidRPr="00596ACB">
        <w:rPr>
          <w:rFonts w:ascii="Times New Roman" w:hAnsi="Times New Roman" w:cs="Times New Roman"/>
          <w:sz w:val="24"/>
          <w:szCs w:val="24"/>
        </w:rPr>
        <w:t xml:space="preserve">предусматривает обязательное изучение химии на этапе основного общего образования: в 8 классе — 70 ч, в 9 классе — 68 ч. Из </w:t>
      </w:r>
      <w:r>
        <w:rPr>
          <w:rFonts w:ascii="Times New Roman" w:hAnsi="Times New Roman" w:cs="Times New Roman"/>
          <w:sz w:val="24"/>
          <w:szCs w:val="24"/>
        </w:rPr>
        <w:t>расчета 2 часа в неделю</w:t>
      </w:r>
      <w:r w:rsidR="003369EB">
        <w:rPr>
          <w:rFonts w:ascii="Times New Roman" w:hAnsi="Times New Roman" w:cs="Times New Roman"/>
          <w:sz w:val="24"/>
          <w:szCs w:val="24"/>
        </w:rPr>
        <w:t>.</w:t>
      </w:r>
      <w:r>
        <w:rPr>
          <w:rFonts w:ascii="Times New Roman" w:hAnsi="Times New Roman" w:cs="Times New Roman"/>
          <w:sz w:val="24"/>
          <w:szCs w:val="24"/>
        </w:rPr>
        <w:t xml:space="preserve"> </w:t>
      </w:r>
    </w:p>
    <w:p w:rsidR="00FB139A" w:rsidRDefault="00FB139A" w:rsidP="0055255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3D35F7">
        <w:rPr>
          <w:rFonts w:ascii="Times New Roman" w:hAnsi="Times New Roman" w:cs="Times New Roman"/>
          <w:sz w:val="24"/>
          <w:szCs w:val="24"/>
        </w:rPr>
        <w:t xml:space="preserve">дать </w:t>
      </w:r>
      <w:r w:rsidRPr="00596ACB">
        <w:rPr>
          <w:rFonts w:ascii="Times New Roman" w:hAnsi="Times New Roman" w:cs="Times New Roman"/>
          <w:sz w:val="24"/>
          <w:szCs w:val="24"/>
        </w:rPr>
        <w:t>единое представление о природе, сформировать естественнонаучную картину мира, мировоззрение и экологическую культуру, а также вносить вклад в формирование нравственности, духовности, общих ключевых компетенций, в воспитание трудолюбия, экологической и потребительской культуры учащихся.</w:t>
      </w:r>
    </w:p>
    <w:p w:rsidR="00FB139A" w:rsidRPr="003D35F7" w:rsidRDefault="00FB139A" w:rsidP="00552555">
      <w:pPr>
        <w:spacing w:after="0" w:line="240" w:lineRule="auto"/>
        <w:jc w:val="both"/>
        <w:rPr>
          <w:rFonts w:ascii="Times New Roman" w:hAnsi="Times New Roman" w:cs="Times New Roman"/>
          <w:b/>
          <w:sz w:val="24"/>
          <w:szCs w:val="24"/>
        </w:rPr>
      </w:pPr>
    </w:p>
    <w:p w:rsidR="00FB139A" w:rsidRPr="00596ACB" w:rsidRDefault="00FB139A" w:rsidP="00552555">
      <w:pPr>
        <w:spacing w:after="0" w:line="240" w:lineRule="auto"/>
        <w:ind w:firstLine="708"/>
        <w:jc w:val="both"/>
        <w:rPr>
          <w:rFonts w:ascii="Times New Roman" w:hAnsi="Times New Roman" w:cs="Times New Roman"/>
          <w:b/>
          <w:sz w:val="24"/>
          <w:szCs w:val="24"/>
        </w:rPr>
      </w:pPr>
      <w:r w:rsidRPr="00596ACB">
        <w:rPr>
          <w:rFonts w:ascii="Times New Roman" w:hAnsi="Times New Roman" w:cs="Times New Roman"/>
          <w:b/>
          <w:sz w:val="24"/>
          <w:szCs w:val="24"/>
        </w:rPr>
        <w:t>Задач</w:t>
      </w:r>
      <w:r>
        <w:rPr>
          <w:rFonts w:ascii="Times New Roman" w:hAnsi="Times New Roman" w:cs="Times New Roman"/>
          <w:b/>
          <w:sz w:val="24"/>
          <w:szCs w:val="24"/>
        </w:rPr>
        <w:t>и:</w:t>
      </w:r>
    </w:p>
    <w:p w:rsidR="00FB139A" w:rsidRPr="003D35F7" w:rsidRDefault="00FB139A" w:rsidP="005525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D35F7">
        <w:rPr>
          <w:rFonts w:ascii="Times New Roman" w:hAnsi="Times New Roman" w:cs="Times New Roman"/>
          <w:sz w:val="24"/>
          <w:szCs w:val="24"/>
        </w:rPr>
        <w:t>формирование системы химических знаний как компонента естественнонаучной картины мира;</w:t>
      </w:r>
    </w:p>
    <w:p w:rsidR="00FB139A" w:rsidRPr="003D35F7" w:rsidRDefault="00FB139A" w:rsidP="005525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D35F7">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FB139A" w:rsidRPr="003D35F7" w:rsidRDefault="00FB139A" w:rsidP="00552555">
      <w:pPr>
        <w:spacing w:line="240" w:lineRule="auto"/>
        <w:jc w:val="both"/>
        <w:rPr>
          <w:rFonts w:ascii="Times New Roman" w:hAnsi="Times New Roman" w:cs="Times New Roman"/>
          <w:sz w:val="24"/>
          <w:szCs w:val="24"/>
        </w:rPr>
      </w:pPr>
      <w:r>
        <w:rPr>
          <w:rFonts w:ascii="Times New Roman" w:hAnsi="Times New Roman" w:cs="Times New Roman"/>
          <w:sz w:val="24"/>
          <w:szCs w:val="24"/>
        </w:rPr>
        <w:t>3. выработка</w:t>
      </w:r>
      <w:r w:rsidRPr="003D35F7">
        <w:rPr>
          <w:rFonts w:ascii="Times New Roman" w:hAnsi="Times New Roman" w:cs="Times New Roman"/>
          <w:sz w:val="24"/>
          <w:szCs w:val="24"/>
        </w:rPr>
        <w:t xml:space="preserve">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FB139A" w:rsidRDefault="00FB139A" w:rsidP="005525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D35F7">
        <w:rPr>
          <w:rFonts w:ascii="Times New Roman" w:hAnsi="Times New Roman" w:cs="Times New Roman"/>
          <w:sz w:val="24"/>
          <w:szCs w:val="24"/>
        </w:rPr>
        <w:t>формирование умений безопасного обращения с веществами, используемыми в повседневной жизни.</w:t>
      </w:r>
    </w:p>
    <w:p w:rsidR="00DD0DB0" w:rsidRPr="00DD0DB0" w:rsidRDefault="00DD0DB0" w:rsidP="00552555">
      <w:pPr>
        <w:shd w:val="clear" w:color="auto" w:fill="FFFFFF"/>
        <w:spacing w:after="150"/>
        <w:ind w:left="1428"/>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b/>
          <w:bCs/>
          <w:sz w:val="24"/>
          <w:szCs w:val="24"/>
          <w:lang w:eastAsia="ru-RU"/>
        </w:rPr>
        <w:lastRenderedPageBreak/>
        <w:t>Коррекционно – развивающие задачи:</w:t>
      </w:r>
    </w:p>
    <w:p w:rsidR="00DD0DB0" w:rsidRPr="00DD0DB0" w:rsidRDefault="00DD0DB0" w:rsidP="00552555">
      <w:pPr>
        <w:shd w:val="clear" w:color="auto" w:fill="FFFFFF"/>
        <w:spacing w:after="150"/>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sz w:val="24"/>
          <w:szCs w:val="24"/>
          <w:lang w:eastAsia="ru-RU"/>
        </w:rPr>
        <w:t>Основной задачей обучения детей с задержкой психического развития является формирование коррекционно-развивающего пространства через:</w:t>
      </w:r>
    </w:p>
    <w:p w:rsidR="00DD0DB0" w:rsidRPr="00DD0DB0" w:rsidRDefault="00DD0DB0" w:rsidP="00552555">
      <w:pPr>
        <w:shd w:val="clear" w:color="auto" w:fill="FFFFFF"/>
        <w:spacing w:after="150"/>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sz w:val="24"/>
          <w:szCs w:val="24"/>
          <w:lang w:eastAsia="ru-RU"/>
        </w:rPr>
        <w:t>1) активизацию познавательной деятельности обучающихся;</w:t>
      </w:r>
    </w:p>
    <w:p w:rsidR="00DD0DB0" w:rsidRPr="00DD0DB0" w:rsidRDefault="00DD0DB0" w:rsidP="00552555">
      <w:pPr>
        <w:shd w:val="clear" w:color="auto" w:fill="FFFFFF"/>
        <w:spacing w:after="150"/>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sz w:val="24"/>
          <w:szCs w:val="24"/>
          <w:lang w:eastAsia="ru-RU"/>
        </w:rPr>
        <w:t>2) повышение уровня их умственного развития;</w:t>
      </w:r>
    </w:p>
    <w:p w:rsidR="00DD0DB0" w:rsidRPr="00DD0DB0" w:rsidRDefault="00DD0DB0" w:rsidP="00552555">
      <w:pPr>
        <w:shd w:val="clear" w:color="auto" w:fill="FFFFFF"/>
        <w:spacing w:after="150"/>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sz w:val="24"/>
          <w:szCs w:val="24"/>
          <w:lang w:eastAsia="ru-RU"/>
        </w:rPr>
        <w:t>3) нормализацию их учебной деятельности;</w:t>
      </w:r>
    </w:p>
    <w:p w:rsidR="00DD0DB0" w:rsidRPr="00DD0DB0" w:rsidRDefault="00DD0DB0" w:rsidP="00552555">
      <w:pPr>
        <w:shd w:val="clear" w:color="auto" w:fill="FFFFFF"/>
        <w:spacing w:after="150"/>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sz w:val="24"/>
          <w:szCs w:val="24"/>
          <w:lang w:eastAsia="ru-RU"/>
        </w:rPr>
        <w:t>4) коррекцию недостатков эмоционально-личностного и социального развития;</w:t>
      </w:r>
    </w:p>
    <w:p w:rsidR="00DD0DB0" w:rsidRPr="00DD0DB0" w:rsidRDefault="00DD0DB0" w:rsidP="00552555">
      <w:pPr>
        <w:shd w:val="clear" w:color="auto" w:fill="FFFFFF"/>
        <w:spacing w:after="150"/>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sz w:val="24"/>
          <w:szCs w:val="24"/>
          <w:lang w:eastAsia="ru-RU"/>
        </w:rPr>
        <w:t>5) охрану и укрепление физического и нервно – психического здоровья;</w:t>
      </w:r>
    </w:p>
    <w:p w:rsidR="00DD0DB0" w:rsidRPr="00E6092C" w:rsidRDefault="00DD0DB0" w:rsidP="00552555">
      <w:pPr>
        <w:shd w:val="clear" w:color="auto" w:fill="FFFFFF"/>
        <w:spacing w:after="150"/>
        <w:contextualSpacing/>
        <w:jc w:val="both"/>
        <w:rPr>
          <w:rFonts w:ascii="Times New Roman" w:eastAsia="Times New Roman" w:hAnsi="Times New Roman" w:cs="Times New Roman"/>
          <w:sz w:val="24"/>
          <w:szCs w:val="24"/>
          <w:lang w:eastAsia="ru-RU"/>
        </w:rPr>
      </w:pPr>
      <w:r w:rsidRPr="00DD0DB0">
        <w:rPr>
          <w:rFonts w:ascii="Times New Roman" w:eastAsia="Times New Roman" w:hAnsi="Times New Roman" w:cs="Times New Roman"/>
          <w:sz w:val="24"/>
          <w:szCs w:val="24"/>
          <w:lang w:eastAsia="ru-RU"/>
        </w:rPr>
        <w:t>6) социально-трудовую адаптацию.</w:t>
      </w:r>
    </w:p>
    <w:p w:rsidR="006901E8" w:rsidRDefault="006D7922" w:rsidP="00552555">
      <w:pPr>
        <w:jc w:val="both"/>
        <w:rPr>
          <w:rFonts w:ascii="Times New Roman" w:hAnsi="Times New Roman" w:cs="Times New Roman"/>
          <w:sz w:val="24"/>
          <w:szCs w:val="24"/>
        </w:rPr>
      </w:pPr>
      <w:r w:rsidRPr="007124E6">
        <w:rPr>
          <w:rFonts w:ascii="Times New Roman" w:hAnsi="Times New Roman" w:cs="Times New Roman"/>
          <w:sz w:val="24"/>
          <w:szCs w:val="24"/>
        </w:rPr>
        <w:t>Адаптация программы происходит за счет сокращения сложных понятий и терминов; основные сведения для учащихся с задержкой психического развития в программе даются дифференцированно.</w:t>
      </w:r>
      <w:r>
        <w:rPr>
          <w:rFonts w:ascii="Times New Roman" w:hAnsi="Times New Roman" w:cs="Times New Roman"/>
          <w:sz w:val="24"/>
          <w:szCs w:val="24"/>
        </w:rPr>
        <w:t xml:space="preserve"> </w:t>
      </w:r>
      <w:r w:rsidR="006901E8" w:rsidRPr="007124E6">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Условия реализации образовательного про</w:t>
      </w:r>
      <w:r w:rsidR="006901E8">
        <w:rPr>
          <w:rFonts w:ascii="Times New Roman" w:hAnsi="Times New Roman" w:cs="Times New Roman"/>
          <w:sz w:val="24"/>
          <w:szCs w:val="24"/>
        </w:rPr>
        <w:t>цесса подробно отражены в ООП О</w:t>
      </w:r>
      <w:r w:rsidR="006901E8" w:rsidRPr="007124E6">
        <w:rPr>
          <w:rFonts w:ascii="Times New Roman" w:hAnsi="Times New Roman" w:cs="Times New Roman"/>
          <w:sz w:val="24"/>
          <w:szCs w:val="24"/>
        </w:rPr>
        <w:t xml:space="preserve">ОО, АООП </w:t>
      </w:r>
      <w:r w:rsidR="006901E8">
        <w:rPr>
          <w:rFonts w:ascii="Times New Roman" w:hAnsi="Times New Roman" w:cs="Times New Roman"/>
          <w:sz w:val="24"/>
          <w:szCs w:val="24"/>
        </w:rPr>
        <w:t>О</w:t>
      </w:r>
      <w:r w:rsidR="006901E8" w:rsidRPr="007124E6">
        <w:rPr>
          <w:rFonts w:ascii="Times New Roman" w:hAnsi="Times New Roman" w:cs="Times New Roman"/>
          <w:sz w:val="24"/>
          <w:szCs w:val="24"/>
        </w:rPr>
        <w:t>ОО ЗПР (вариант</w:t>
      </w:r>
      <w:r w:rsidR="006901E8">
        <w:rPr>
          <w:rFonts w:ascii="Times New Roman" w:hAnsi="Times New Roman" w:cs="Times New Roman"/>
          <w:sz w:val="24"/>
          <w:szCs w:val="24"/>
        </w:rPr>
        <w:t xml:space="preserve"> 7.</w:t>
      </w:r>
      <w:r w:rsidR="006901E8" w:rsidRPr="007124E6">
        <w:rPr>
          <w:rFonts w:ascii="Times New Roman" w:hAnsi="Times New Roman" w:cs="Times New Roman"/>
          <w:sz w:val="24"/>
          <w:szCs w:val="24"/>
        </w:rPr>
        <w:t xml:space="preserve">1) МБОУ </w:t>
      </w:r>
      <w:r w:rsidR="00193969" w:rsidRPr="007124E6">
        <w:rPr>
          <w:rFonts w:ascii="Times New Roman" w:hAnsi="Times New Roman" w:cs="Times New Roman"/>
          <w:sz w:val="24"/>
          <w:szCs w:val="24"/>
        </w:rPr>
        <w:t>«Тогурская СОШ</w:t>
      </w:r>
      <w:r w:rsidR="00193969">
        <w:rPr>
          <w:rFonts w:ascii="Times New Roman" w:hAnsi="Times New Roman" w:cs="Times New Roman"/>
          <w:sz w:val="24"/>
          <w:szCs w:val="24"/>
        </w:rPr>
        <w:t xml:space="preserve"> им. С.В. Маслова».</w:t>
      </w:r>
    </w:p>
    <w:p w:rsid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Психолого-педагогические и организационные условия реализации программы: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Условия развития познавательной деятельности</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 Развитие воспроизводящих способов мышления, использование при этом опор, позволяющих приучать к аналитической обработке информации, к логической последовательности, к рациональным способам деятельности</w:t>
      </w:r>
    </w:p>
    <w:p w:rsid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 Стимулирование познавательной активности и самостоятельности мышления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Активизация инертных и малоподвижных мыслительных процессов</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 Активизация всех видов мыслительных операций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Расширение личного опыта ребенка по выявлению причинно-следственных связей и временных отношений </w:t>
      </w:r>
    </w:p>
    <w:p w:rsid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Формирование потребности в преодолении ситуации незнания</w:t>
      </w:r>
      <w:r>
        <w:rPr>
          <w:rFonts w:ascii="Times New Roman" w:hAnsi="Times New Roman" w:cs="Times New Roman"/>
          <w:sz w:val="24"/>
          <w:szCs w:val="24"/>
        </w:rPr>
        <w:t>.</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Условия развития мышления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Целенаправленное развитие конкретных мыслительных операций и способов действия на основе их речевого опосредования, проговаривания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Развитие словесно-логической формы мышления через оречевление умственных действий (цели, плана, способа, результата деятельности)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Формирование мотивации к обучению, развитие самоконтроля через использование технологии критериального оценивания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Условия развития памяти и внимания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Дополнительный контроль за занятостью ребенка; при признаках истощения внимания смена деятельности на другую, более легкую;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Использование разнообразных видов занятий, игровых моментов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Применение красочного наглядного дидактического материала вместо комплексных занятий, сложных инструкций;</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 Организация самопланирования и самопроверки как обязательных этапов любой самостоятельной работы, оречевление учеником своей деятельности;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Учет и опора на ведущий зрительный или слуховой тип памяти (дополнительное привлечение наглядности или повторного проговаривания вслух);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Организация смыслового запоминания на основе выделения главного; визуализация (зрительное) запоминаемой информации (на основе ярких и несложных таблиц, схем, конспектов); </w:t>
      </w:r>
    </w:p>
    <w:p w:rsidR="006901E8" w:rsidRPr="006901E8" w:rsidRDefault="006901E8" w:rsidP="00552555">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Многократное повторение подлежащего запоминанию материала с расчленением его на несложную информацию Условия развития речи </w:t>
      </w:r>
    </w:p>
    <w:p w:rsidR="006901E8" w:rsidRPr="006901E8" w:rsidRDefault="006901E8" w:rsidP="006901E8">
      <w:pPr>
        <w:pStyle w:val="af6"/>
        <w:jc w:val="both"/>
        <w:rPr>
          <w:rFonts w:ascii="Times New Roman" w:hAnsi="Times New Roman" w:cs="Times New Roman"/>
          <w:sz w:val="24"/>
          <w:szCs w:val="24"/>
        </w:rPr>
      </w:pPr>
      <w:r w:rsidRPr="006901E8">
        <w:rPr>
          <w:rFonts w:ascii="Times New Roman" w:hAnsi="Times New Roman" w:cs="Times New Roman"/>
          <w:sz w:val="24"/>
          <w:szCs w:val="24"/>
        </w:rPr>
        <w:lastRenderedPageBreak/>
        <w:t xml:space="preserve">Условия развития учебной мотивации </w:t>
      </w:r>
    </w:p>
    <w:p w:rsidR="006901E8" w:rsidRPr="006901E8" w:rsidRDefault="006901E8" w:rsidP="006901E8">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1E8">
        <w:rPr>
          <w:rFonts w:ascii="Times New Roman" w:hAnsi="Times New Roman" w:cs="Times New Roman"/>
          <w:sz w:val="24"/>
          <w:szCs w:val="24"/>
        </w:rPr>
        <w:t xml:space="preserve">Формирование активной позиции школьника; </w:t>
      </w:r>
    </w:p>
    <w:p w:rsidR="006901E8" w:rsidRPr="006901E8" w:rsidRDefault="006901E8" w:rsidP="006901E8">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Pr="006901E8">
        <w:rPr>
          <w:rFonts w:ascii="Times New Roman" w:hAnsi="Times New Roman" w:cs="Times New Roman"/>
          <w:sz w:val="24"/>
          <w:szCs w:val="24"/>
        </w:rPr>
        <w:t xml:space="preserve">Формирование положительного отношения к обучению (создание общей положительной атмосферы на уроке, постоянно снижать тревожность детей, исключая упреки, выговор, иронию, насмешку, угрозы; создавать ситуации успеха в учебной деятельности, формирующие чувство удовлетворенности, уверенности в себе, объективной самооценки и радости; опираться на игру как ведущую деятельность ребенка с ЗПР, включая интеллектуальные игры с правилами; включать в работу на уроке разные виды деятельности) </w:t>
      </w:r>
    </w:p>
    <w:p w:rsidR="006901E8" w:rsidRPr="006901E8" w:rsidRDefault="006901E8" w:rsidP="006901E8">
      <w:pPr>
        <w:pStyle w:val="af6"/>
        <w:jc w:val="both"/>
        <w:rPr>
          <w:rFonts w:ascii="Times New Roman" w:hAnsi="Times New Roman" w:cs="Times New Roman"/>
          <w:sz w:val="24"/>
          <w:szCs w:val="24"/>
        </w:rPr>
      </w:pPr>
      <w:r w:rsidRPr="006901E8">
        <w:rPr>
          <w:rFonts w:ascii="Times New Roman" w:hAnsi="Times New Roman" w:cs="Times New Roman"/>
          <w:sz w:val="24"/>
          <w:szCs w:val="24"/>
        </w:rPr>
        <w:t xml:space="preserve">− Формирование познавательного интереса (стимулировать познавательный интерес многообразием приемов занимательности; обучать приемам умственной деятельности и учебной работы; использовать проблемно-поисковые методы обучения; применять педагогические технологии, направленные на создание эмоционального благополучия ребенка; использовать гуманистический стиль педагогического общения: без оценочного принятия ученика, тактичного проявления к настроению ребенка, ровного терпеливого отношения к проявлению отрицательных эмоций, чувств), в закреплении и совершенствовании освоенных умений. </w:t>
      </w:r>
    </w:p>
    <w:p w:rsidR="006901E8" w:rsidRPr="007124E6" w:rsidRDefault="006901E8" w:rsidP="006901E8">
      <w:pPr>
        <w:ind w:firstLine="708"/>
        <w:jc w:val="both"/>
        <w:rPr>
          <w:rFonts w:ascii="Times New Roman" w:hAnsi="Times New Roman" w:cs="Times New Roman"/>
          <w:sz w:val="24"/>
          <w:szCs w:val="24"/>
        </w:rPr>
      </w:pPr>
    </w:p>
    <w:p w:rsidR="00D0280C" w:rsidRPr="006901E8" w:rsidRDefault="00D0280C" w:rsidP="00D0280C">
      <w:pPr>
        <w:spacing w:line="240" w:lineRule="auto"/>
        <w:jc w:val="center"/>
        <w:rPr>
          <w:rFonts w:ascii="Times New Roman" w:hAnsi="Times New Roman" w:cs="Times New Roman"/>
          <w:color w:val="FF0000"/>
          <w:sz w:val="28"/>
          <w:szCs w:val="28"/>
          <w:u w:val="single"/>
        </w:rPr>
      </w:pPr>
      <w:r w:rsidRPr="002001F9">
        <w:rPr>
          <w:rFonts w:ascii="Times New Roman" w:hAnsi="Times New Roman" w:cs="Times New Roman"/>
          <w:sz w:val="28"/>
          <w:szCs w:val="28"/>
          <w:u w:val="single"/>
        </w:rPr>
        <w:t>2. Планируемые результаты изучения учебного предмета</w:t>
      </w:r>
    </w:p>
    <w:p w:rsidR="002001F9" w:rsidRPr="00E51BA8" w:rsidRDefault="002001F9" w:rsidP="002001F9">
      <w:pPr>
        <w:ind w:firstLine="708"/>
        <w:jc w:val="both"/>
        <w:rPr>
          <w:rFonts w:ascii="Times New Roman" w:hAnsi="Times New Roman" w:cs="Times New Roman"/>
          <w:sz w:val="24"/>
          <w:szCs w:val="24"/>
        </w:rPr>
      </w:pPr>
      <w:r w:rsidRPr="00E51BA8">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особенностями развития речи.</w:t>
      </w:r>
    </w:p>
    <w:p w:rsidR="002001F9" w:rsidRPr="008E5F4D" w:rsidRDefault="002001F9" w:rsidP="002001F9">
      <w:pPr>
        <w:jc w:val="both"/>
        <w:rPr>
          <w:rFonts w:ascii="Times New Roman" w:hAnsi="Times New Roman" w:cs="Times New Roman"/>
          <w:b/>
          <w:sz w:val="24"/>
          <w:szCs w:val="24"/>
          <w:u w:val="single"/>
        </w:rPr>
      </w:pPr>
      <w:r w:rsidRPr="00E51BA8">
        <w:rPr>
          <w:rFonts w:ascii="Times New Roman" w:hAnsi="Times New Roman" w:cs="Times New Roman"/>
          <w:sz w:val="24"/>
          <w:szCs w:val="24"/>
        </w:rPr>
        <w:t xml:space="preserve"> </w:t>
      </w:r>
      <w:r w:rsidRPr="008E5F4D">
        <w:rPr>
          <w:rFonts w:ascii="Times New Roman" w:hAnsi="Times New Roman" w:cs="Times New Roman"/>
          <w:b/>
          <w:sz w:val="24"/>
          <w:szCs w:val="24"/>
          <w:u w:val="single"/>
        </w:rPr>
        <w:t xml:space="preserve">Личностные </w:t>
      </w:r>
      <w:r>
        <w:rPr>
          <w:rFonts w:ascii="Times New Roman" w:hAnsi="Times New Roman"/>
          <w:b/>
          <w:sz w:val="24"/>
          <w:szCs w:val="24"/>
          <w:u w:val="single"/>
        </w:rPr>
        <w:t>результаты</w:t>
      </w:r>
      <w:r w:rsidRPr="008E5F4D">
        <w:rPr>
          <w:rFonts w:ascii="Times New Roman" w:hAnsi="Times New Roman" w:cs="Times New Roman"/>
          <w:b/>
          <w:sz w:val="24"/>
          <w:szCs w:val="24"/>
          <w:u w:val="single"/>
        </w:rPr>
        <w:t>:</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1. воспитание</w:t>
      </w:r>
      <w:r w:rsidRPr="00596ACB">
        <w:rPr>
          <w:rFonts w:ascii="Times New Roman" w:hAnsi="Times New Roman" w:cs="Times New Roman"/>
          <w:sz w:val="24"/>
          <w:szCs w:val="24"/>
        </w:rPr>
        <w:t xml:space="preserve"> чувства гордости за российскую химическую науку;</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596ACB">
        <w:rPr>
          <w:rFonts w:ascii="Times New Roman" w:hAnsi="Times New Roman" w:cs="Times New Roman"/>
          <w:sz w:val="24"/>
          <w:szCs w:val="24"/>
        </w:rPr>
        <w:t>воспитание ответственного отношения к природе, осознания необходимости защиты окружающей среды, стремления к здоровому образу жизни;</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596ACB">
        <w:rPr>
          <w:rFonts w:ascii="Times New Roman" w:hAnsi="Times New Roman" w:cs="Times New Roman"/>
          <w:sz w:val="24"/>
          <w:szCs w:val="24"/>
        </w:rPr>
        <w:t>понимание особенности жизни и труда в условиях информатизации общества;</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596ACB">
        <w:rPr>
          <w:rFonts w:ascii="Times New Roman" w:hAnsi="Times New Roman" w:cs="Times New Roman"/>
          <w:sz w:val="24"/>
          <w:szCs w:val="24"/>
        </w:rPr>
        <w:t>формирование творческого отношения к проблемам;</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596ACB">
        <w:rPr>
          <w:rFonts w:ascii="Times New Roman" w:hAnsi="Times New Roman" w:cs="Times New Roman"/>
          <w:sz w:val="24"/>
          <w:szCs w:val="24"/>
        </w:rPr>
        <w:t>подготовка к осознанному выбору индивидуальной образовательной или профессиональной траектории;</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596ACB">
        <w:rPr>
          <w:rFonts w:ascii="Times New Roman" w:hAnsi="Times New Roman" w:cs="Times New Roman"/>
          <w:sz w:val="24"/>
          <w:szCs w:val="24"/>
        </w:rPr>
        <w:t>умение управлять своей познавательной деятельностью;</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Pr="00596ACB">
        <w:rPr>
          <w:rFonts w:ascii="Times New Roman" w:hAnsi="Times New Roman" w:cs="Times New Roman"/>
          <w:sz w:val="24"/>
          <w:szCs w:val="24"/>
        </w:rPr>
        <w:t>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CB4197" w:rsidRPr="00596ACB"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Pr="00596ACB">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p w:rsidR="00CB4197"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Pr="00596ACB">
        <w:rPr>
          <w:rFonts w:ascii="Times New Roman" w:hAnsi="Times New Roman" w:cs="Times New Roman"/>
          <w:sz w:val="24"/>
          <w:szCs w:val="24"/>
        </w:rPr>
        <w:t>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др.)</w:t>
      </w:r>
    </w:p>
    <w:p w:rsidR="002001F9" w:rsidRPr="008E5F4D" w:rsidRDefault="00CB4197" w:rsidP="00CB4197">
      <w:pPr>
        <w:pStyle w:val="a3"/>
        <w:ind w:left="284"/>
        <w:jc w:val="both"/>
        <w:rPr>
          <w:rFonts w:ascii="Times New Roman" w:hAnsi="Times New Roman" w:cs="Times New Roman"/>
          <w:sz w:val="24"/>
          <w:szCs w:val="24"/>
        </w:rPr>
      </w:pPr>
      <w:r>
        <w:rPr>
          <w:rFonts w:ascii="Times New Roman" w:hAnsi="Times New Roman" w:cs="Times New Roman"/>
          <w:sz w:val="24"/>
          <w:szCs w:val="24"/>
        </w:rPr>
        <w:t>10. воспитание</w:t>
      </w:r>
      <w:r w:rsidRPr="00596ACB">
        <w:rPr>
          <w:rFonts w:ascii="Times New Roman" w:hAnsi="Times New Roman" w:cs="Times New Roman"/>
          <w:sz w:val="24"/>
          <w:szCs w:val="24"/>
        </w:rPr>
        <w:t xml:space="preserve"> химико-экологической культуры, являющейся составной частью экологической и общей культуры, и научного мировоззрения.</w:t>
      </w:r>
    </w:p>
    <w:p w:rsidR="002001F9" w:rsidRDefault="002001F9" w:rsidP="002001F9">
      <w:pPr>
        <w:jc w:val="both"/>
        <w:rPr>
          <w:rFonts w:ascii="Times New Roman" w:hAnsi="Times New Roman"/>
          <w:sz w:val="24"/>
          <w:szCs w:val="24"/>
        </w:rPr>
      </w:pPr>
      <w:r w:rsidRPr="00E51BA8">
        <w:rPr>
          <w:rFonts w:ascii="Times New Roman" w:hAnsi="Times New Roman" w:cs="Times New Roman"/>
          <w:sz w:val="24"/>
          <w:szCs w:val="24"/>
        </w:rPr>
        <w:lastRenderedPageBreak/>
        <w:t xml:space="preserve"> </w:t>
      </w:r>
      <w:r w:rsidRPr="008E5F4D">
        <w:rPr>
          <w:rFonts w:ascii="Times New Roman" w:hAnsi="Times New Roman" w:cs="Times New Roman"/>
          <w:b/>
          <w:sz w:val="24"/>
          <w:szCs w:val="24"/>
          <w:u w:val="single"/>
        </w:rPr>
        <w:t>Метапредметные результаты</w:t>
      </w:r>
      <w:r w:rsidRPr="00E51BA8">
        <w:rPr>
          <w:rFonts w:ascii="Times New Roman" w:hAnsi="Times New Roman" w:cs="Times New Roman"/>
          <w:sz w:val="24"/>
          <w:szCs w:val="24"/>
        </w:rPr>
        <w:t xml:space="preserve"> включают освоенные обучающимися межпредметные понятия и универсальные учебные действия (регулятивные, познавательные, коммуникативные). </w:t>
      </w:r>
    </w:p>
    <w:p w:rsidR="002001F9" w:rsidRPr="008E5F4D" w:rsidRDefault="002001F9" w:rsidP="002001F9">
      <w:pPr>
        <w:jc w:val="both"/>
        <w:rPr>
          <w:rFonts w:ascii="Times New Roman" w:hAnsi="Times New Roman" w:cs="Times New Roman"/>
          <w:i/>
          <w:sz w:val="24"/>
          <w:szCs w:val="24"/>
          <w:u w:val="single"/>
        </w:rPr>
      </w:pPr>
      <w:r w:rsidRPr="008E5F4D">
        <w:rPr>
          <w:rFonts w:ascii="Times New Roman" w:hAnsi="Times New Roman" w:cs="Times New Roman"/>
          <w:i/>
          <w:sz w:val="24"/>
          <w:szCs w:val="24"/>
          <w:u w:val="single"/>
        </w:rPr>
        <w:t>Регулятивные УУД</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умение</w:t>
      </w:r>
      <w:r w:rsidRPr="007141DB">
        <w:rPr>
          <w:rFonts w:ascii="Times New Roman" w:hAnsi="Times New Roman" w:cs="Times New Roman"/>
          <w:sz w:val="24"/>
          <w:szCs w:val="24"/>
        </w:rPr>
        <w:t xml:space="preserve">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xml:space="preserve">- умение </w:t>
      </w:r>
      <w:r w:rsidRPr="007141DB">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xml:space="preserve">- способность </w:t>
      </w:r>
      <w:r w:rsidRPr="007141DB">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2001F9" w:rsidRPr="007141DB" w:rsidRDefault="002001F9" w:rsidP="002001F9">
      <w:pPr>
        <w:pStyle w:val="af6"/>
        <w:jc w:val="both"/>
        <w:rPr>
          <w:rFonts w:ascii="Times New Roman" w:hAnsi="Times New Roman" w:cs="Times New Roman"/>
          <w:sz w:val="24"/>
          <w:szCs w:val="24"/>
        </w:rPr>
      </w:pPr>
      <w:r>
        <w:rPr>
          <w:rFonts w:ascii="Times New Roman" w:hAnsi="Times New Roman"/>
          <w:sz w:val="24"/>
          <w:szCs w:val="24"/>
        </w:rPr>
        <w:t xml:space="preserve">- </w:t>
      </w:r>
      <w:r w:rsidRPr="007141DB">
        <w:rPr>
          <w:rFonts w:ascii="Times New Roman" w:hAnsi="Times New Roman" w:cs="Times New Roman"/>
          <w:sz w:val="24"/>
          <w:szCs w:val="24"/>
        </w:rPr>
        <w:t xml:space="preserve">владение основами самоконтроля, самооценки. </w:t>
      </w:r>
    </w:p>
    <w:p w:rsidR="002001F9" w:rsidRPr="008E5F4D" w:rsidRDefault="002001F9" w:rsidP="002001F9">
      <w:pPr>
        <w:jc w:val="both"/>
        <w:rPr>
          <w:rFonts w:ascii="Times New Roman" w:hAnsi="Times New Roman" w:cs="Times New Roman"/>
          <w:i/>
          <w:sz w:val="24"/>
          <w:szCs w:val="24"/>
          <w:u w:val="single"/>
        </w:rPr>
      </w:pPr>
      <w:r w:rsidRPr="008E5F4D">
        <w:rPr>
          <w:rFonts w:ascii="Times New Roman" w:hAnsi="Times New Roman" w:cs="Times New Roman"/>
          <w:i/>
          <w:sz w:val="24"/>
          <w:szCs w:val="24"/>
          <w:u w:val="single"/>
        </w:rPr>
        <w:t>Познавательные УУД</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 </w:t>
      </w:r>
      <w:r>
        <w:rPr>
          <w:rFonts w:ascii="Times New Roman" w:hAnsi="Times New Roman"/>
          <w:sz w:val="24"/>
          <w:szCs w:val="24"/>
        </w:rPr>
        <w:t xml:space="preserve">умение </w:t>
      </w:r>
      <w:r w:rsidRPr="001C3428">
        <w:rPr>
          <w:rFonts w:ascii="Times New Roman" w:hAnsi="Times New Roman" w:cs="Times New Roman"/>
          <w:sz w:val="24"/>
          <w:szCs w:val="24"/>
        </w:rPr>
        <w:t xml:space="preserve">определять понятия, делать обобщения.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w:t>
      </w:r>
      <w:r>
        <w:rPr>
          <w:rFonts w:ascii="Times New Roman" w:hAnsi="Times New Roman"/>
          <w:sz w:val="24"/>
          <w:szCs w:val="24"/>
        </w:rPr>
        <w:t xml:space="preserve">способность </w:t>
      </w:r>
      <w:r w:rsidRPr="001C3428">
        <w:rPr>
          <w:rFonts w:ascii="Times New Roman" w:hAnsi="Times New Roman" w:cs="Times New Roman"/>
          <w:sz w:val="24"/>
          <w:szCs w:val="24"/>
        </w:rPr>
        <w:t xml:space="preserve">создавать, применять и преобразовывать знаки и символы, модели и формулы для решения учебных и познавательных задач.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Смысловое чтение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Владение культурой использования словарей и других поисковых систем.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Развитое экологическое мышление. </w:t>
      </w:r>
    </w:p>
    <w:p w:rsidR="002001F9" w:rsidRPr="007141DB" w:rsidRDefault="002001F9" w:rsidP="002001F9">
      <w:pPr>
        <w:jc w:val="both"/>
        <w:rPr>
          <w:rFonts w:ascii="Times New Roman" w:hAnsi="Times New Roman" w:cs="Times New Roman"/>
          <w:i/>
          <w:sz w:val="24"/>
          <w:szCs w:val="24"/>
          <w:u w:val="single"/>
        </w:rPr>
      </w:pPr>
      <w:r w:rsidRPr="007141DB">
        <w:rPr>
          <w:rFonts w:ascii="Times New Roman" w:hAnsi="Times New Roman" w:cs="Times New Roman"/>
          <w:i/>
          <w:sz w:val="24"/>
          <w:szCs w:val="24"/>
          <w:u w:val="single"/>
        </w:rPr>
        <w:t xml:space="preserve">Коммуникативные УУД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w:t>
      </w:r>
      <w:r>
        <w:rPr>
          <w:rFonts w:ascii="Times New Roman" w:hAnsi="Times New Roman"/>
          <w:sz w:val="24"/>
          <w:szCs w:val="24"/>
        </w:rPr>
        <w:t xml:space="preserve">умение </w:t>
      </w:r>
      <w:r w:rsidRPr="001C3428">
        <w:rPr>
          <w:rFonts w:ascii="Times New Roman" w:hAnsi="Times New Roman" w:cs="Times New Roman"/>
          <w:sz w:val="24"/>
          <w:szCs w:val="24"/>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конфликта: на основе согласования позиций и учета интересов; формулировать, аргументировать и отстаивать свое мнение. </w:t>
      </w:r>
    </w:p>
    <w:p w:rsidR="002001F9" w:rsidRPr="001C3428"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w:t>
      </w:r>
      <w:r>
        <w:rPr>
          <w:rFonts w:ascii="Times New Roman" w:hAnsi="Times New Roman"/>
          <w:sz w:val="24"/>
          <w:szCs w:val="24"/>
        </w:rPr>
        <w:t xml:space="preserve">умение </w:t>
      </w:r>
      <w:r w:rsidRPr="001C3428">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2001F9" w:rsidRPr="006D6ED6" w:rsidRDefault="002001F9" w:rsidP="002001F9">
      <w:pPr>
        <w:pStyle w:val="af6"/>
        <w:jc w:val="both"/>
        <w:rPr>
          <w:rFonts w:ascii="Times New Roman" w:hAnsi="Times New Roman" w:cs="Times New Roman"/>
          <w:sz w:val="24"/>
          <w:szCs w:val="24"/>
        </w:rPr>
      </w:pPr>
      <w:r w:rsidRPr="001C3428">
        <w:rPr>
          <w:rFonts w:ascii="Times New Roman" w:hAnsi="Times New Roman" w:cs="Times New Roman"/>
          <w:sz w:val="24"/>
          <w:szCs w:val="24"/>
        </w:rPr>
        <w:t xml:space="preserve"> - </w:t>
      </w:r>
      <w:r>
        <w:rPr>
          <w:rFonts w:ascii="Times New Roman" w:hAnsi="Times New Roman"/>
          <w:sz w:val="24"/>
          <w:szCs w:val="24"/>
        </w:rPr>
        <w:t xml:space="preserve">умение </w:t>
      </w:r>
      <w:r w:rsidRPr="001C3428">
        <w:rPr>
          <w:rFonts w:ascii="Times New Roman" w:hAnsi="Times New Roman" w:cs="Times New Roman"/>
          <w:sz w:val="24"/>
          <w:szCs w:val="24"/>
        </w:rPr>
        <w:t>использовать информационно-коммуникационные технологии (далее ИКТ).</w:t>
      </w:r>
    </w:p>
    <w:p w:rsidR="002001F9" w:rsidRPr="007141DB" w:rsidRDefault="002001F9" w:rsidP="002001F9">
      <w:pPr>
        <w:jc w:val="both"/>
        <w:rPr>
          <w:rFonts w:ascii="Times New Roman" w:hAnsi="Times New Roman"/>
          <w:b/>
          <w:sz w:val="24"/>
          <w:szCs w:val="24"/>
          <w:u w:val="single"/>
        </w:rPr>
      </w:pPr>
      <w:r w:rsidRPr="007141DB">
        <w:rPr>
          <w:rFonts w:ascii="Times New Roman" w:hAnsi="Times New Roman" w:cs="Times New Roman"/>
          <w:b/>
          <w:sz w:val="24"/>
          <w:szCs w:val="24"/>
          <w:u w:val="single"/>
        </w:rPr>
        <w:t xml:space="preserve">Предметные результаты </w:t>
      </w:r>
    </w:p>
    <w:p w:rsidR="002001F9" w:rsidRPr="00E51BA8" w:rsidRDefault="002001F9" w:rsidP="002001F9">
      <w:pPr>
        <w:jc w:val="both"/>
        <w:rPr>
          <w:rFonts w:ascii="Times New Roman" w:hAnsi="Times New Roman"/>
          <w:i/>
          <w:sz w:val="24"/>
          <w:szCs w:val="24"/>
        </w:rPr>
      </w:pPr>
      <w:r w:rsidRPr="007141DB">
        <w:rPr>
          <w:rFonts w:ascii="Times New Roman" w:hAnsi="Times New Roman" w:cs="Times New Roman"/>
          <w:i/>
          <w:sz w:val="24"/>
          <w:szCs w:val="24"/>
          <w:u w:val="single"/>
        </w:rPr>
        <w:t>Учащиеся должны знать/понимать</w:t>
      </w:r>
      <w:r w:rsidRPr="00E51BA8">
        <w:rPr>
          <w:rFonts w:ascii="Times New Roman" w:hAnsi="Times New Roman" w:cs="Times New Roman"/>
          <w:i/>
          <w:sz w:val="24"/>
          <w:szCs w:val="24"/>
        </w:rPr>
        <w:t>:</w:t>
      </w:r>
    </w:p>
    <w:p w:rsidR="002001F9" w:rsidRPr="001C3428" w:rsidRDefault="002001F9" w:rsidP="002001F9">
      <w:pPr>
        <w:pStyle w:val="af6"/>
        <w:numPr>
          <w:ilvl w:val="0"/>
          <w:numId w:val="37"/>
        </w:numPr>
        <w:jc w:val="both"/>
        <w:rPr>
          <w:rFonts w:ascii="Times New Roman" w:hAnsi="Times New Roman" w:cs="Times New Roman"/>
          <w:sz w:val="24"/>
          <w:szCs w:val="24"/>
        </w:rPr>
      </w:pPr>
      <w:r w:rsidRPr="001C3428">
        <w:rPr>
          <w:rFonts w:ascii="Times New Roman" w:hAnsi="Times New Roman" w:cs="Times New Roman"/>
          <w:sz w:val="24"/>
          <w:szCs w:val="24"/>
        </w:rPr>
        <w:t xml:space="preserve">химическую символику: знаки химических элементов, формулы веществ и уравнения химических реакций; </w:t>
      </w:r>
    </w:p>
    <w:p w:rsidR="002001F9" w:rsidRPr="001C3428" w:rsidRDefault="002001F9" w:rsidP="002001F9">
      <w:pPr>
        <w:pStyle w:val="af6"/>
        <w:numPr>
          <w:ilvl w:val="0"/>
          <w:numId w:val="37"/>
        </w:numPr>
        <w:jc w:val="both"/>
        <w:rPr>
          <w:rFonts w:ascii="Times New Roman" w:hAnsi="Times New Roman" w:cs="Times New Roman"/>
          <w:sz w:val="24"/>
          <w:szCs w:val="24"/>
        </w:rPr>
      </w:pPr>
      <w:r w:rsidRPr="001C3428">
        <w:rPr>
          <w:rFonts w:ascii="Times New Roman" w:hAnsi="Times New Roman" w:cs="Times New Roman"/>
          <w:sz w:val="24"/>
          <w:szCs w:val="24"/>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2001F9" w:rsidRPr="001C3428" w:rsidRDefault="002001F9" w:rsidP="002001F9">
      <w:pPr>
        <w:pStyle w:val="af6"/>
        <w:numPr>
          <w:ilvl w:val="0"/>
          <w:numId w:val="37"/>
        </w:numPr>
        <w:jc w:val="both"/>
        <w:rPr>
          <w:rFonts w:ascii="Times New Roman" w:hAnsi="Times New Roman" w:cs="Times New Roman"/>
          <w:sz w:val="24"/>
          <w:szCs w:val="24"/>
        </w:rPr>
      </w:pPr>
      <w:r w:rsidRPr="001C3428">
        <w:rPr>
          <w:rFonts w:ascii="Times New Roman" w:hAnsi="Times New Roman" w:cs="Times New Roman"/>
          <w:sz w:val="24"/>
          <w:szCs w:val="24"/>
        </w:rPr>
        <w:t xml:space="preserve">основные законы химии: сохранения массы веществ, постоянства состава, периодический. </w:t>
      </w:r>
    </w:p>
    <w:p w:rsidR="002001F9" w:rsidRPr="007141DB" w:rsidRDefault="002001F9" w:rsidP="002001F9">
      <w:pPr>
        <w:jc w:val="both"/>
        <w:rPr>
          <w:rFonts w:ascii="Times New Roman" w:hAnsi="Times New Roman" w:cs="Times New Roman"/>
          <w:i/>
          <w:sz w:val="24"/>
          <w:szCs w:val="24"/>
          <w:u w:val="single"/>
        </w:rPr>
      </w:pPr>
      <w:r w:rsidRPr="007141DB">
        <w:rPr>
          <w:rFonts w:ascii="Times New Roman" w:hAnsi="Times New Roman" w:cs="Times New Roman"/>
          <w:i/>
          <w:sz w:val="24"/>
          <w:szCs w:val="24"/>
          <w:u w:val="single"/>
        </w:rPr>
        <w:t xml:space="preserve">Учащиеся должны уметь: </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 xml:space="preserve">называть химические элементы, соединения изученных классов; </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 xml:space="preserve">объяснять физический смысл атомного (порядкового) номера химического элемента, номеров группы и периода Периодической системы, к которым </w:t>
      </w:r>
      <w:r w:rsidRPr="001C3428">
        <w:rPr>
          <w:rFonts w:ascii="Times New Roman" w:hAnsi="Times New Roman" w:cs="Times New Roman"/>
          <w:sz w:val="24"/>
          <w:szCs w:val="24"/>
        </w:rPr>
        <w:lastRenderedPageBreak/>
        <w:t>принадлежит элемент, закономерности изменения свойств элементов в пределах малых периодов и главных подгрупп; сущность реакций ионного обмена;</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особенностей строения атомов, связь между составом, строением и свойствами веществ важнейших классов;</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 ионного обмена; </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2001F9" w:rsidRPr="001C3428" w:rsidRDefault="002001F9" w:rsidP="002001F9">
      <w:pPr>
        <w:pStyle w:val="af6"/>
        <w:numPr>
          <w:ilvl w:val="0"/>
          <w:numId w:val="36"/>
        </w:numPr>
        <w:jc w:val="both"/>
        <w:rPr>
          <w:rFonts w:ascii="Times New Roman" w:hAnsi="Times New Roman" w:cs="Times New Roman"/>
          <w:sz w:val="24"/>
          <w:szCs w:val="24"/>
        </w:rPr>
      </w:pPr>
      <w:r w:rsidRPr="001C3428">
        <w:rPr>
          <w:rFonts w:ascii="Times New Roman" w:hAnsi="Times New Roman" w:cs="Times New Roman"/>
          <w:sz w:val="24"/>
          <w:szCs w:val="24"/>
        </w:rPr>
        <w:t xml:space="preserve">обращаться с химической посудой и лабораторным оборудованием; распознавать опытным путем кислород, водород, растворы кислот и щелочей; углекислый газ, аммиак, хлорид-, сульфат-, карбонат-ионы; </w:t>
      </w:r>
    </w:p>
    <w:p w:rsidR="002001F9" w:rsidRDefault="002001F9" w:rsidP="002001F9">
      <w:pPr>
        <w:pStyle w:val="af6"/>
        <w:numPr>
          <w:ilvl w:val="0"/>
          <w:numId w:val="36"/>
        </w:numPr>
        <w:jc w:val="both"/>
        <w:rPr>
          <w:rFonts w:ascii="Times New Roman" w:hAnsi="Times New Roman"/>
          <w:sz w:val="24"/>
          <w:szCs w:val="24"/>
        </w:rPr>
      </w:pPr>
      <w:r w:rsidRPr="001C3428">
        <w:rPr>
          <w:rFonts w:ascii="Times New Roman" w:hAnsi="Times New Roman" w:cs="Times New Roman"/>
          <w:sz w:val="24"/>
          <w:szCs w:val="24"/>
        </w:rP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2001F9" w:rsidRPr="001C3428" w:rsidRDefault="002001F9" w:rsidP="002001F9">
      <w:pPr>
        <w:pStyle w:val="af6"/>
        <w:ind w:left="720"/>
        <w:jc w:val="both"/>
        <w:rPr>
          <w:rFonts w:ascii="Times New Roman" w:hAnsi="Times New Roman" w:cs="Times New Roman"/>
          <w:sz w:val="24"/>
          <w:szCs w:val="24"/>
        </w:rPr>
      </w:pPr>
    </w:p>
    <w:p w:rsidR="002001F9" w:rsidRPr="00E51BA8" w:rsidRDefault="002001F9" w:rsidP="002001F9">
      <w:pPr>
        <w:jc w:val="both"/>
        <w:rPr>
          <w:rFonts w:ascii="Times New Roman" w:hAnsi="Times New Roman" w:cs="Times New Roman"/>
          <w:sz w:val="24"/>
          <w:szCs w:val="24"/>
        </w:rPr>
      </w:pPr>
      <w:r w:rsidRPr="00E51BA8">
        <w:rPr>
          <w:rFonts w:ascii="Times New Roman" w:hAnsi="Times New Roman" w:cs="Times New Roman"/>
          <w:sz w:val="24"/>
          <w:szCs w:val="24"/>
        </w:rPr>
        <w:t xml:space="preserve">Учащиеся должны использовать приобретенные знания и умения в практической деятельности и повседневной жизни для: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безопасного обращения с веществами и материалами;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экологически грамотного поведения в окружающей среде;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оценки влияния химического загрязнения окружающей среды на организм человека; </w:t>
      </w:r>
    </w:p>
    <w:p w:rsidR="002001F9" w:rsidRPr="001C3428" w:rsidRDefault="002001F9" w:rsidP="002001F9">
      <w:pPr>
        <w:pStyle w:val="af6"/>
        <w:numPr>
          <w:ilvl w:val="0"/>
          <w:numId w:val="35"/>
        </w:numPr>
        <w:rPr>
          <w:rFonts w:ascii="Times New Roman" w:hAnsi="Times New Roman" w:cs="Times New Roman"/>
          <w:sz w:val="24"/>
          <w:szCs w:val="24"/>
        </w:rPr>
      </w:pPr>
      <w:r w:rsidRPr="001C3428">
        <w:rPr>
          <w:rFonts w:ascii="Times New Roman" w:hAnsi="Times New Roman" w:cs="Times New Roman"/>
          <w:sz w:val="24"/>
          <w:szCs w:val="24"/>
        </w:rPr>
        <w:t xml:space="preserve">критической оценки информации о веществах, используемых в быту; </w:t>
      </w:r>
    </w:p>
    <w:p w:rsidR="002001F9" w:rsidRDefault="002001F9" w:rsidP="002001F9">
      <w:pPr>
        <w:pStyle w:val="af6"/>
        <w:numPr>
          <w:ilvl w:val="0"/>
          <w:numId w:val="35"/>
        </w:numPr>
      </w:pPr>
      <w:r w:rsidRPr="001C3428">
        <w:rPr>
          <w:rFonts w:ascii="Times New Roman" w:hAnsi="Times New Roman" w:cs="Times New Roman"/>
          <w:sz w:val="24"/>
          <w:szCs w:val="24"/>
        </w:rPr>
        <w:t>приготовления растворов заданной концентрации</w:t>
      </w:r>
      <w:r>
        <w:t>.</w:t>
      </w:r>
    </w:p>
    <w:p w:rsidR="002001F9" w:rsidRDefault="002001F9" w:rsidP="002001F9"/>
    <w:p w:rsidR="00D0280C" w:rsidRPr="00F45AFD" w:rsidRDefault="00D0280C" w:rsidP="00D0280C">
      <w:pPr>
        <w:spacing w:line="240" w:lineRule="auto"/>
        <w:rPr>
          <w:rFonts w:ascii="Times New Roman" w:hAnsi="Times New Roman" w:cs="Times New Roman"/>
          <w:sz w:val="28"/>
          <w:szCs w:val="28"/>
          <w:u w:val="single"/>
        </w:rPr>
      </w:pPr>
    </w:p>
    <w:p w:rsidR="00D0280C" w:rsidRPr="00DE365E" w:rsidRDefault="00D0280C" w:rsidP="00D0280C">
      <w:pPr>
        <w:pStyle w:val="a3"/>
        <w:spacing w:line="240" w:lineRule="auto"/>
        <w:ind w:left="1428"/>
        <w:jc w:val="center"/>
        <w:rPr>
          <w:rFonts w:ascii="Times New Roman" w:hAnsi="Times New Roman" w:cs="Times New Roman"/>
          <w:sz w:val="28"/>
          <w:szCs w:val="28"/>
          <w:u w:val="single"/>
        </w:rPr>
      </w:pPr>
      <w:r w:rsidRPr="00DE365E">
        <w:rPr>
          <w:rFonts w:ascii="Times New Roman" w:hAnsi="Times New Roman" w:cs="Times New Roman"/>
          <w:sz w:val="28"/>
          <w:szCs w:val="28"/>
          <w:u w:val="single"/>
        </w:rPr>
        <w:t>3. Содержание учебного предмета.</w:t>
      </w:r>
    </w:p>
    <w:p w:rsidR="00D0280C" w:rsidRPr="00596ACB" w:rsidRDefault="00D0280C" w:rsidP="00D0280C">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8 класс</w:t>
      </w:r>
    </w:p>
    <w:p w:rsidR="00D0280C" w:rsidRPr="00596ACB" w:rsidRDefault="00D0280C" w:rsidP="00D0280C">
      <w:pPr>
        <w:spacing w:line="240" w:lineRule="auto"/>
        <w:rPr>
          <w:rFonts w:ascii="Times New Roman" w:hAnsi="Times New Roman" w:cs="Times New Roman"/>
          <w:sz w:val="24"/>
          <w:szCs w:val="24"/>
        </w:rPr>
      </w:pPr>
      <w:r w:rsidRPr="00596ACB">
        <w:rPr>
          <w:rFonts w:ascii="Times New Roman" w:hAnsi="Times New Roman" w:cs="Times New Roman"/>
          <w:b/>
          <w:i/>
          <w:sz w:val="24"/>
          <w:szCs w:val="24"/>
        </w:rPr>
        <w:t>Введение</w:t>
      </w:r>
      <w:r w:rsidRPr="00596ACB">
        <w:rPr>
          <w:rFonts w:ascii="Times New Roman" w:hAnsi="Times New Roman" w:cs="Times New Roman"/>
          <w:sz w:val="24"/>
          <w:szCs w:val="24"/>
        </w:rPr>
        <w:t>. (3 ч.)</w:t>
      </w:r>
    </w:p>
    <w:p w:rsidR="00D0280C" w:rsidRPr="00596ACB" w:rsidRDefault="00D0280C" w:rsidP="00D0280C">
      <w:pPr>
        <w:spacing w:line="240" w:lineRule="auto"/>
        <w:rPr>
          <w:rFonts w:ascii="Times New Roman" w:hAnsi="Times New Roman" w:cs="Times New Roman"/>
          <w:sz w:val="24"/>
          <w:szCs w:val="24"/>
        </w:rPr>
      </w:pPr>
      <w:r w:rsidRPr="00596ACB">
        <w:rPr>
          <w:rFonts w:ascii="Times New Roman" w:hAnsi="Times New Roman" w:cs="Times New Roman"/>
          <w:sz w:val="24"/>
          <w:szCs w:val="24"/>
        </w:rPr>
        <w:t>Предмет и задачи химии. Основные понятия и теории химии. Лабораторное оборудование и приемы обращения с ним. Правила техники безопасности при работе в кабинете химии.</w:t>
      </w:r>
    </w:p>
    <w:p w:rsidR="00D0280C" w:rsidRPr="00596ACB" w:rsidRDefault="00D0280C" w:rsidP="00D0280C">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w:t>
      </w:r>
      <w:r w:rsidRPr="00596ACB">
        <w:rPr>
          <w:rFonts w:ascii="Times New Roman" w:hAnsi="Times New Roman" w:cs="Times New Roman"/>
          <w:b/>
          <w:sz w:val="24"/>
          <w:szCs w:val="24"/>
        </w:rPr>
        <w:t xml:space="preserve"> </w:t>
      </w:r>
    </w:p>
    <w:p w:rsidR="00D0280C" w:rsidRPr="00596ACB" w:rsidRDefault="00D0280C" w:rsidP="00D0280C">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Вещества и химические явления с позиции атомно-молекулярного учения (41ч.)</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1. Химические элементы и вещества в свете атомно-молекулярного учения (9ч.)</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 xml:space="preserve">Понятие «вещество» в физике и химии. Физические и химические явления. Изменяющееся вещество как предмет изучения химии. Описание веществ. Химические элементы: их знаки. Состав веществ. Закон постоянства состава, химические формулы. Формы существования химических элементов. Вещества простые и сложные. Простые вещества: металлы и неметаллы. Общая характеристика металлов и неметаллов. Некоторые сведения о металлах и неметаллах, обуславливающих загрязненность </w:t>
      </w:r>
      <w:r w:rsidRPr="00596ACB">
        <w:rPr>
          <w:rFonts w:ascii="Times New Roman" w:hAnsi="Times New Roman" w:cs="Times New Roman"/>
          <w:sz w:val="24"/>
          <w:szCs w:val="24"/>
        </w:rPr>
        <w:lastRenderedPageBreak/>
        <w:t>окружающей среды. Описание наиболее распространенных простых веществ. Атомно-молекулярное учение в химии. Относительная атомная и молекулярная массы. Система химических элементов Д.И. Менделеева. Определение периода и группы. Характеристика положения химических элементов по периодической системе. Валентность. Определение валентности по положению элемента в периодической системе.</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Количество вещества. Моль – единица количества вещества. Молярная масса.</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2.  Химические реакции. Законы сохранения массы и энергии. (6ч.)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i/>
          <w:sz w:val="24"/>
          <w:szCs w:val="24"/>
        </w:rPr>
        <w:tab/>
      </w:r>
      <w:r w:rsidRPr="00596ACB">
        <w:rPr>
          <w:rFonts w:ascii="Times New Roman" w:hAnsi="Times New Roman" w:cs="Times New Roman"/>
          <w:sz w:val="24"/>
          <w:szCs w:val="24"/>
        </w:rPr>
        <w:t>Сущность химических явлений в свете атомно-молекулярного учения. Признаки и условия протекания химических реакций. Причины и направления протекания химических реакций. Тепловой эффект химических реакций. Экзо- и эндотермические реакции. Законы сохранения массы и энергии, их взаимосвязь. Составление уравнений химических реакций. Расчеты по уравнениям химических реакций. Типы химических реакций: разложения, соединения, замещения, обмена.</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3. Методы химии. (2ч.)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Понятие о методе как средстве научного познания действительности. Методы, связанные с непосредственным изучением веществ: наблюдение, описание, сравнение, химический эксперимент. Понятие об индикаторах. Химический язык (термины и названия, знаки, формулы, уравнения), его важнейшие функции в химической науке.</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4. Вещества в окружающей нас природе и технике. (6ч.)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Чистые вещества и смеси. Степень чистоты и виды загрязнения веществ. Разделение смесей. Очистка вещества – фильтрование, перегонка (дистилляция), выпаривание (кристаллизация). Идентификация веществ с помощью определения температур плавления и кипения.</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Понятие о растворах как гомогенных физико-химических системах. Растворимость веществ. Факторы, влияющие на растворимость твердых веществ и газов. Способы выражения концентрации растворов: массовая доля растворенного вещества.</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5. Понятие о газах. Воздух. Кислород. Горение. (7ч.)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Понятие о газах. Закон Авогадро. Воздух – смесь газов. Относительная плотность газов.</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Кислород – химический элемент и простое вещество. Получение кислорода в промышленности и лаборатории. Химические свойства кислорода. Применение кислорода.</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6. Основные классы неорганических соединений. (11ч.)</w:t>
      </w:r>
    </w:p>
    <w:p w:rsidR="00D0280C"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i/>
          <w:sz w:val="24"/>
          <w:szCs w:val="24"/>
        </w:rPr>
        <w:tab/>
      </w:r>
      <w:r w:rsidRPr="00596ACB">
        <w:rPr>
          <w:rFonts w:ascii="Times New Roman" w:hAnsi="Times New Roman" w:cs="Times New Roman"/>
          <w:sz w:val="24"/>
          <w:szCs w:val="24"/>
        </w:rPr>
        <w:t>Классификация неорганических соединений. Оксиды – состав, номенклатура, классификация. Понятие о гидроксидах – кислотах и основаниях. Название и состав оснований. Гидроксогруппа. Классификация кислот (в том числе органические и неорганические), их состав, номенклатура. Состав, номенклатура солей, составление формул солей. Химические свойства оксидов. Общие химические свойства кислот. Ряд активности металлов. Щелочи, их свойства и способы получения. Нерастворимые основания, их свойства и способы получения. Понятие об амфотерности. Оксиды и гидроксиды, обладающие амфотерными свойствами. Химические свойства солей (взаимодействие с растворами солей с растворами щелочей, кислотами и металлами). Генетическая связь неорганических соединений.</w:t>
      </w:r>
    </w:p>
    <w:p w:rsidR="00D0280C" w:rsidRPr="00596ACB" w:rsidRDefault="00D0280C" w:rsidP="00D0280C">
      <w:pPr>
        <w:spacing w:line="240" w:lineRule="auto"/>
        <w:rPr>
          <w:rFonts w:ascii="Times New Roman" w:hAnsi="Times New Roman" w:cs="Times New Roman"/>
          <w:b/>
          <w:sz w:val="24"/>
          <w:szCs w:val="24"/>
        </w:rPr>
      </w:pPr>
      <w:r w:rsidRPr="00596ACB">
        <w:rPr>
          <w:rFonts w:ascii="Times New Roman" w:hAnsi="Times New Roman" w:cs="Times New Roman"/>
          <w:sz w:val="24"/>
          <w:szCs w:val="24"/>
        </w:rPr>
        <w:lastRenderedPageBreak/>
        <w:t xml:space="preserve">  </w:t>
      </w: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w:t>
      </w:r>
      <w:r w:rsidRPr="00596ACB">
        <w:rPr>
          <w:rFonts w:ascii="Times New Roman" w:hAnsi="Times New Roman" w:cs="Times New Roman"/>
          <w:b/>
          <w:sz w:val="24"/>
          <w:szCs w:val="24"/>
        </w:rPr>
        <w:t>I</w:t>
      </w:r>
    </w:p>
    <w:p w:rsidR="00D0280C" w:rsidRPr="00596ACB" w:rsidRDefault="00D0280C" w:rsidP="00D0280C">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Химические элементы, вещества и химические реакции в свете электронной теории.  (22ч.)</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7. Строение атома (3ч.)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 xml:space="preserve">Строение атома. Строение ядра. Изотопы. Химический элемент – определенный вид атома. Строение электронных оболочек атомов </w:t>
      </w:r>
      <w:r w:rsidRPr="00596ACB">
        <w:rPr>
          <w:rFonts w:ascii="Times New Roman" w:hAnsi="Times New Roman" w:cs="Times New Roman"/>
          <w:sz w:val="24"/>
          <w:szCs w:val="24"/>
          <w:lang w:val="en-US"/>
        </w:rPr>
        <w:t>s</w:t>
      </w:r>
      <w:r w:rsidRPr="00596ACB">
        <w:rPr>
          <w:rFonts w:ascii="Times New Roman" w:hAnsi="Times New Roman" w:cs="Times New Roman"/>
          <w:sz w:val="24"/>
          <w:szCs w:val="24"/>
        </w:rPr>
        <w:t xml:space="preserve">- и </w:t>
      </w:r>
      <w:r w:rsidRPr="00596ACB">
        <w:rPr>
          <w:rFonts w:ascii="Times New Roman" w:hAnsi="Times New Roman" w:cs="Times New Roman"/>
          <w:sz w:val="24"/>
          <w:szCs w:val="24"/>
          <w:lang w:val="en-US"/>
        </w:rPr>
        <w:t>p</w:t>
      </w:r>
      <w:r w:rsidRPr="00596ACB">
        <w:rPr>
          <w:rFonts w:ascii="Times New Roman" w:hAnsi="Times New Roman" w:cs="Times New Roman"/>
          <w:sz w:val="24"/>
          <w:szCs w:val="24"/>
        </w:rPr>
        <w:t>- элементов.</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8. Периодический закон и Периодическая система химических элементов Д.И.</w:t>
      </w:r>
      <w:r w:rsidRPr="00596ACB">
        <w:rPr>
          <w:rFonts w:ascii="Times New Roman" w:hAnsi="Times New Roman" w:cs="Times New Roman"/>
          <w:sz w:val="24"/>
          <w:szCs w:val="24"/>
        </w:rPr>
        <w:t xml:space="preserve"> </w:t>
      </w:r>
      <w:r w:rsidRPr="00596ACB">
        <w:rPr>
          <w:rFonts w:ascii="Times New Roman" w:hAnsi="Times New Roman" w:cs="Times New Roman"/>
          <w:b/>
          <w:i/>
          <w:sz w:val="24"/>
          <w:szCs w:val="24"/>
        </w:rPr>
        <w:t>Менделеева. (3ч.)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Свойства химических элементов и их периодические изменения. Современная трактовка периодического закона в свете строения атома. Физический смысл периода и группы. Семейства элементов (на примере щелочных металлов, галогенов, инертных газов). Характеристика химических элементов группы А и периодичность их изменения в свете электронного строения атома. Характеристика химических элементов на основе их положения в периодической системе.</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9. Строение вещества. (4ч.)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Химическая связь. Ковалентная связь и механизм ее образования. Неполярная и полярная ковалентная связи. Свойства ковалентной связи. Электронная и структурная формулы веществ. Ионная связь и ее свойства. Катионы и анионы. Степень окисления.</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Кристаллическое строение вещества. Кристаллические решетки – атомная, ионная, молекулярная и их характеристики.</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10. Химические реакции в свете электронной теории. (4ч.)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Реакции, протекающие с изменением и без изменения степени окисления. Окислительно- восстановительные реакции. Окислитель и восстановитель. Составление уравнений окислительно-восстановительных реакций. Расстановка коэффициентов методом электронного баланса.</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11. Водород – рождающий воду и энергию. (3ч.)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Водород – химический элемент и простое вещество. Получение водорода в лаборатории. Изотопы водорода. Физические и химические свойства водорода. Промышленное получение водорода. Оксид водорода – вода: состав, пространственное строение. Физические и химические свойства воды.</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12. Галогены. (5ч.)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Галогены – химические элементы и простые вещества. Строение атомов галогенов. Нахождение галогенов в природе. Физические и химические свойства галогенов. Получение хлора и хлороводорода в лаборатории и промышленности. Соляная кислота и ее свойства. Хлориды – соли соляной кислоты.</w:t>
      </w:r>
    </w:p>
    <w:p w:rsidR="00D0280C" w:rsidRPr="00596ACB" w:rsidRDefault="00D0280C" w:rsidP="00D0280C">
      <w:pPr>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9 класс</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Повторение основных вопросов химии 8 класса (4ч.)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 Классификация химических реакций. Основные классы неорганических веществ и их свойства.</w:t>
      </w:r>
    </w:p>
    <w:p w:rsidR="00D0280C" w:rsidRPr="00596ACB" w:rsidRDefault="00D0280C" w:rsidP="00D0280C">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lastRenderedPageBreak/>
        <w:t xml:space="preserve">Раздел </w:t>
      </w:r>
      <w:r w:rsidRPr="00596ACB">
        <w:rPr>
          <w:rFonts w:ascii="Times New Roman" w:hAnsi="Times New Roman" w:cs="Times New Roman"/>
          <w:b/>
          <w:sz w:val="24"/>
          <w:szCs w:val="24"/>
          <w:lang w:val="en-US"/>
        </w:rPr>
        <w:t>I</w:t>
      </w:r>
      <w:r w:rsidRPr="00596ACB">
        <w:rPr>
          <w:rFonts w:ascii="Times New Roman" w:hAnsi="Times New Roman" w:cs="Times New Roman"/>
          <w:b/>
          <w:sz w:val="24"/>
          <w:szCs w:val="24"/>
        </w:rPr>
        <w:t xml:space="preserve"> </w:t>
      </w:r>
    </w:p>
    <w:p w:rsidR="00D0280C" w:rsidRPr="00596ACB" w:rsidRDefault="00D0280C" w:rsidP="00D0280C">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Теоретические основы химии (14ч.)</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1. Химические реакции и закономерности их протекания. (3ч.)</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Энергетика химических реакций. Тепловой эффект. Термохимическое уравнение. Химическая кинетика. Скорость химической реакции. Факторы, влияющие на скорость химических реакций. Закон действия масс. Катализ, катализаторы. Химическое равновесие, влияние различных факторов на смещение равновесие.</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2. Растворы. Теория электролитической диссоциации. (11ч.)</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Понятие о растворах: определение растворов, растворители, растворимость, классификация растворов.</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Электролиты и неэлектролиты.</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ионной и полярной ковалентной химической связью. Свойства ионов. Тепловые явления, сопровождающие процессы растворения.</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Сильные и слабые электролиты. Степень диссоциации.</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Реакции ионного обмена. Химические свойства кислот, солей и оснований в свете теории электролитической диссоциации.</w:t>
      </w:r>
    </w:p>
    <w:p w:rsidR="00D0280C" w:rsidRPr="00596ACB" w:rsidRDefault="00D0280C" w:rsidP="00D0280C">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II</w:t>
      </w:r>
    </w:p>
    <w:p w:rsidR="00D0280C" w:rsidRPr="00596ACB" w:rsidRDefault="00D0280C" w:rsidP="00D0280C">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Элементы – неметаллы и их важнейшие соединения. (24ч.)</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3. Общая характеристика неметаллов. (3ч.)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Химические элементы-неметаллы</w:t>
      </w:r>
      <w:r w:rsidRPr="00596ACB">
        <w:rPr>
          <w:rFonts w:ascii="Times New Roman" w:hAnsi="Times New Roman" w:cs="Times New Roman"/>
          <w:sz w:val="24"/>
          <w:szCs w:val="24"/>
        </w:rPr>
        <w:t>. Распространение неметаллических элементов в природе. Положение элементов-неметаллов в периодической системе. Особенности строения их атомов: общие черты и различия. Относительная электроотрицательность.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водородных и кислородных соединений неметаллов.</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 xml:space="preserve">Простые вещества-неметаллы. </w:t>
      </w:r>
      <w:r w:rsidRPr="00596ACB">
        <w:rPr>
          <w:rFonts w:ascii="Times New Roman" w:hAnsi="Times New Roman" w:cs="Times New Roman"/>
          <w:sz w:val="24"/>
          <w:szCs w:val="24"/>
        </w:rPr>
        <w:t>Особенности их строения. Физические свойства (агрегатное состояние, температура плавления, кипения, растворимость в воде). Понятие аллотропии. Аллотропия углерода, фосфора, серы. Обусловленность свойств аллотропов особенностями их строения: применение аллотропов.</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Химические свойства простых веществ-неметаллов</w:t>
      </w:r>
      <w:r w:rsidRPr="00596ACB">
        <w:rPr>
          <w:rFonts w:ascii="Times New Roman" w:hAnsi="Times New Roman" w:cs="Times New Roman"/>
          <w:sz w:val="24"/>
          <w:szCs w:val="24"/>
        </w:rPr>
        <w:t>. Причины химической инертности благородных газов, низкой активности азота, окислительных свойств и двойственного поведения серы, азота, углерода и кремния в окислительно – восстановительных реакциях. Общие свойства неметаллов и способы их получения.</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Водородные соединения неметаллов</w:t>
      </w:r>
      <w:r w:rsidRPr="00596ACB">
        <w:rPr>
          <w:rFonts w:ascii="Times New Roman" w:hAnsi="Times New Roman" w:cs="Times New Roman"/>
          <w:sz w:val="24"/>
          <w:szCs w:val="24"/>
        </w:rPr>
        <w:t xml:space="preserve">. Формы водородных соединений. Формы водородных соединений. 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Кислотно-основная характеристика их растворов. </w:t>
      </w:r>
    </w:p>
    <w:p w:rsidR="00D0280C" w:rsidRPr="00596ACB" w:rsidRDefault="00D0280C" w:rsidP="00D0280C">
      <w:pPr>
        <w:spacing w:line="240" w:lineRule="auto"/>
        <w:ind w:firstLine="708"/>
        <w:jc w:val="both"/>
        <w:rPr>
          <w:rFonts w:ascii="Times New Roman" w:hAnsi="Times New Roman" w:cs="Times New Roman"/>
          <w:b/>
          <w:i/>
          <w:sz w:val="24"/>
          <w:szCs w:val="24"/>
          <w:u w:val="single"/>
        </w:rPr>
      </w:pPr>
      <w:r w:rsidRPr="00596ACB">
        <w:rPr>
          <w:rFonts w:ascii="Times New Roman" w:hAnsi="Times New Roman" w:cs="Times New Roman"/>
          <w:i/>
          <w:sz w:val="24"/>
          <w:szCs w:val="24"/>
          <w:u w:val="single"/>
        </w:rPr>
        <w:lastRenderedPageBreak/>
        <w:t>Высшие кислородные соединения неметаллов.</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4. Подгруппа кислорода</w:t>
      </w:r>
      <w:r>
        <w:rPr>
          <w:rFonts w:ascii="Times New Roman" w:hAnsi="Times New Roman" w:cs="Times New Roman"/>
          <w:b/>
          <w:i/>
          <w:sz w:val="24"/>
          <w:szCs w:val="24"/>
        </w:rPr>
        <w:t xml:space="preserve"> и ее типичные представители. (6</w:t>
      </w:r>
      <w:r w:rsidRPr="00596ACB">
        <w:rPr>
          <w:rFonts w:ascii="Times New Roman" w:hAnsi="Times New Roman" w:cs="Times New Roman"/>
          <w:b/>
          <w:i/>
          <w:sz w:val="24"/>
          <w:szCs w:val="24"/>
        </w:rPr>
        <w:t>ч.)</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 xml:space="preserve"> </w:t>
      </w:r>
      <w:r w:rsidRPr="00596ACB">
        <w:rPr>
          <w:rFonts w:ascii="Times New Roman" w:hAnsi="Times New Roman" w:cs="Times New Roman"/>
          <w:i/>
          <w:sz w:val="24"/>
          <w:szCs w:val="24"/>
          <w:u w:val="single"/>
        </w:rPr>
        <w:t>Общая характеристика неметаллов подгруппы кислорода.</w:t>
      </w:r>
      <w:r w:rsidRPr="00596ACB">
        <w:rPr>
          <w:rFonts w:ascii="Times New Roman" w:hAnsi="Times New Roman" w:cs="Times New Roman"/>
          <w:sz w:val="24"/>
          <w:szCs w:val="24"/>
        </w:rPr>
        <w:t xml:space="preserve"> Закономерные изменения в подгруппе. Физические и химические свойства халькогенов – простых веществ. Кислород и озон. Сера как простое вещество. Аллотропия серы. Химические свойства серы. Применение серы. Сероводород, физические и химические свойства. Восстановительные свойства сероводорода. Качественная реакция на сероводород и сульфиды.</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Кислородсодержащие соединения серы (</w:t>
      </w:r>
      <w:r w:rsidRPr="00596ACB">
        <w:rPr>
          <w:rFonts w:ascii="Times New Roman" w:hAnsi="Times New Roman" w:cs="Times New Roman"/>
          <w:i/>
          <w:sz w:val="24"/>
          <w:szCs w:val="24"/>
          <w:u w:val="single"/>
          <w:lang w:val="en-US"/>
        </w:rPr>
        <w:t>IV</w:t>
      </w:r>
      <w:r w:rsidRPr="00596ACB">
        <w:rPr>
          <w:rFonts w:ascii="Times New Roman" w:hAnsi="Times New Roman" w:cs="Times New Roman"/>
          <w:i/>
          <w:sz w:val="24"/>
          <w:szCs w:val="24"/>
          <w:u w:val="single"/>
        </w:rPr>
        <w:t>).</w:t>
      </w:r>
      <w:r w:rsidRPr="00596ACB">
        <w:rPr>
          <w:rFonts w:ascii="Times New Roman" w:hAnsi="Times New Roman" w:cs="Times New Roman"/>
          <w:sz w:val="24"/>
          <w:szCs w:val="24"/>
        </w:rPr>
        <w:t xml:space="preserve"> Оксид серы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 Сернистая кислота. Состав, строение, свойства. Сульфиты. Качественная реакция на сернистую кислоту и ее соли.</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Кислородсодержащие соединения серы (</w:t>
      </w:r>
      <w:r w:rsidRPr="00596ACB">
        <w:rPr>
          <w:rFonts w:ascii="Times New Roman" w:hAnsi="Times New Roman" w:cs="Times New Roman"/>
          <w:i/>
          <w:sz w:val="24"/>
          <w:szCs w:val="24"/>
          <w:u w:val="single"/>
          <w:lang w:val="en-US"/>
        </w:rPr>
        <w:t>VI</w:t>
      </w:r>
      <w:r w:rsidRPr="00596ACB">
        <w:rPr>
          <w:rFonts w:ascii="Times New Roman" w:hAnsi="Times New Roman" w:cs="Times New Roman"/>
          <w:i/>
          <w:sz w:val="24"/>
          <w:szCs w:val="24"/>
          <w:u w:val="single"/>
        </w:rPr>
        <w:t>).</w:t>
      </w:r>
      <w:r w:rsidRPr="00596ACB">
        <w:rPr>
          <w:rFonts w:ascii="Times New Roman" w:hAnsi="Times New Roman" w:cs="Times New Roman"/>
          <w:sz w:val="24"/>
          <w:szCs w:val="24"/>
        </w:rPr>
        <w:t xml:space="preserve"> Оксид серы (</w:t>
      </w:r>
      <w:r w:rsidRPr="00596ACB">
        <w:rPr>
          <w:rFonts w:ascii="Times New Roman" w:hAnsi="Times New Roman" w:cs="Times New Roman"/>
          <w:sz w:val="24"/>
          <w:szCs w:val="24"/>
          <w:lang w:val="en-US"/>
        </w:rPr>
        <w:t>VI</w:t>
      </w:r>
      <w:r w:rsidRPr="00596ACB">
        <w:rPr>
          <w:rFonts w:ascii="Times New Roman" w:hAnsi="Times New Roman" w:cs="Times New Roman"/>
          <w:sz w:val="24"/>
          <w:szCs w:val="24"/>
        </w:rPr>
        <w:t>), состав, строение, свойства. Получение оксида серы (</w:t>
      </w:r>
      <w:r w:rsidRPr="00596ACB">
        <w:rPr>
          <w:rFonts w:ascii="Times New Roman" w:hAnsi="Times New Roman" w:cs="Times New Roman"/>
          <w:sz w:val="24"/>
          <w:szCs w:val="24"/>
          <w:lang w:val="en-US"/>
        </w:rPr>
        <w:t>VI</w:t>
      </w:r>
      <w:r w:rsidRPr="00596ACB">
        <w:rPr>
          <w:rFonts w:ascii="Times New Roman" w:hAnsi="Times New Roman" w:cs="Times New Roman"/>
          <w:sz w:val="24"/>
          <w:szCs w:val="24"/>
        </w:rPr>
        <w:t>).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Окислительные свойства серной кислоты. Качественная реакция на сульфат-ион. Применение серной кислоты.</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5. Подгруппа азота</w:t>
      </w:r>
      <w:r>
        <w:rPr>
          <w:rFonts w:ascii="Times New Roman" w:hAnsi="Times New Roman" w:cs="Times New Roman"/>
          <w:b/>
          <w:i/>
          <w:sz w:val="24"/>
          <w:szCs w:val="24"/>
        </w:rPr>
        <w:t xml:space="preserve"> и ее типичные представители. (7</w:t>
      </w:r>
      <w:r w:rsidRPr="00596ACB">
        <w:rPr>
          <w:rFonts w:ascii="Times New Roman" w:hAnsi="Times New Roman" w:cs="Times New Roman"/>
          <w:b/>
          <w:i/>
          <w:sz w:val="24"/>
          <w:szCs w:val="24"/>
        </w:rPr>
        <w:t>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Общая характеристика элементов подгруппы азота.</w:t>
      </w:r>
      <w:r w:rsidRPr="00596ACB">
        <w:rPr>
          <w:rFonts w:ascii="Times New Roman" w:hAnsi="Times New Roman" w:cs="Times New Roman"/>
          <w:sz w:val="24"/>
          <w:szCs w:val="24"/>
        </w:rPr>
        <w:t xml:space="preserve"> Свойства простых веществ элементов подгруппы азота. Важнейшие водородные и кислородные соединения элементов подгруппы азота, их закономерные изменения.</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Азот как элемент и как простое вещество.</w:t>
      </w:r>
      <w:r w:rsidRPr="00596ACB">
        <w:rPr>
          <w:rFonts w:ascii="Times New Roman" w:hAnsi="Times New Roman" w:cs="Times New Roman"/>
          <w:sz w:val="24"/>
          <w:szCs w:val="24"/>
        </w:rPr>
        <w:t xml:space="preserve"> Химические свойства азота.</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Аммиак.</w:t>
      </w:r>
      <w:r w:rsidRPr="00596ACB">
        <w:rPr>
          <w:rFonts w:ascii="Times New Roman" w:hAnsi="Times New Roman" w:cs="Times New Roman"/>
          <w:sz w:val="24"/>
          <w:szCs w:val="24"/>
        </w:rPr>
        <w:t xml:space="preserve"> Строение, свойства. Соли аммония, их химические свойства. Качественная реакция на ион аммония. Применение аммиака и солей аммония.</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Оксиды азота.</w:t>
      </w:r>
      <w:r w:rsidRPr="00596ACB">
        <w:rPr>
          <w:rFonts w:ascii="Times New Roman" w:hAnsi="Times New Roman" w:cs="Times New Roman"/>
          <w:sz w:val="24"/>
          <w:szCs w:val="24"/>
        </w:rPr>
        <w:t xml:space="preserve"> Строение оксида азота (</w:t>
      </w:r>
      <w:r w:rsidRPr="00596ACB">
        <w:rPr>
          <w:rFonts w:ascii="Times New Roman" w:hAnsi="Times New Roman" w:cs="Times New Roman"/>
          <w:sz w:val="24"/>
          <w:szCs w:val="24"/>
          <w:lang w:val="en-US"/>
        </w:rPr>
        <w:t>II</w:t>
      </w:r>
      <w:r w:rsidRPr="00596ACB">
        <w:rPr>
          <w:rFonts w:ascii="Times New Roman" w:hAnsi="Times New Roman" w:cs="Times New Roman"/>
          <w:sz w:val="24"/>
          <w:szCs w:val="24"/>
        </w:rPr>
        <w:t>), оксида азота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 Физические и химические свойства оксидов азота (</w:t>
      </w:r>
      <w:r w:rsidRPr="00596ACB">
        <w:rPr>
          <w:rFonts w:ascii="Times New Roman" w:hAnsi="Times New Roman" w:cs="Times New Roman"/>
          <w:sz w:val="24"/>
          <w:szCs w:val="24"/>
          <w:lang w:val="en-US"/>
        </w:rPr>
        <w:t>II</w:t>
      </w:r>
      <w:r w:rsidRPr="00596ACB">
        <w:rPr>
          <w:rFonts w:ascii="Times New Roman" w:hAnsi="Times New Roman" w:cs="Times New Roman"/>
          <w:sz w:val="24"/>
          <w:szCs w:val="24"/>
        </w:rPr>
        <w:t>),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Азотная кислота, ее состав и строение.</w:t>
      </w:r>
      <w:r w:rsidRPr="00596ACB">
        <w:rPr>
          <w:rFonts w:ascii="Times New Roman" w:hAnsi="Times New Roman" w:cs="Times New Roman"/>
          <w:sz w:val="24"/>
          <w:szCs w:val="24"/>
        </w:rPr>
        <w:t xml:space="preserve"> Физические и химические свойства азотной кислоты. Окислительные свойства азотной кислоты. Соли азотной кислоты – нитраты. Получение и применение азотной кислоты и ее солей.</w:t>
      </w:r>
    </w:p>
    <w:p w:rsidR="00D0280C" w:rsidRPr="00C317B0"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 xml:space="preserve">Фосфор как элемент и как простое вещество. </w:t>
      </w:r>
      <w:r w:rsidRPr="00596ACB">
        <w:rPr>
          <w:rFonts w:ascii="Times New Roman" w:hAnsi="Times New Roman" w:cs="Times New Roman"/>
          <w:sz w:val="24"/>
          <w:szCs w:val="24"/>
        </w:rPr>
        <w:t>Аллотропия фосфора. Физические и химические свойства фосфора. Применение фосфора. Водородные и кислородные соединения фосфора, их свойства. Фосфорная кислота и ее соли. Каче</w:t>
      </w:r>
      <w:r>
        <w:rPr>
          <w:rFonts w:ascii="Times New Roman" w:hAnsi="Times New Roman" w:cs="Times New Roman"/>
          <w:sz w:val="24"/>
          <w:szCs w:val="24"/>
        </w:rPr>
        <w:t>ственная реакция на фосфат-ион.</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6. Подгруппа углерода. (8ч.)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Общая характеристика подгруппы углерода</w:t>
      </w:r>
      <w:r w:rsidRPr="00596ACB">
        <w:rPr>
          <w:rFonts w:ascii="Times New Roman" w:hAnsi="Times New Roman" w:cs="Times New Roman"/>
          <w:sz w:val="24"/>
          <w:szCs w:val="24"/>
        </w:rPr>
        <w:t>. Электронное строение атомов подгруппы углерода, их распространение в природе.</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Углерод как простое вещество.</w:t>
      </w:r>
      <w:r w:rsidRPr="00596ACB">
        <w:rPr>
          <w:rFonts w:ascii="Times New Roman" w:hAnsi="Times New Roman" w:cs="Times New Roman"/>
          <w:sz w:val="24"/>
          <w:szCs w:val="24"/>
        </w:rPr>
        <w:t xml:space="preserve"> Аллотропия углерода: алмаз, графит, фуллерены. Адсорбция. Химические свойства углерода.</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Кислородные соединения углерода.</w:t>
      </w:r>
      <w:r w:rsidRPr="00596ACB">
        <w:rPr>
          <w:rFonts w:ascii="Times New Roman" w:hAnsi="Times New Roman" w:cs="Times New Roman"/>
          <w:sz w:val="24"/>
          <w:szCs w:val="24"/>
        </w:rPr>
        <w:t xml:space="preserve"> Оксиды углерода, строение, свойства, получение. Угольная кислота и ее соли. Качественная реакция на карбонат-ион.</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Кремний и его свойства.</w:t>
      </w:r>
      <w:r w:rsidRPr="00596ACB">
        <w:rPr>
          <w:rFonts w:ascii="Times New Roman" w:hAnsi="Times New Roman" w:cs="Times New Roman"/>
          <w:sz w:val="24"/>
          <w:szCs w:val="24"/>
        </w:rPr>
        <w:t xml:space="preserve"> Кислородные соединения кремния: оксид кремния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 кремниевая кислота, состав, строение, свойства. Силикаты.</w:t>
      </w:r>
    </w:p>
    <w:p w:rsidR="00D0280C" w:rsidRPr="00596ACB" w:rsidRDefault="00D0280C" w:rsidP="00D0280C">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lastRenderedPageBreak/>
        <w:t xml:space="preserve">Раздел </w:t>
      </w:r>
      <w:r w:rsidRPr="00596ACB">
        <w:rPr>
          <w:rFonts w:ascii="Times New Roman" w:hAnsi="Times New Roman" w:cs="Times New Roman"/>
          <w:b/>
          <w:sz w:val="24"/>
          <w:szCs w:val="24"/>
          <w:lang w:val="en-US"/>
        </w:rPr>
        <w:t>III</w:t>
      </w:r>
    </w:p>
    <w:p w:rsidR="00D0280C" w:rsidRPr="00596ACB" w:rsidRDefault="00D0280C" w:rsidP="00D0280C">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Металлы. (12ч.)</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7. Общие свойства металлов. (4ч.)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 xml:space="preserve">Элементы металлы в природе и в периодической системе. Особенности строения атомов металлов: </w:t>
      </w:r>
      <w:r w:rsidRPr="00596ACB">
        <w:rPr>
          <w:rFonts w:ascii="Times New Roman" w:hAnsi="Times New Roman" w:cs="Times New Roman"/>
          <w:sz w:val="24"/>
          <w:szCs w:val="24"/>
          <w:lang w:val="en-US"/>
        </w:rPr>
        <w:t>s</w:t>
      </w:r>
      <w:r w:rsidRPr="00596ACB">
        <w:rPr>
          <w:rFonts w:ascii="Times New Roman" w:hAnsi="Times New Roman" w:cs="Times New Roman"/>
          <w:sz w:val="24"/>
          <w:szCs w:val="24"/>
        </w:rPr>
        <w:t xml:space="preserve">-, </w:t>
      </w:r>
      <w:r w:rsidRPr="00596ACB">
        <w:rPr>
          <w:rFonts w:ascii="Times New Roman" w:hAnsi="Times New Roman" w:cs="Times New Roman"/>
          <w:sz w:val="24"/>
          <w:szCs w:val="24"/>
          <w:lang w:val="en-US"/>
        </w:rPr>
        <w:t>p</w:t>
      </w:r>
      <w:r w:rsidRPr="00596ACB">
        <w:rPr>
          <w:rFonts w:ascii="Times New Roman" w:hAnsi="Times New Roman" w:cs="Times New Roman"/>
          <w:sz w:val="24"/>
          <w:szCs w:val="24"/>
        </w:rPr>
        <w:t xml:space="preserve">- и </w:t>
      </w:r>
      <w:r w:rsidRPr="00596ACB">
        <w:rPr>
          <w:rFonts w:ascii="Times New Roman" w:hAnsi="Times New Roman" w:cs="Times New Roman"/>
          <w:sz w:val="24"/>
          <w:szCs w:val="24"/>
          <w:lang w:val="en-US"/>
        </w:rPr>
        <w:t>d</w:t>
      </w:r>
      <w:r w:rsidRPr="00596ACB">
        <w:rPr>
          <w:rFonts w:ascii="Times New Roman" w:hAnsi="Times New Roman" w:cs="Times New Roman"/>
          <w:sz w:val="24"/>
          <w:szCs w:val="24"/>
        </w:rPr>
        <w:t>-элементов. Металлическая связь. Кристаллические решетки. Общие и специфические свойства металлов. Электрохимический ряд напряжения металлов. Общие сведения о сплавах.</w:t>
      </w:r>
    </w:p>
    <w:p w:rsidR="00D0280C" w:rsidRPr="00596ACB" w:rsidRDefault="00D0280C" w:rsidP="00D0280C">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8. Металлы</w:t>
      </w:r>
      <w:r>
        <w:rPr>
          <w:rFonts w:ascii="Times New Roman" w:hAnsi="Times New Roman" w:cs="Times New Roman"/>
          <w:b/>
          <w:i/>
          <w:sz w:val="24"/>
          <w:szCs w:val="24"/>
        </w:rPr>
        <w:t xml:space="preserve"> главных и побочных подгрупп. (9</w:t>
      </w:r>
      <w:r w:rsidRPr="00596ACB">
        <w:rPr>
          <w:rFonts w:ascii="Times New Roman" w:hAnsi="Times New Roman" w:cs="Times New Roman"/>
          <w:b/>
          <w:i/>
          <w:sz w:val="24"/>
          <w:szCs w:val="24"/>
        </w:rPr>
        <w:t>ч.)</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 xml:space="preserve">Металлы – элементы </w:t>
      </w:r>
      <w:r w:rsidRPr="00596ACB">
        <w:rPr>
          <w:rFonts w:ascii="Times New Roman" w:hAnsi="Times New Roman" w:cs="Times New Roman"/>
          <w:i/>
          <w:sz w:val="24"/>
          <w:szCs w:val="24"/>
          <w:u w:val="single"/>
          <w:lang w:val="en-US"/>
        </w:rPr>
        <w:t>I</w:t>
      </w:r>
      <w:r w:rsidRPr="00596ACB">
        <w:rPr>
          <w:rFonts w:ascii="Times New Roman" w:hAnsi="Times New Roman" w:cs="Times New Roman"/>
          <w:i/>
          <w:sz w:val="24"/>
          <w:szCs w:val="24"/>
          <w:u w:val="single"/>
        </w:rPr>
        <w:t xml:space="preserve">А-, </w:t>
      </w:r>
      <w:r w:rsidRPr="00596ACB">
        <w:rPr>
          <w:rFonts w:ascii="Times New Roman" w:hAnsi="Times New Roman" w:cs="Times New Roman"/>
          <w:i/>
          <w:sz w:val="24"/>
          <w:szCs w:val="24"/>
          <w:u w:val="single"/>
          <w:lang w:val="en-US"/>
        </w:rPr>
        <w:t>II</w:t>
      </w:r>
      <w:r w:rsidRPr="00596ACB">
        <w:rPr>
          <w:rFonts w:ascii="Times New Roman" w:hAnsi="Times New Roman" w:cs="Times New Roman"/>
          <w:i/>
          <w:sz w:val="24"/>
          <w:szCs w:val="24"/>
          <w:u w:val="single"/>
        </w:rPr>
        <w:t>А-групп</w:t>
      </w:r>
      <w:r w:rsidRPr="00596ACB">
        <w:rPr>
          <w:rFonts w:ascii="Times New Roman" w:hAnsi="Times New Roman" w:cs="Times New Roman"/>
          <w:sz w:val="24"/>
          <w:szCs w:val="24"/>
        </w:rPr>
        <w:t xml:space="preserve">. Строение атомов химических элементов </w:t>
      </w:r>
      <w:r w:rsidRPr="00596ACB">
        <w:rPr>
          <w:rFonts w:ascii="Times New Roman" w:hAnsi="Times New Roman" w:cs="Times New Roman"/>
          <w:sz w:val="24"/>
          <w:szCs w:val="24"/>
          <w:lang w:val="en-US"/>
        </w:rPr>
        <w:t>I</w:t>
      </w:r>
      <w:r w:rsidRPr="00596ACB">
        <w:rPr>
          <w:rFonts w:ascii="Times New Roman" w:hAnsi="Times New Roman" w:cs="Times New Roman"/>
          <w:sz w:val="24"/>
          <w:szCs w:val="24"/>
        </w:rPr>
        <w:t xml:space="preserve">А-, </w:t>
      </w:r>
      <w:r w:rsidRPr="00596ACB">
        <w:rPr>
          <w:rFonts w:ascii="Times New Roman" w:hAnsi="Times New Roman" w:cs="Times New Roman"/>
          <w:sz w:val="24"/>
          <w:szCs w:val="24"/>
          <w:lang w:val="en-US"/>
        </w:rPr>
        <w:t>II</w:t>
      </w:r>
      <w:r w:rsidRPr="00596ACB">
        <w:rPr>
          <w:rFonts w:ascii="Times New Roman" w:hAnsi="Times New Roman" w:cs="Times New Roman"/>
          <w:sz w:val="24"/>
          <w:szCs w:val="24"/>
        </w:rPr>
        <w:t>А-групп, их сравнительная характеристика. Физические и химические свойства простых веществ, оксидов и гидроксидов, солей. Применение щелочных и щелочноземельных металлов. Минералы кальция, их состав, свойства, области практического применения. Жесткость воды и способы ее устранения.</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Алюминий:</w:t>
      </w:r>
      <w:r w:rsidRPr="00596ACB">
        <w:rPr>
          <w:rFonts w:ascii="Times New Roman" w:hAnsi="Times New Roman" w:cs="Times New Roman"/>
          <w:sz w:val="24"/>
          <w:szCs w:val="24"/>
        </w:rPr>
        <w:t xml:space="preserve"> химический элемент, простое вещество. Физические и химические свойства. Распространения в природе. Основные минералы. Применение в современной технике. Важнейшие соединения алюминия: оксиды и гидроксиды; амфотерный характер их свойств.</w:t>
      </w:r>
    </w:p>
    <w:p w:rsidR="00D0280C" w:rsidRPr="001B523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Железо как представитель металлов побочных подгрупп</w:t>
      </w:r>
      <w:r w:rsidRPr="00596ACB">
        <w:rPr>
          <w:rFonts w:ascii="Times New Roman" w:hAnsi="Times New Roman" w:cs="Times New Roman"/>
          <w:sz w:val="24"/>
          <w:szCs w:val="24"/>
        </w:rPr>
        <w:t xml:space="preserve">. Железо как простое вещество. Физические и химические свойства. Состав, особенности свойств и применение чугуна и стали как важнейших сплавов железа. О способах антикоррозийной защиты сплавов железа. Краткие сведения о важнейших соединениях (оксиды, гидроксиды), об их поведении в окислительно-восстановительных реакциях. Соединения железа – </w:t>
      </w:r>
      <w:r w:rsidRPr="00596ACB">
        <w:rPr>
          <w:rFonts w:ascii="Times New Roman" w:hAnsi="Times New Roman" w:cs="Times New Roman"/>
          <w:sz w:val="24"/>
          <w:szCs w:val="24"/>
          <w:lang w:val="en-US"/>
        </w:rPr>
        <w:t>Fe</w:t>
      </w:r>
      <w:r w:rsidRPr="00596ACB">
        <w:rPr>
          <w:rFonts w:ascii="Times New Roman" w:hAnsi="Times New Roman" w:cs="Times New Roman"/>
          <w:sz w:val="24"/>
          <w:szCs w:val="24"/>
          <w:vertAlign w:val="superscript"/>
        </w:rPr>
        <w:t>2+</w:t>
      </w:r>
      <w:r w:rsidRPr="00596ACB">
        <w:rPr>
          <w:rFonts w:ascii="Times New Roman" w:hAnsi="Times New Roman" w:cs="Times New Roman"/>
          <w:sz w:val="24"/>
          <w:szCs w:val="24"/>
        </w:rPr>
        <w:t xml:space="preserve">, </w:t>
      </w:r>
      <w:r w:rsidRPr="00596ACB">
        <w:rPr>
          <w:rFonts w:ascii="Times New Roman" w:hAnsi="Times New Roman" w:cs="Times New Roman"/>
          <w:sz w:val="24"/>
          <w:szCs w:val="24"/>
          <w:lang w:val="en-US"/>
        </w:rPr>
        <w:t>Fe</w:t>
      </w:r>
      <w:r w:rsidRPr="00596ACB">
        <w:rPr>
          <w:rFonts w:ascii="Times New Roman" w:hAnsi="Times New Roman" w:cs="Times New Roman"/>
          <w:sz w:val="24"/>
          <w:szCs w:val="24"/>
          <w:vertAlign w:val="superscript"/>
        </w:rPr>
        <w:t>3+</w:t>
      </w:r>
      <w:r w:rsidRPr="00596ACB">
        <w:rPr>
          <w:rFonts w:ascii="Times New Roman" w:hAnsi="Times New Roman" w:cs="Times New Roman"/>
          <w:sz w:val="24"/>
          <w:szCs w:val="24"/>
        </w:rPr>
        <w:t>. Качественные реакции на ионы железа</w:t>
      </w:r>
      <w:r>
        <w:rPr>
          <w:rFonts w:ascii="Times New Roman" w:hAnsi="Times New Roman" w:cs="Times New Roman"/>
          <w:sz w:val="24"/>
          <w:szCs w:val="24"/>
        </w:rPr>
        <w:t xml:space="preserve">. Биологическая роль металлов. </w:t>
      </w:r>
    </w:p>
    <w:p w:rsidR="00D0280C" w:rsidRPr="00596ACB" w:rsidRDefault="00D0280C" w:rsidP="00D0280C">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IV</w:t>
      </w:r>
    </w:p>
    <w:p w:rsidR="00D0280C" w:rsidRPr="00596ACB" w:rsidRDefault="00D0280C" w:rsidP="00D0280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Органические соединения. (8 </w:t>
      </w:r>
      <w:r w:rsidRPr="00596ACB">
        <w:rPr>
          <w:rFonts w:ascii="Times New Roman" w:hAnsi="Times New Roman" w:cs="Times New Roman"/>
          <w:b/>
          <w:sz w:val="24"/>
          <w:szCs w:val="24"/>
          <w:u w:val="single"/>
        </w:rPr>
        <w:t>ч.)</w:t>
      </w:r>
    </w:p>
    <w:p w:rsidR="00D0280C" w:rsidRPr="00596ACB" w:rsidRDefault="00D0280C" w:rsidP="00D0280C">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 xml:space="preserve">Тема 9. </w:t>
      </w:r>
      <w:r w:rsidRPr="00596ACB">
        <w:rPr>
          <w:rFonts w:ascii="Times New Roman" w:hAnsi="Times New Roman" w:cs="Times New Roman"/>
          <w:b/>
          <w:sz w:val="24"/>
          <w:szCs w:val="24"/>
          <w:u w:val="single"/>
        </w:rPr>
        <w:t>Общие сведения</w:t>
      </w:r>
      <w:r>
        <w:rPr>
          <w:rFonts w:ascii="Times New Roman" w:hAnsi="Times New Roman" w:cs="Times New Roman"/>
          <w:b/>
          <w:sz w:val="24"/>
          <w:szCs w:val="24"/>
          <w:u w:val="single"/>
        </w:rPr>
        <w:t xml:space="preserve"> об органических соединениях (8 ч)</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Соединения углерода – предмет самостоятельной науки – органической химии</w:t>
      </w:r>
      <w:r w:rsidRPr="00596ACB">
        <w:rPr>
          <w:rFonts w:ascii="Times New Roman" w:hAnsi="Times New Roman" w:cs="Times New Roman"/>
          <w:b/>
          <w:i/>
          <w:sz w:val="24"/>
          <w:szCs w:val="24"/>
        </w:rPr>
        <w:t>.</w:t>
      </w:r>
      <w:r w:rsidRPr="00596ACB">
        <w:rPr>
          <w:rFonts w:ascii="Times New Roman" w:hAnsi="Times New Roman" w:cs="Times New Roman"/>
          <w:sz w:val="24"/>
          <w:szCs w:val="24"/>
        </w:rPr>
        <w:t xml:space="preserve"> Понятие о гомологии и изомерии. Классификация углеводородов.</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Предельные углеводороды - алканы.</w:t>
      </w:r>
      <w:r w:rsidRPr="00596ACB">
        <w:rPr>
          <w:rFonts w:ascii="Times New Roman" w:hAnsi="Times New Roman" w:cs="Times New Roman"/>
          <w:sz w:val="24"/>
          <w:szCs w:val="24"/>
        </w:rPr>
        <w:t xml:space="preserve"> Физические и химические свойства алканов. Способность алканов к реакции замещения и изомеризации.</w:t>
      </w:r>
    </w:p>
    <w:p w:rsidR="00D0280C" w:rsidRPr="00596ACB" w:rsidRDefault="00D0280C" w:rsidP="00D0280C">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 xml:space="preserve">Непредельные углеводороды – алкены и алкины. </w:t>
      </w:r>
      <w:r w:rsidRPr="00596ACB">
        <w:rPr>
          <w:rFonts w:ascii="Times New Roman" w:hAnsi="Times New Roman" w:cs="Times New Roman"/>
          <w:sz w:val="24"/>
          <w:szCs w:val="24"/>
        </w:rPr>
        <w:t>Гомологический ряд алкенов. Физические и химические свойства алкенов. Способность алкенов к реакции присоединения и полимеризации. Понятие о полимерных химических соединениях: мономер, полимер, степень полимеризации. Полиэтилен. Алкины, номенклатура, свойства.</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Понятие о функциональной группе. Гомологические ряды спиртов и карбоновых кислот. Общие формулы классов этих соединений. Физиологическое действие спиртов на организм. Химические свойства спиртов, гидрогалогенирование, дегидратация. Понятие о многоатомных спиртах (глицерин). Общие свойства карбоновых кислот. Реакция этерификации.</w:t>
      </w:r>
    </w:p>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lastRenderedPageBreak/>
        <w:tab/>
        <w:t>Химия и пища: жиры, углеводы, белки – важнейшие составные части пищевого рациона человека и животных. Состав жиров и углеводов. Роль белков в природе и их химические свойства: гидролиз, денатурация.</w:t>
      </w:r>
    </w:p>
    <w:p w:rsidR="00D0280C" w:rsidRPr="00596ACB" w:rsidRDefault="00D0280C" w:rsidP="00D0280C">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V</w:t>
      </w:r>
    </w:p>
    <w:p w:rsidR="00D0280C" w:rsidRPr="00596ACB" w:rsidRDefault="00D0280C" w:rsidP="00D0280C">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Химия и жизнь.</w:t>
      </w:r>
      <w:r>
        <w:rPr>
          <w:rFonts w:ascii="Times New Roman" w:hAnsi="Times New Roman" w:cs="Times New Roman"/>
          <w:b/>
          <w:sz w:val="24"/>
          <w:szCs w:val="24"/>
          <w:u w:val="single"/>
        </w:rPr>
        <w:t xml:space="preserve"> (2</w:t>
      </w:r>
      <w:r w:rsidRPr="00596ACB">
        <w:rPr>
          <w:rFonts w:ascii="Times New Roman" w:hAnsi="Times New Roman" w:cs="Times New Roman"/>
          <w:b/>
          <w:sz w:val="24"/>
          <w:szCs w:val="24"/>
          <w:u w:val="single"/>
        </w:rPr>
        <w:t>ч.)</w:t>
      </w:r>
    </w:p>
    <w:p w:rsidR="00D0280C" w:rsidRPr="00596ACB" w:rsidRDefault="00D0280C" w:rsidP="00D0280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Тема 10</w:t>
      </w:r>
      <w:r w:rsidRPr="00596ACB">
        <w:rPr>
          <w:rFonts w:ascii="Times New Roman" w:hAnsi="Times New Roman" w:cs="Times New Roman"/>
          <w:b/>
          <w:i/>
          <w:sz w:val="24"/>
          <w:szCs w:val="24"/>
        </w:rPr>
        <w:t>. Человек в мире веществ. (2ч.)</w:t>
      </w:r>
    </w:p>
    <w:p w:rsidR="00D0280C"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Вещества, вредные для здоровья человека и окружающей среды. Полимеры и их значение в жизни человека. Минераль</w:t>
      </w:r>
      <w:r>
        <w:rPr>
          <w:rFonts w:ascii="Times New Roman" w:hAnsi="Times New Roman" w:cs="Times New Roman"/>
          <w:sz w:val="24"/>
          <w:szCs w:val="24"/>
        </w:rPr>
        <w:t>ные удобрения на вашем участке.</w:t>
      </w:r>
    </w:p>
    <w:p w:rsidR="00D0280C" w:rsidRPr="00F45AFD" w:rsidRDefault="00D0280C" w:rsidP="00D0280C">
      <w:pPr>
        <w:spacing w:line="240" w:lineRule="auto"/>
        <w:jc w:val="both"/>
        <w:rPr>
          <w:rFonts w:ascii="Times New Roman" w:hAnsi="Times New Roman" w:cs="Times New Roman"/>
          <w:sz w:val="24"/>
          <w:szCs w:val="24"/>
        </w:rPr>
      </w:pPr>
    </w:p>
    <w:p w:rsidR="00D0280C" w:rsidRPr="00DE365E" w:rsidRDefault="00D0280C" w:rsidP="00D0280C">
      <w:pPr>
        <w:pStyle w:val="a3"/>
        <w:spacing w:line="240" w:lineRule="auto"/>
        <w:ind w:left="1428"/>
        <w:jc w:val="center"/>
        <w:rPr>
          <w:rFonts w:ascii="Times New Roman" w:hAnsi="Times New Roman" w:cs="Times New Roman"/>
          <w:sz w:val="28"/>
          <w:szCs w:val="28"/>
          <w:u w:val="single"/>
        </w:rPr>
      </w:pPr>
      <w:r w:rsidRPr="00DE365E">
        <w:rPr>
          <w:rFonts w:ascii="Times New Roman" w:hAnsi="Times New Roman" w:cs="Times New Roman"/>
          <w:sz w:val="28"/>
          <w:szCs w:val="28"/>
          <w:u w:val="single"/>
        </w:rPr>
        <w:t>4. Тематическое планирование.</w:t>
      </w:r>
    </w:p>
    <w:p w:rsidR="00D0280C" w:rsidRPr="00596ACB" w:rsidRDefault="00D0280C" w:rsidP="00D0280C">
      <w:pPr>
        <w:keepNext/>
        <w:keepLines/>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Тематическое планирование 8</w:t>
      </w:r>
      <w:r w:rsidRPr="00596ACB">
        <w:rPr>
          <w:rStyle w:val="12"/>
          <w:rFonts w:ascii="Times New Roman" w:hAnsi="Times New Roman" w:cs="Times New Roman"/>
          <w:sz w:val="24"/>
          <w:szCs w:val="24"/>
        </w:rPr>
        <w:t xml:space="preserve"> класс</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4543"/>
        <w:gridCol w:w="836"/>
        <w:gridCol w:w="1554"/>
        <w:gridCol w:w="1848"/>
      </w:tblGrid>
      <w:tr w:rsidR="00D0280C" w:rsidRPr="00596ACB" w:rsidTr="00D0280C">
        <w:trPr>
          <w:trHeight w:val="480"/>
        </w:trPr>
        <w:tc>
          <w:tcPr>
            <w:tcW w:w="717" w:type="dxa"/>
            <w:vMerge w:val="restart"/>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bCs/>
                <w:sz w:val="24"/>
                <w:szCs w:val="24"/>
              </w:rPr>
            </w:pPr>
            <w:r w:rsidRPr="00596ACB">
              <w:rPr>
                <w:rFonts w:ascii="Times New Roman" w:hAnsi="Times New Roman" w:cs="Times New Roman"/>
                <w:b/>
                <w:bCs/>
                <w:sz w:val="24"/>
                <w:szCs w:val="24"/>
              </w:rPr>
              <w:t>№ п/п</w:t>
            </w:r>
          </w:p>
        </w:tc>
        <w:tc>
          <w:tcPr>
            <w:tcW w:w="4543" w:type="dxa"/>
            <w:vMerge w:val="restart"/>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bCs/>
                <w:sz w:val="24"/>
                <w:szCs w:val="24"/>
              </w:rPr>
              <w:t>Наименование, разделов, тем</w:t>
            </w:r>
          </w:p>
        </w:tc>
        <w:tc>
          <w:tcPr>
            <w:tcW w:w="4238" w:type="dxa"/>
            <w:gridSpan w:val="3"/>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Количество часов</w:t>
            </w:r>
          </w:p>
        </w:tc>
      </w:tr>
      <w:tr w:rsidR="00D0280C" w:rsidRPr="00596ACB" w:rsidTr="00D0280C">
        <w:trPr>
          <w:trHeight w:val="480"/>
        </w:trPr>
        <w:tc>
          <w:tcPr>
            <w:tcW w:w="717" w:type="dxa"/>
            <w:vMerge/>
            <w:tcBorders>
              <w:top w:val="single" w:sz="4" w:space="0" w:color="000000"/>
              <w:left w:val="single" w:sz="4" w:space="0" w:color="000000"/>
              <w:bottom w:val="single" w:sz="4" w:space="0" w:color="000000"/>
              <w:right w:val="single" w:sz="4" w:space="0" w:color="000000"/>
            </w:tcBorders>
            <w:vAlign w:val="center"/>
            <w:hideMark/>
          </w:tcPr>
          <w:p w:rsidR="00D0280C" w:rsidRPr="00596ACB" w:rsidRDefault="00D0280C" w:rsidP="00D0280C">
            <w:pPr>
              <w:spacing w:line="240" w:lineRule="auto"/>
              <w:rPr>
                <w:rFonts w:ascii="Times New Roman" w:eastAsia="Arial Unicode MS" w:hAnsi="Times New Roman" w:cs="Times New Roman"/>
                <w:b/>
                <w:bCs/>
                <w:color w:val="000000"/>
                <w:sz w:val="24"/>
                <w:szCs w:val="24"/>
              </w:rPr>
            </w:pPr>
          </w:p>
        </w:tc>
        <w:tc>
          <w:tcPr>
            <w:tcW w:w="4543" w:type="dxa"/>
            <w:vMerge/>
            <w:tcBorders>
              <w:top w:val="single" w:sz="4" w:space="0" w:color="000000"/>
              <w:left w:val="single" w:sz="4" w:space="0" w:color="000000"/>
              <w:bottom w:val="single" w:sz="4" w:space="0" w:color="000000"/>
              <w:right w:val="single" w:sz="4" w:space="0" w:color="000000"/>
            </w:tcBorders>
            <w:vAlign w:val="center"/>
            <w:hideMark/>
          </w:tcPr>
          <w:p w:rsidR="00D0280C" w:rsidRPr="00596ACB" w:rsidRDefault="00D0280C" w:rsidP="00D0280C">
            <w:pPr>
              <w:spacing w:line="240" w:lineRule="auto"/>
              <w:rPr>
                <w:rFonts w:ascii="Times New Roman" w:eastAsia="Arial Unicode MS" w:hAnsi="Times New Roman" w:cs="Times New Roman"/>
                <w:b/>
                <w:color w:val="000000"/>
                <w:sz w:val="24"/>
                <w:szCs w:val="24"/>
              </w:rPr>
            </w:pPr>
          </w:p>
        </w:tc>
        <w:tc>
          <w:tcPr>
            <w:tcW w:w="836"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Всего</w:t>
            </w:r>
          </w:p>
        </w:tc>
        <w:tc>
          <w:tcPr>
            <w:tcW w:w="1554"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Практические работы</w:t>
            </w:r>
          </w:p>
        </w:tc>
        <w:tc>
          <w:tcPr>
            <w:tcW w:w="184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Контрольные работы</w:t>
            </w:r>
          </w:p>
        </w:tc>
      </w:tr>
      <w:tr w:rsidR="00D0280C" w:rsidRPr="00596ACB" w:rsidTr="00D0280C">
        <w:trPr>
          <w:trHeight w:val="469"/>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rPr>
              <w:t>1</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Введение</w:t>
            </w:r>
          </w:p>
        </w:tc>
        <w:tc>
          <w:tcPr>
            <w:tcW w:w="836" w:type="dxa"/>
            <w:tcBorders>
              <w:top w:val="single" w:sz="4" w:space="0" w:color="000000"/>
              <w:left w:val="single" w:sz="4" w:space="0" w:color="000000"/>
              <w:bottom w:val="single" w:sz="4" w:space="0" w:color="000000"/>
              <w:right w:val="single" w:sz="4" w:space="0" w:color="000000"/>
            </w:tcBorders>
            <w:vAlign w:val="center"/>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vAlign w:val="center"/>
          </w:tcPr>
          <w:p w:rsidR="00D0280C" w:rsidRPr="00596ACB" w:rsidRDefault="00D0280C" w:rsidP="00D0280C">
            <w:pPr>
              <w:spacing w:line="240" w:lineRule="auto"/>
              <w:jc w:val="both"/>
              <w:rPr>
                <w:rFonts w:ascii="Times New Roman" w:hAnsi="Times New Roman" w:cs="Times New Roman"/>
                <w:bCs/>
                <w:sz w:val="24"/>
                <w:szCs w:val="24"/>
              </w:rPr>
            </w:pPr>
            <w:r w:rsidRPr="00596ACB">
              <w:rPr>
                <w:rFonts w:ascii="Times New Roman" w:hAnsi="Times New Roman" w:cs="Times New Roman"/>
                <w:bCs/>
                <w:sz w:val="24"/>
                <w:szCs w:val="24"/>
              </w:rPr>
              <w:t>1</w:t>
            </w:r>
          </w:p>
        </w:tc>
        <w:tc>
          <w:tcPr>
            <w:tcW w:w="1848" w:type="dxa"/>
            <w:tcBorders>
              <w:top w:val="single" w:sz="4" w:space="0" w:color="000000"/>
              <w:left w:val="single" w:sz="4" w:space="0" w:color="000000"/>
              <w:bottom w:val="single" w:sz="4" w:space="0" w:color="000000"/>
              <w:right w:val="single" w:sz="4" w:space="0" w:color="000000"/>
            </w:tcBorders>
            <w:vAlign w:val="bottom"/>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460"/>
        </w:trPr>
        <w:tc>
          <w:tcPr>
            <w:tcW w:w="717"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5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u w:val="single"/>
              </w:rPr>
            </w:pPr>
            <w:r w:rsidRPr="00596ACB">
              <w:rPr>
                <w:rFonts w:ascii="Times New Roman" w:hAnsi="Times New Roman" w:cs="Times New Roman"/>
                <w:b/>
                <w:sz w:val="24"/>
                <w:szCs w:val="24"/>
                <w:u w:val="single"/>
              </w:rPr>
              <w:t>Раздел I. Вещества и химические явления с позиции атомно- молекулярного учения</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(41ч.)</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460"/>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2</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Химические элементы и вещества в свете атомно-молекулярного учения.</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9</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526"/>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3</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 xml:space="preserve">Химические реакции. Законы сохранения массы и энергии. </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6</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480"/>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4</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Методы химии.</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2</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593"/>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5</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Вещества в окружающей нас природе и технике.</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6</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621"/>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6</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Понятие о газах. Воздух. Кислород. Горение.</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7</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7</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Основные классы неорганических соединений.</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11</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360"/>
        </w:trPr>
        <w:tc>
          <w:tcPr>
            <w:tcW w:w="717"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5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autoSpaceDE w:val="0"/>
              <w:autoSpaceDN w:val="0"/>
              <w:adjustRightInd w:val="0"/>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 xml:space="preserve">Раздел </w:t>
            </w:r>
            <w:r w:rsidRPr="00596ACB">
              <w:rPr>
                <w:rFonts w:ascii="Times New Roman" w:hAnsi="Times New Roman" w:cs="Times New Roman"/>
                <w:b/>
                <w:sz w:val="24"/>
                <w:szCs w:val="24"/>
                <w:u w:val="single"/>
                <w:lang w:val="en-US"/>
              </w:rPr>
              <w:t>II</w:t>
            </w:r>
            <w:r w:rsidRPr="00596ACB">
              <w:rPr>
                <w:rFonts w:ascii="Times New Roman" w:hAnsi="Times New Roman" w:cs="Times New Roman"/>
                <w:b/>
                <w:sz w:val="24"/>
                <w:szCs w:val="24"/>
                <w:u w:val="single"/>
              </w:rPr>
              <w:t xml:space="preserve"> Химические элементы, вещества и химические реакции в свете электронной теории.</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(22ч.)</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60"/>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8</w:t>
            </w:r>
          </w:p>
        </w:tc>
        <w:tc>
          <w:tcPr>
            <w:tcW w:w="45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autoSpaceDE w:val="0"/>
              <w:autoSpaceDN w:val="0"/>
              <w:adjustRightInd w:val="0"/>
              <w:spacing w:line="240" w:lineRule="auto"/>
              <w:jc w:val="both"/>
              <w:rPr>
                <w:rFonts w:eastAsia="Arial Unicode MS"/>
                <w:sz w:val="24"/>
                <w:szCs w:val="24"/>
              </w:rPr>
            </w:pPr>
            <w:r w:rsidRPr="00596ACB">
              <w:rPr>
                <w:rFonts w:ascii="Times New Roman" w:hAnsi="Times New Roman" w:cs="Times New Roman"/>
                <w:sz w:val="24"/>
                <w:szCs w:val="24"/>
              </w:rPr>
              <w:t>Строение атома.</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9</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Периодический закон и Периодическая система химических элементов Д.И. Менделеева.</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lastRenderedPageBreak/>
              <w:t>10</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Строение вещества.</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11</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Химические реакции в свете электронной теории.</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12</w:t>
            </w:r>
          </w:p>
        </w:tc>
        <w:tc>
          <w:tcPr>
            <w:tcW w:w="45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2"/>
              <w:spacing w:before="0" w:after="0"/>
              <w:jc w:val="both"/>
              <w:rPr>
                <w:b w:val="0"/>
                <w:i w:val="0"/>
                <w:iCs w:val="0"/>
                <w:color w:val="auto"/>
                <w:sz w:val="24"/>
                <w:szCs w:val="24"/>
                <w:lang w:eastAsia="en-US"/>
              </w:rPr>
            </w:pPr>
            <w:r w:rsidRPr="00596ACB">
              <w:rPr>
                <w:rFonts w:ascii="Times New Roman" w:hAnsi="Times New Roman"/>
                <w:b w:val="0"/>
                <w:i w:val="0"/>
                <w:color w:val="auto"/>
                <w:sz w:val="24"/>
                <w:szCs w:val="24"/>
                <w:lang w:eastAsia="en-US"/>
              </w:rPr>
              <w:t>Водород – рождающий воду и энергию.</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13</w:t>
            </w: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Галогены.</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5</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Style w:val="52"/>
                <w:rFonts w:ascii="Times New Roman" w:hAnsi="Times New Roman" w:cs="Times New Roman"/>
                <w:sz w:val="24"/>
                <w:szCs w:val="24"/>
              </w:rPr>
            </w:pP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Резерв учебного времени</w:t>
            </w:r>
          </w:p>
        </w:tc>
        <w:tc>
          <w:tcPr>
            <w:tcW w:w="836"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554"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2"/>
        </w:trPr>
        <w:tc>
          <w:tcPr>
            <w:tcW w:w="717"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b/>
                <w:sz w:val="24"/>
                <w:szCs w:val="24"/>
              </w:rPr>
            </w:pPr>
          </w:p>
        </w:tc>
        <w:tc>
          <w:tcPr>
            <w:tcW w:w="45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Итого по программе</w:t>
            </w:r>
          </w:p>
        </w:tc>
        <w:tc>
          <w:tcPr>
            <w:tcW w:w="836"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70</w:t>
            </w:r>
          </w:p>
        </w:tc>
        <w:tc>
          <w:tcPr>
            <w:tcW w:w="1554"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184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4</w:t>
            </w:r>
          </w:p>
        </w:tc>
      </w:tr>
    </w:tbl>
    <w:p w:rsidR="00D0280C" w:rsidRDefault="00D0280C" w:rsidP="00D0280C">
      <w:pPr>
        <w:keepNext/>
        <w:keepLines/>
        <w:spacing w:line="240" w:lineRule="auto"/>
        <w:jc w:val="center"/>
        <w:rPr>
          <w:rFonts w:ascii="Times New Roman" w:hAnsi="Times New Roman" w:cs="Times New Roman"/>
          <w:b/>
          <w:sz w:val="24"/>
          <w:szCs w:val="24"/>
        </w:rPr>
      </w:pPr>
    </w:p>
    <w:p w:rsidR="00D0280C" w:rsidRPr="00596ACB" w:rsidRDefault="00D0280C" w:rsidP="00D0280C">
      <w:pPr>
        <w:keepNext/>
        <w:keepLines/>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Тематическое планирование 9</w:t>
      </w:r>
      <w:r w:rsidRPr="00596ACB">
        <w:rPr>
          <w:rStyle w:val="12"/>
          <w:rFonts w:ascii="Times New Roman" w:hAnsi="Times New Roman" w:cs="Times New Roman"/>
          <w:sz w:val="24"/>
          <w:szCs w:val="24"/>
        </w:rPr>
        <w:t xml:space="preserve"> класс</w:t>
      </w:r>
    </w:p>
    <w:tbl>
      <w:tblPr>
        <w:tblW w:w="92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111"/>
        <w:gridCol w:w="992"/>
        <w:gridCol w:w="1843"/>
        <w:gridCol w:w="1751"/>
      </w:tblGrid>
      <w:tr w:rsidR="00D0280C" w:rsidRPr="00596ACB" w:rsidTr="00D0280C">
        <w:trPr>
          <w:trHeight w:val="488"/>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bCs/>
                <w:sz w:val="24"/>
                <w:szCs w:val="24"/>
              </w:rPr>
            </w:pPr>
            <w:r w:rsidRPr="00596ACB">
              <w:rPr>
                <w:rFonts w:ascii="Times New Roman" w:hAnsi="Times New Roman" w:cs="Times New Roman"/>
                <w:b/>
                <w:bCs/>
                <w:sz w:val="24"/>
                <w:szCs w:val="24"/>
              </w:rPr>
              <w:t>№ п/п</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bCs/>
                <w:sz w:val="24"/>
                <w:szCs w:val="24"/>
              </w:rPr>
              <w:t>Наименование, разделов, тем</w:t>
            </w:r>
          </w:p>
        </w:tc>
        <w:tc>
          <w:tcPr>
            <w:tcW w:w="4586" w:type="dxa"/>
            <w:gridSpan w:val="3"/>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Количество часов</w:t>
            </w:r>
          </w:p>
        </w:tc>
      </w:tr>
      <w:tr w:rsidR="00D0280C" w:rsidRPr="00596ACB" w:rsidTr="00D0280C">
        <w:trPr>
          <w:trHeight w:val="4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0280C" w:rsidRPr="00596ACB" w:rsidRDefault="00D0280C" w:rsidP="00D0280C">
            <w:pPr>
              <w:spacing w:line="240" w:lineRule="auto"/>
              <w:rPr>
                <w:rFonts w:ascii="Times New Roman" w:eastAsia="Arial Unicode MS" w:hAnsi="Times New Roman" w:cs="Times New Roman"/>
                <w:b/>
                <w:bCs/>
                <w:color w:val="000000"/>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D0280C" w:rsidRPr="00596ACB" w:rsidRDefault="00D0280C" w:rsidP="00D0280C">
            <w:pPr>
              <w:spacing w:line="240" w:lineRule="auto"/>
              <w:rPr>
                <w:rFonts w:ascii="Times New Roman" w:eastAsia="Arial Unicode MS" w:hAnsi="Times New Roman" w:cs="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Практические работы</w:t>
            </w:r>
          </w:p>
        </w:tc>
        <w:tc>
          <w:tcPr>
            <w:tcW w:w="175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Контрольные работы</w:t>
            </w:r>
          </w:p>
        </w:tc>
      </w:tr>
      <w:tr w:rsidR="00D0280C" w:rsidRPr="00596ACB" w:rsidTr="00D0280C">
        <w:trPr>
          <w:trHeight w:val="370"/>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Повторение основных вопросов химии 8 класса</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370"/>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1. Теоретические основы химии </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(14ч.)</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70"/>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1</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Химические реакции и закономерности их протекания.</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887"/>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2</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rPr>
                <w:rFonts w:eastAsia="Arial Unicode MS"/>
                <w:sz w:val="24"/>
                <w:szCs w:val="24"/>
              </w:rPr>
            </w:pPr>
            <w:r w:rsidRPr="00596ACB">
              <w:rPr>
                <w:rFonts w:ascii="Times New Roman" w:hAnsi="Times New Roman" w:cs="Times New Roman"/>
                <w:sz w:val="24"/>
                <w:szCs w:val="24"/>
              </w:rPr>
              <w:t xml:space="preserve">Растворы. Теория электролитической диссоциации. </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771"/>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2. Элементы – неметаллы и их важнейшие соединения </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( 24ч.)</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771"/>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3</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Общая характеристика неметаллов.</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601"/>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4</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Подгруппа кислорода и ее типичные представители.</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631"/>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5</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Подгруппа азота и ее типичные представители.</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6</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Подгруппа углерода.</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autoSpaceDE w:val="0"/>
              <w:autoSpaceDN w:val="0"/>
              <w:adjustRightInd w:val="0"/>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3. Металлы. </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(13 </w:t>
            </w:r>
            <w:r w:rsidRPr="00596ACB">
              <w:rPr>
                <w:rFonts w:ascii="Times New Roman" w:hAnsi="Times New Roman" w:cs="Times New Roman"/>
                <w:b/>
                <w:sz w:val="24"/>
                <w:szCs w:val="24"/>
                <w:u w:val="single"/>
              </w:rPr>
              <w:t>ч.)</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autoSpaceDE w:val="0"/>
              <w:autoSpaceDN w:val="0"/>
              <w:adjustRightInd w:val="0"/>
              <w:spacing w:line="240" w:lineRule="auto"/>
              <w:jc w:val="both"/>
              <w:rPr>
                <w:rFonts w:eastAsia="Arial Unicode MS"/>
                <w:sz w:val="24"/>
                <w:szCs w:val="24"/>
              </w:rPr>
            </w:pPr>
            <w:r w:rsidRPr="00596ACB">
              <w:rPr>
                <w:rFonts w:ascii="Times New Roman" w:hAnsi="Times New Roman" w:cs="Times New Roman"/>
                <w:sz w:val="24"/>
                <w:szCs w:val="24"/>
              </w:rPr>
              <w:t>Общие свойства металлов.</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8</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eastAsia="Arial Unicode MS"/>
                <w:sz w:val="24"/>
                <w:szCs w:val="24"/>
              </w:rPr>
            </w:pPr>
            <w:r w:rsidRPr="00596ACB">
              <w:rPr>
                <w:rFonts w:ascii="Times New Roman" w:hAnsi="Times New Roman" w:cs="Times New Roman"/>
                <w:sz w:val="24"/>
                <w:szCs w:val="24"/>
              </w:rPr>
              <w:t>Металлы главных и побочных подгрупп.</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4. </w:t>
            </w:r>
            <w:r>
              <w:rPr>
                <w:rFonts w:ascii="Times New Roman" w:hAnsi="Times New Roman" w:cs="Times New Roman"/>
                <w:b/>
                <w:sz w:val="24"/>
                <w:szCs w:val="24"/>
                <w:u w:val="single"/>
              </w:rPr>
              <w:t>Органические соединения</w:t>
            </w:r>
          </w:p>
        </w:tc>
        <w:tc>
          <w:tcPr>
            <w:tcW w:w="992" w:type="dxa"/>
            <w:tcBorders>
              <w:top w:val="single" w:sz="4" w:space="0" w:color="000000"/>
              <w:left w:val="single" w:sz="4" w:space="0" w:color="000000"/>
              <w:bottom w:val="single" w:sz="4" w:space="0" w:color="000000"/>
              <w:right w:val="single" w:sz="4" w:space="0" w:color="000000"/>
            </w:tcBorders>
          </w:tcPr>
          <w:p w:rsidR="00D0280C" w:rsidRDefault="00D0280C" w:rsidP="00D0280C">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(8</w:t>
            </w:r>
            <w:r w:rsidRPr="00596ACB">
              <w:rPr>
                <w:rFonts w:ascii="Times New Roman" w:hAnsi="Times New Roman" w:cs="Times New Roman"/>
                <w:b/>
                <w:sz w:val="24"/>
                <w:szCs w:val="24"/>
                <w:u w:val="single"/>
              </w:rPr>
              <w:t>ч.)</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r>
              <w:rPr>
                <w:rStyle w:val="52"/>
                <w:rFonts w:ascii="Times New Roman" w:hAnsi="Times New Roman" w:cs="Times New Roman"/>
                <w:sz w:val="24"/>
                <w:szCs w:val="24"/>
                <w:lang w:eastAsia="en-US"/>
              </w:rPr>
              <w:lastRenderedPageBreak/>
              <w:t>9</w:t>
            </w:r>
          </w:p>
        </w:tc>
        <w:tc>
          <w:tcPr>
            <w:tcW w:w="4111" w:type="dxa"/>
            <w:tcBorders>
              <w:top w:val="single" w:sz="4" w:space="0" w:color="000000"/>
              <w:left w:val="single" w:sz="4" w:space="0" w:color="000000"/>
              <w:bottom w:val="single" w:sz="4" w:space="0" w:color="000000"/>
              <w:right w:val="single" w:sz="4" w:space="0" w:color="000000"/>
            </w:tcBorders>
          </w:tcPr>
          <w:p w:rsidR="00D0280C" w:rsidRPr="00CF6422" w:rsidRDefault="00D0280C" w:rsidP="00D0280C">
            <w:pPr>
              <w:spacing w:line="240" w:lineRule="auto"/>
              <w:jc w:val="both"/>
              <w:rPr>
                <w:rFonts w:ascii="Times New Roman" w:hAnsi="Times New Roman" w:cs="Times New Roman"/>
                <w:sz w:val="24"/>
                <w:szCs w:val="24"/>
              </w:rPr>
            </w:pPr>
            <w:r w:rsidRPr="00CF6422">
              <w:rPr>
                <w:rFonts w:ascii="Times New Roman" w:hAnsi="Times New Roman" w:cs="Times New Roman"/>
                <w:sz w:val="24"/>
                <w:szCs w:val="24"/>
              </w:rPr>
              <w:t xml:space="preserve">Общие сведения об органических соединениях </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5. Химия и жизнь </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w:t>
            </w:r>
            <w:r>
              <w:rPr>
                <w:rFonts w:ascii="Times New Roman" w:hAnsi="Times New Roman" w:cs="Times New Roman"/>
                <w:b/>
                <w:sz w:val="24"/>
                <w:szCs w:val="24"/>
                <w:u w:val="single"/>
              </w:rPr>
              <w:t>2</w:t>
            </w:r>
            <w:r w:rsidRPr="00596ACB">
              <w:rPr>
                <w:rFonts w:ascii="Times New Roman" w:hAnsi="Times New Roman" w:cs="Times New Roman"/>
                <w:b/>
                <w:sz w:val="24"/>
                <w:szCs w:val="24"/>
                <w:u w:val="single"/>
              </w:rPr>
              <w:t>ч)</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w:t>
            </w:r>
            <w:r>
              <w:rPr>
                <w:rStyle w:val="52"/>
                <w:rFonts w:ascii="Times New Roman" w:hAnsi="Times New Roman" w:cs="Times New Roman"/>
                <w:sz w:val="24"/>
                <w:szCs w:val="24"/>
                <w:lang w:eastAsia="en-US"/>
              </w:rPr>
              <w:t>0</w:t>
            </w: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Человек в мире веществ.</w:t>
            </w:r>
          </w:p>
        </w:tc>
        <w:tc>
          <w:tcPr>
            <w:tcW w:w="992"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Style w:val="52"/>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Резерв учебного времени</w:t>
            </w:r>
          </w:p>
        </w:tc>
        <w:tc>
          <w:tcPr>
            <w:tcW w:w="992" w:type="dxa"/>
            <w:tcBorders>
              <w:top w:val="single" w:sz="4" w:space="0" w:color="000000"/>
              <w:left w:val="single" w:sz="4" w:space="0" w:color="000000"/>
              <w:bottom w:val="single" w:sz="4" w:space="0" w:color="000000"/>
              <w:right w:val="single" w:sz="4" w:space="0" w:color="000000"/>
            </w:tcBorders>
          </w:tcPr>
          <w:p w:rsidR="00D0280C" w:rsidRDefault="00D0280C" w:rsidP="00D0280C">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sz w:val="24"/>
                <w:szCs w:val="24"/>
              </w:rPr>
            </w:pPr>
          </w:p>
        </w:tc>
      </w:tr>
      <w:tr w:rsidR="00D0280C" w:rsidRPr="00596ACB" w:rsidTr="00D0280C">
        <w:trPr>
          <w:trHeight w:val="347"/>
        </w:trPr>
        <w:tc>
          <w:tcPr>
            <w:tcW w:w="568" w:type="dxa"/>
            <w:tcBorders>
              <w:top w:val="single" w:sz="4" w:space="0" w:color="000000"/>
              <w:left w:val="single" w:sz="4" w:space="0" w:color="000000"/>
              <w:bottom w:val="single" w:sz="4" w:space="0" w:color="000000"/>
              <w:right w:val="single" w:sz="4" w:space="0" w:color="000000"/>
            </w:tcBorders>
          </w:tcPr>
          <w:p w:rsidR="00D0280C" w:rsidRPr="00596ACB" w:rsidRDefault="00D0280C" w:rsidP="00D0280C">
            <w:pPr>
              <w:spacing w:line="240" w:lineRule="auto"/>
              <w:jc w:val="both"/>
              <w:rPr>
                <w:rFonts w:ascii="Times New Roman" w:hAnsi="Times New Roman" w:cs="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Итого по программе</w:t>
            </w:r>
          </w:p>
        </w:tc>
        <w:tc>
          <w:tcPr>
            <w:tcW w:w="992"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68</w:t>
            </w:r>
          </w:p>
        </w:tc>
        <w:tc>
          <w:tcPr>
            <w:tcW w:w="1843"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51" w:type="dxa"/>
            <w:tcBorders>
              <w:top w:val="single" w:sz="4" w:space="0" w:color="000000"/>
              <w:left w:val="single" w:sz="4" w:space="0" w:color="000000"/>
              <w:bottom w:val="single" w:sz="4" w:space="0" w:color="000000"/>
              <w:right w:val="single" w:sz="4" w:space="0" w:color="000000"/>
            </w:tcBorders>
            <w:hideMark/>
          </w:tcPr>
          <w:p w:rsidR="00D0280C" w:rsidRPr="00596ACB" w:rsidRDefault="00D0280C" w:rsidP="00D0280C">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4</w:t>
            </w:r>
          </w:p>
        </w:tc>
      </w:tr>
    </w:tbl>
    <w:p w:rsidR="00D0280C" w:rsidRPr="00596ACB" w:rsidRDefault="00D0280C" w:rsidP="00D0280C">
      <w:pPr>
        <w:spacing w:line="240" w:lineRule="auto"/>
        <w:rPr>
          <w:rFonts w:ascii="Times New Roman" w:hAnsi="Times New Roman" w:cs="Times New Roman"/>
          <w:b/>
          <w:color w:val="000000" w:themeColor="text1"/>
          <w:sz w:val="24"/>
          <w:szCs w:val="24"/>
        </w:rPr>
        <w:sectPr w:rsidR="00D0280C" w:rsidRPr="00596ACB" w:rsidSect="00D0280C">
          <w:pgSz w:w="11906" w:h="16838"/>
          <w:pgMar w:top="1134" w:right="850" w:bottom="1134" w:left="1701" w:header="709" w:footer="709" w:gutter="0"/>
          <w:cols w:space="708"/>
          <w:docGrid w:linePitch="360"/>
        </w:sectPr>
      </w:pPr>
    </w:p>
    <w:p w:rsidR="00D0280C" w:rsidRPr="00AA5F4E" w:rsidRDefault="00D0280C" w:rsidP="00D0280C">
      <w:pPr>
        <w:jc w:val="center"/>
        <w:rPr>
          <w:rFonts w:ascii="Times New Roman" w:hAnsi="Times New Roman" w:cs="Times New Roman"/>
          <w:b/>
          <w:color w:val="000000" w:themeColor="text1"/>
          <w:sz w:val="24"/>
          <w:szCs w:val="24"/>
          <w:u w:val="single"/>
        </w:rPr>
      </w:pPr>
      <w:r w:rsidRPr="00AA5F4E">
        <w:rPr>
          <w:rFonts w:ascii="Times New Roman" w:hAnsi="Times New Roman" w:cs="Times New Roman"/>
          <w:b/>
          <w:color w:val="000000" w:themeColor="text1"/>
          <w:sz w:val="24"/>
          <w:szCs w:val="24"/>
          <w:u w:val="single"/>
        </w:rPr>
        <w:lastRenderedPageBreak/>
        <w:t>Календарно-тематическое планирование</w:t>
      </w:r>
      <w:r w:rsidR="00193969">
        <w:rPr>
          <w:rFonts w:ascii="Times New Roman" w:hAnsi="Times New Roman" w:cs="Times New Roman"/>
          <w:b/>
          <w:color w:val="000000" w:themeColor="text1"/>
          <w:sz w:val="24"/>
          <w:szCs w:val="24"/>
          <w:u w:val="single"/>
        </w:rPr>
        <w:t xml:space="preserve"> на 2021</w:t>
      </w:r>
      <w:r>
        <w:rPr>
          <w:rFonts w:ascii="Times New Roman" w:hAnsi="Times New Roman" w:cs="Times New Roman"/>
          <w:b/>
          <w:color w:val="000000" w:themeColor="text1"/>
          <w:sz w:val="24"/>
          <w:szCs w:val="24"/>
          <w:u w:val="single"/>
        </w:rPr>
        <w:t xml:space="preserve"> </w:t>
      </w:r>
      <w:r w:rsidRPr="00AA5F4E">
        <w:rPr>
          <w:rFonts w:ascii="Times New Roman" w:hAnsi="Times New Roman" w:cs="Times New Roman"/>
          <w:b/>
          <w:color w:val="000000" w:themeColor="text1"/>
          <w:sz w:val="24"/>
          <w:szCs w:val="24"/>
          <w:u w:val="single"/>
        </w:rPr>
        <w:t>-</w:t>
      </w:r>
      <w:r w:rsidR="00193969">
        <w:rPr>
          <w:rFonts w:ascii="Times New Roman" w:hAnsi="Times New Roman" w:cs="Times New Roman"/>
          <w:b/>
          <w:color w:val="000000" w:themeColor="text1"/>
          <w:sz w:val="24"/>
          <w:szCs w:val="24"/>
          <w:u w:val="single"/>
        </w:rPr>
        <w:t xml:space="preserve"> 2022</w:t>
      </w:r>
      <w:r w:rsidRPr="00AA5F4E">
        <w:rPr>
          <w:rFonts w:ascii="Times New Roman" w:hAnsi="Times New Roman" w:cs="Times New Roman"/>
          <w:b/>
          <w:color w:val="000000" w:themeColor="text1"/>
          <w:sz w:val="24"/>
          <w:szCs w:val="24"/>
          <w:u w:val="single"/>
        </w:rPr>
        <w:t xml:space="preserve"> уч. год</w:t>
      </w:r>
    </w:p>
    <w:p w:rsidR="00D0280C" w:rsidRPr="000569A8"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Учитель: Воронкова Светлана Юрьевна</w:t>
      </w:r>
    </w:p>
    <w:p w:rsidR="00D0280C"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Класс: 8</w:t>
      </w:r>
    </w:p>
    <w:p w:rsidR="008D1047" w:rsidRPr="008D1047" w:rsidRDefault="008D1047" w:rsidP="00D0280C">
      <w:pPr>
        <w:pStyle w:val="af6"/>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(1. Кузнецова Н.Е., Титова И.М., Гара Н.Н. Химия. 8 класс.</w:t>
      </w:r>
      <w:r w:rsidR="00193969">
        <w:rPr>
          <w:rFonts w:ascii="Times New Roman" w:hAnsi="Times New Roman" w:cs="Times New Roman"/>
          <w:sz w:val="24"/>
          <w:szCs w:val="24"/>
        </w:rPr>
        <w:t xml:space="preserve"> М.: Вентана-Граф, 2020</w:t>
      </w:r>
      <w:r>
        <w:rPr>
          <w:rFonts w:ascii="Times New Roman" w:hAnsi="Times New Roman" w:cs="Times New Roman"/>
          <w:sz w:val="24"/>
          <w:szCs w:val="24"/>
        </w:rPr>
        <w:t>)</w:t>
      </w:r>
    </w:p>
    <w:p w:rsidR="00D0280C" w:rsidRPr="000569A8"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Предмет: химия</w:t>
      </w:r>
    </w:p>
    <w:p w:rsidR="00D0280C" w:rsidRPr="000569A8"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По программе: 70 часов</w:t>
      </w:r>
    </w:p>
    <w:p w:rsidR="00D0280C" w:rsidRPr="000569A8"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Запланировано: 66 часов</w:t>
      </w:r>
    </w:p>
    <w:p w:rsidR="00D0280C" w:rsidRDefault="00D0280C" w:rsidP="00D0280C">
      <w:pPr>
        <w:pStyle w:val="af6"/>
        <w:rPr>
          <w:rFonts w:ascii="Times New Roman" w:hAnsi="Times New Roman" w:cs="Times New Roman"/>
          <w:sz w:val="24"/>
          <w:szCs w:val="24"/>
        </w:rPr>
      </w:pPr>
      <w:r w:rsidRPr="000077EA">
        <w:rPr>
          <w:rFonts w:ascii="Times New Roman" w:hAnsi="Times New Roman" w:cs="Times New Roman"/>
          <w:sz w:val="24"/>
          <w:szCs w:val="24"/>
        </w:rPr>
        <w:t xml:space="preserve">Причина расхождения количества часов: </w:t>
      </w:r>
      <w:r>
        <w:rPr>
          <w:rFonts w:ascii="Times New Roman" w:hAnsi="Times New Roman" w:cs="Times New Roman"/>
          <w:sz w:val="24"/>
          <w:szCs w:val="24"/>
        </w:rPr>
        <w:t>выделены 4 резервных часа</w:t>
      </w:r>
    </w:p>
    <w:p w:rsidR="00D0280C" w:rsidRPr="006017FC" w:rsidRDefault="00D0280C" w:rsidP="00D0280C">
      <w:pPr>
        <w:pStyle w:val="af6"/>
        <w:rPr>
          <w:rFonts w:ascii="Times New Roman" w:hAnsi="Times New Roman" w:cs="Times New Roman"/>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782"/>
        <w:gridCol w:w="1095"/>
        <w:gridCol w:w="1095"/>
        <w:gridCol w:w="6704"/>
      </w:tblGrid>
      <w:tr w:rsidR="00D0280C" w:rsidRPr="00AA5F4E" w:rsidTr="00D0280C">
        <w:trPr>
          <w:cantSplit/>
          <w:trHeight w:val="1521"/>
        </w:trPr>
        <w:tc>
          <w:tcPr>
            <w:tcW w:w="782" w:type="dxa"/>
            <w:tcBorders>
              <w:top w:val="single" w:sz="4" w:space="0" w:color="auto"/>
              <w:left w:val="single" w:sz="4" w:space="0" w:color="auto"/>
              <w:bottom w:val="single" w:sz="4" w:space="0" w:color="auto"/>
              <w:right w:val="single" w:sz="4" w:space="0" w:color="auto"/>
            </w:tcBorders>
            <w:textDirection w:val="btLr"/>
            <w:vAlign w:val="center"/>
          </w:tcPr>
          <w:p w:rsidR="00D0280C" w:rsidRPr="00AA5F4E" w:rsidRDefault="00D0280C" w:rsidP="00D0280C">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 урока по программе</w:t>
            </w:r>
          </w:p>
        </w:tc>
        <w:tc>
          <w:tcPr>
            <w:tcW w:w="782" w:type="dxa"/>
            <w:tcBorders>
              <w:top w:val="single" w:sz="4" w:space="0" w:color="auto"/>
              <w:left w:val="single" w:sz="4" w:space="0" w:color="auto"/>
              <w:bottom w:val="single" w:sz="4" w:space="0" w:color="auto"/>
              <w:right w:val="single" w:sz="4" w:space="0" w:color="auto"/>
            </w:tcBorders>
            <w:textDirection w:val="btLr"/>
          </w:tcPr>
          <w:p w:rsidR="00D0280C" w:rsidRPr="00AA5F4E" w:rsidRDefault="00D0280C" w:rsidP="00D0280C">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 урока по плану</w:t>
            </w:r>
          </w:p>
        </w:tc>
        <w:tc>
          <w:tcPr>
            <w:tcW w:w="1095" w:type="dxa"/>
            <w:tcBorders>
              <w:top w:val="single" w:sz="4" w:space="0" w:color="auto"/>
              <w:left w:val="single" w:sz="4" w:space="0" w:color="auto"/>
              <w:bottom w:val="single" w:sz="4" w:space="0" w:color="auto"/>
              <w:right w:val="single" w:sz="4" w:space="0" w:color="auto"/>
            </w:tcBorders>
            <w:textDirection w:val="btLr"/>
          </w:tcPr>
          <w:p w:rsidR="00D0280C" w:rsidRPr="00AA5F4E" w:rsidRDefault="00D0280C" w:rsidP="00D0280C">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Дата по плану</w:t>
            </w:r>
          </w:p>
        </w:tc>
        <w:tc>
          <w:tcPr>
            <w:tcW w:w="1095" w:type="dxa"/>
            <w:tcBorders>
              <w:top w:val="single" w:sz="4" w:space="0" w:color="auto"/>
              <w:left w:val="single" w:sz="4" w:space="0" w:color="auto"/>
              <w:bottom w:val="single" w:sz="4" w:space="0" w:color="auto"/>
              <w:right w:val="single" w:sz="4" w:space="0" w:color="auto"/>
            </w:tcBorders>
            <w:textDirection w:val="btLr"/>
          </w:tcPr>
          <w:p w:rsidR="00D0280C" w:rsidRPr="00AA5F4E" w:rsidRDefault="00D0280C" w:rsidP="00D0280C">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 xml:space="preserve">Коррекция/ дата по факту </w:t>
            </w: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AA5F4E" w:rsidRDefault="00D0280C" w:rsidP="00D0280C">
            <w:pPr>
              <w:pStyle w:val="af6"/>
              <w:jc w:val="center"/>
              <w:rPr>
                <w:rFonts w:ascii="Times New Roman" w:hAnsi="Times New Roman" w:cs="Times New Roman"/>
                <w:b/>
                <w:sz w:val="24"/>
                <w:szCs w:val="24"/>
              </w:rPr>
            </w:pPr>
            <w:r w:rsidRPr="00AA5F4E">
              <w:rPr>
                <w:rFonts w:ascii="Times New Roman" w:hAnsi="Times New Roman" w:cs="Times New Roman"/>
                <w:b/>
                <w:sz w:val="24"/>
                <w:szCs w:val="24"/>
              </w:rPr>
              <w:t>Тема урока</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Pr>
                <w:rFonts w:ascii="Times New Roman" w:hAnsi="Times New Roman" w:cs="Times New Roman"/>
                <w:b/>
                <w:i/>
                <w:sz w:val="24"/>
                <w:szCs w:val="24"/>
                <w:u w:val="single"/>
              </w:rPr>
              <w:t xml:space="preserve">Введение </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Предмет химии и задачи химии.</w:t>
            </w:r>
          </w:p>
        </w:tc>
      </w:tr>
      <w:tr w:rsidR="00D0280C" w:rsidRPr="003A4309" w:rsidTr="00D0280C">
        <w:trPr>
          <w:trHeight w:val="188"/>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D0280C" w:rsidRPr="00932BBE" w:rsidRDefault="00D0280C" w:rsidP="00D0280C">
            <w:pPr>
              <w:pStyle w:val="af6"/>
              <w:rPr>
                <w:rFonts w:ascii="Times New Roman" w:hAnsi="Times New Roman" w:cs="Times New Roman"/>
                <w:sz w:val="24"/>
                <w:szCs w:val="24"/>
              </w:rPr>
            </w:pPr>
            <w:r w:rsidRPr="00932BBE">
              <w:rPr>
                <w:rFonts w:ascii="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b/>
                <w:sz w:val="24"/>
                <w:szCs w:val="24"/>
              </w:rPr>
              <w:t>Практическая работа №1.</w:t>
            </w:r>
            <w:r w:rsidRPr="003A4309">
              <w:rPr>
                <w:rFonts w:ascii="Times New Roman" w:hAnsi="Times New Roman" w:cs="Times New Roman"/>
                <w:sz w:val="24"/>
                <w:szCs w:val="24"/>
              </w:rPr>
              <w:t xml:space="preserve"> Приемы обращения с лабораторным оборудованием. ТБ.</w:t>
            </w:r>
          </w:p>
        </w:tc>
      </w:tr>
      <w:tr w:rsidR="00D0280C" w:rsidRPr="003A4309" w:rsidTr="00D0280C">
        <w:trPr>
          <w:trHeight w:val="241"/>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Методы химии. Химический язык.</w:t>
            </w:r>
          </w:p>
        </w:tc>
      </w:tr>
      <w:tr w:rsidR="00D0280C" w:rsidRPr="003A4309" w:rsidTr="00D0280C">
        <w:trPr>
          <w:trHeight w:val="484"/>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sz w:val="24"/>
                <w:szCs w:val="24"/>
              </w:rPr>
            </w:pPr>
            <w:r w:rsidRPr="003A4309">
              <w:rPr>
                <w:rFonts w:ascii="Times New Roman" w:hAnsi="Times New Roman" w:cs="Times New Roman"/>
                <w:b/>
                <w:sz w:val="24"/>
                <w:szCs w:val="24"/>
              </w:rPr>
              <w:t xml:space="preserve">Раздел I. Вещества и химические явления с позиции атомно- молекулярного учения </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051E1A">
              <w:rPr>
                <w:rFonts w:ascii="Times New Roman" w:hAnsi="Times New Roman" w:cs="Times New Roman"/>
                <w:b/>
                <w:i/>
                <w:sz w:val="24"/>
                <w:szCs w:val="24"/>
                <w:u w:val="single"/>
              </w:rPr>
              <w:t>Тема № 1. Химические элементы и вещества в свете ат</w:t>
            </w:r>
            <w:r>
              <w:rPr>
                <w:rFonts w:ascii="Times New Roman" w:hAnsi="Times New Roman" w:cs="Times New Roman"/>
                <w:b/>
                <w:i/>
                <w:sz w:val="24"/>
                <w:szCs w:val="24"/>
                <w:u w:val="single"/>
              </w:rPr>
              <w:t>омно-молекулярного учения</w:t>
            </w:r>
          </w:p>
        </w:tc>
      </w:tr>
      <w:tr w:rsidR="00D0280C" w:rsidRPr="003A4309" w:rsidTr="00D0280C">
        <w:trPr>
          <w:trHeight w:val="210"/>
        </w:trPr>
        <w:tc>
          <w:tcPr>
            <w:tcW w:w="782" w:type="dxa"/>
            <w:tcBorders>
              <w:top w:val="single" w:sz="4" w:space="0" w:color="auto"/>
              <w:left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4</w:t>
            </w:r>
          </w:p>
        </w:tc>
        <w:tc>
          <w:tcPr>
            <w:tcW w:w="782" w:type="dxa"/>
            <w:tcBorders>
              <w:top w:val="single" w:sz="4" w:space="0" w:color="auto"/>
              <w:left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4</w:t>
            </w:r>
          </w:p>
        </w:tc>
        <w:tc>
          <w:tcPr>
            <w:tcW w:w="1095" w:type="dxa"/>
            <w:tcBorders>
              <w:top w:val="single" w:sz="4" w:space="0" w:color="auto"/>
              <w:left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Понятие вещество в физике и химии. Физические и химические явления</w:t>
            </w:r>
          </w:p>
        </w:tc>
      </w:tr>
      <w:tr w:rsidR="00D0280C" w:rsidRPr="003A4309" w:rsidTr="00D0280C">
        <w:trPr>
          <w:trHeight w:val="237"/>
        </w:trPr>
        <w:tc>
          <w:tcPr>
            <w:tcW w:w="782" w:type="dxa"/>
            <w:tcBorders>
              <w:top w:val="single" w:sz="4" w:space="0" w:color="auto"/>
              <w:left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5</w:t>
            </w:r>
          </w:p>
        </w:tc>
        <w:tc>
          <w:tcPr>
            <w:tcW w:w="782" w:type="dxa"/>
            <w:tcBorders>
              <w:top w:val="single" w:sz="4" w:space="0" w:color="auto"/>
              <w:left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5</w:t>
            </w:r>
          </w:p>
        </w:tc>
        <w:tc>
          <w:tcPr>
            <w:tcW w:w="1095" w:type="dxa"/>
            <w:tcBorders>
              <w:top w:val="single" w:sz="4" w:space="0" w:color="auto"/>
              <w:left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Атомы, молекулы, химические элементы</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6</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6</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Состав вещества. Простые и сложные вещества. Закон постоянства состава вещества</w:t>
            </w:r>
          </w:p>
        </w:tc>
      </w:tr>
      <w:tr w:rsidR="00D0280C" w:rsidRPr="003A4309" w:rsidTr="00D0280C">
        <w:trPr>
          <w:trHeight w:val="219"/>
        </w:trPr>
        <w:tc>
          <w:tcPr>
            <w:tcW w:w="782" w:type="dxa"/>
            <w:tcBorders>
              <w:top w:val="single" w:sz="4" w:space="0" w:color="auto"/>
              <w:left w:val="single" w:sz="4" w:space="0" w:color="auto"/>
              <w:bottom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7</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7</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Атомно-молекулярное учение. Относительная атомная масса.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8</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8</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Относительная молекулярная масса веществ. Массовая доля элемента в соединении.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9</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9</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Периодическая система химических элементов Д.И. Менделеева.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10</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10</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Валентность химических элементов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11</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11</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Составление химических формул по валентности.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12</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12</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Количество вещества. Моль. Молярная масса. Расчеты по химическим формулам.</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2. Химические реакции. Законы сохра</w:t>
            </w:r>
            <w:r>
              <w:rPr>
                <w:rFonts w:ascii="Times New Roman" w:hAnsi="Times New Roman" w:cs="Times New Roman"/>
                <w:b/>
                <w:i/>
                <w:sz w:val="24"/>
                <w:szCs w:val="24"/>
                <w:u w:val="single"/>
              </w:rPr>
              <w:t>нения массы и энергии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13</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13</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i/>
                <w:sz w:val="24"/>
                <w:szCs w:val="24"/>
              </w:rPr>
            </w:pPr>
            <w:r w:rsidRPr="003A4309">
              <w:rPr>
                <w:rFonts w:ascii="Times New Roman" w:hAnsi="Times New Roman" w:cs="Times New Roman"/>
                <w:sz w:val="24"/>
                <w:szCs w:val="24"/>
              </w:rPr>
              <w:t>Сущность химических реакций и признаки их протекания. Тепловой эффект химической реакции.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14</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14</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Закон сохранения массы и энергии. Уравнения химических реакций.</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15</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15</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Решение задач: расчеты по химическим уравнениям.</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16</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16</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 xml:space="preserve">Типы химических реакций. </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17</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17</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Обобщение знаний по темам 1, 2.</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18</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18</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1.</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Pr>
                <w:rFonts w:ascii="Times New Roman" w:hAnsi="Times New Roman" w:cs="Times New Roman"/>
                <w:b/>
                <w:i/>
                <w:sz w:val="24"/>
                <w:szCs w:val="24"/>
                <w:u w:val="single"/>
              </w:rPr>
              <w:t>Тема № 3. Методы химии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19</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19</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Методы, связанные с изучением веществ.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20</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20</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Химический язык. Понятие об индикаторах.</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4. Вещества в окружающей</w:t>
            </w:r>
            <w:r>
              <w:rPr>
                <w:rFonts w:ascii="Times New Roman" w:hAnsi="Times New Roman" w:cs="Times New Roman"/>
                <w:b/>
                <w:i/>
                <w:sz w:val="24"/>
                <w:szCs w:val="24"/>
                <w:u w:val="single"/>
              </w:rPr>
              <w:t xml:space="preserve"> нас природе и технике.</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21</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21</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Чистые вещества и смеси.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22</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22</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b/>
                <w:sz w:val="24"/>
                <w:szCs w:val="24"/>
              </w:rPr>
              <w:t>Практическая работа</w:t>
            </w:r>
            <w:r w:rsidRPr="003A4309">
              <w:rPr>
                <w:rFonts w:ascii="Times New Roman" w:hAnsi="Times New Roman" w:cs="Times New Roman"/>
                <w:sz w:val="24"/>
                <w:szCs w:val="24"/>
              </w:rPr>
              <w:t xml:space="preserve"> </w:t>
            </w:r>
            <w:r w:rsidRPr="003A4309">
              <w:rPr>
                <w:rFonts w:ascii="Times New Roman" w:hAnsi="Times New Roman" w:cs="Times New Roman"/>
                <w:b/>
                <w:sz w:val="24"/>
                <w:szCs w:val="24"/>
              </w:rPr>
              <w:t>№ 2.</w:t>
            </w:r>
            <w:r w:rsidRPr="003A4309">
              <w:rPr>
                <w:rFonts w:ascii="Times New Roman" w:hAnsi="Times New Roman" w:cs="Times New Roman"/>
                <w:sz w:val="24"/>
                <w:szCs w:val="24"/>
              </w:rPr>
              <w:t xml:space="preserve"> Очистка веществ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23</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23</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 xml:space="preserve">Растворы. </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24</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24</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Способы выражения концентрации растворов.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lastRenderedPageBreak/>
              <w:t>25</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25</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 xml:space="preserve">Решение </w:t>
            </w:r>
            <w:r>
              <w:rPr>
                <w:rFonts w:ascii="Times New Roman" w:hAnsi="Times New Roman" w:cs="Times New Roman"/>
                <w:sz w:val="24"/>
                <w:szCs w:val="24"/>
              </w:rPr>
              <w:t xml:space="preserve">расчетных </w:t>
            </w:r>
            <w:r w:rsidRPr="003A4309">
              <w:rPr>
                <w:rFonts w:ascii="Times New Roman" w:hAnsi="Times New Roman" w:cs="Times New Roman"/>
                <w:sz w:val="24"/>
                <w:szCs w:val="24"/>
              </w:rPr>
              <w:t>задач.</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26</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26</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3</w:t>
            </w:r>
            <w:r w:rsidRPr="003A4309">
              <w:rPr>
                <w:rFonts w:ascii="Times New Roman" w:hAnsi="Times New Roman" w:cs="Times New Roman"/>
                <w:b/>
                <w:sz w:val="24"/>
                <w:szCs w:val="24"/>
              </w:rPr>
              <w:t>.</w:t>
            </w:r>
            <w:r w:rsidRPr="003A4309">
              <w:rPr>
                <w:rFonts w:ascii="Times New Roman" w:hAnsi="Times New Roman" w:cs="Times New Roman"/>
                <w:sz w:val="24"/>
                <w:szCs w:val="24"/>
              </w:rPr>
              <w:t xml:space="preserve"> Приготовление раствора заданной концентрации.</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5. Понятие о газах. Воздух. Кислород. Горение.</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27</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27</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Законы Гей-Люссака и Авогадро. Решение задач: расчеты на основании газовых законов.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28</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28</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Воздух – смесь газов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29</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29</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Кислород – химический элемент и простое вещество. Получение кислорода.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30</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30</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4</w:t>
            </w:r>
            <w:r w:rsidRPr="003A4309">
              <w:rPr>
                <w:rFonts w:ascii="Times New Roman" w:hAnsi="Times New Roman" w:cs="Times New Roman"/>
                <w:b/>
                <w:sz w:val="24"/>
                <w:szCs w:val="24"/>
              </w:rPr>
              <w:t>.</w:t>
            </w:r>
            <w:r w:rsidRPr="003A4309">
              <w:rPr>
                <w:rFonts w:ascii="Times New Roman" w:hAnsi="Times New Roman" w:cs="Times New Roman"/>
                <w:sz w:val="24"/>
                <w:szCs w:val="24"/>
              </w:rPr>
              <w:t xml:space="preserve"> Получение кислорода и изучение его свойств.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31</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31</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и применение кислорода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32</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32</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Обобщение знаний по темам 4, 5.</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33</w:t>
            </w:r>
          </w:p>
        </w:tc>
        <w:tc>
          <w:tcPr>
            <w:tcW w:w="782" w:type="dxa"/>
            <w:tcBorders>
              <w:top w:val="single" w:sz="4" w:space="0" w:color="auto"/>
              <w:left w:val="single" w:sz="4" w:space="0" w:color="auto"/>
              <w:bottom w:val="single" w:sz="4" w:space="0" w:color="auto"/>
              <w:right w:val="single" w:sz="4" w:space="0" w:color="auto"/>
            </w:tcBorders>
          </w:tcPr>
          <w:p w:rsidR="00D0280C" w:rsidRPr="00051E1A" w:rsidRDefault="00D0280C" w:rsidP="00D0280C">
            <w:pPr>
              <w:pStyle w:val="af6"/>
              <w:rPr>
                <w:rFonts w:ascii="Times New Roman" w:hAnsi="Times New Roman" w:cs="Times New Roman"/>
                <w:sz w:val="24"/>
                <w:szCs w:val="24"/>
              </w:rPr>
            </w:pPr>
            <w:r w:rsidRPr="00051E1A">
              <w:rPr>
                <w:rFonts w:ascii="Times New Roman" w:hAnsi="Times New Roman" w:cs="Times New Roman"/>
                <w:sz w:val="24"/>
                <w:szCs w:val="24"/>
              </w:rPr>
              <w:t>33</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2</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6. Основные классы неорг</w:t>
            </w:r>
            <w:r>
              <w:rPr>
                <w:rFonts w:ascii="Times New Roman" w:hAnsi="Times New Roman" w:cs="Times New Roman"/>
                <w:b/>
                <w:i/>
                <w:sz w:val="24"/>
                <w:szCs w:val="24"/>
                <w:u w:val="single"/>
              </w:rPr>
              <w:t xml:space="preserve">анических соединений </w:t>
            </w:r>
          </w:p>
        </w:tc>
      </w:tr>
      <w:tr w:rsidR="00D0280C" w:rsidRPr="003A4309" w:rsidTr="00D0280C">
        <w:trPr>
          <w:trHeight w:val="202"/>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34</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34</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Оксиды и их свойства.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35</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35</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Основания – гидроксиды основных оксидов.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36</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36</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Кислоты: состав и номенклатура.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37</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37</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Соли: состав и номенклатура.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38</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38</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оксидов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39</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39</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кислот</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40</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40</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Основания, их свойства и способы получения.</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41</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41</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солей. Генетическая связь между классами неорганических соединений.</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42</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42</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Обобщение по теме № 6.</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43</w:t>
            </w:r>
          </w:p>
        </w:tc>
        <w:tc>
          <w:tcPr>
            <w:tcW w:w="782" w:type="dxa"/>
            <w:tcBorders>
              <w:top w:val="single" w:sz="4" w:space="0" w:color="auto"/>
              <w:left w:val="single" w:sz="4" w:space="0" w:color="auto"/>
              <w:bottom w:val="single" w:sz="4" w:space="0" w:color="auto"/>
              <w:right w:val="single" w:sz="4" w:space="0" w:color="auto"/>
            </w:tcBorders>
          </w:tcPr>
          <w:p w:rsidR="00D0280C" w:rsidRPr="009530B9" w:rsidRDefault="00D0280C" w:rsidP="00D0280C">
            <w:pPr>
              <w:pStyle w:val="af6"/>
              <w:rPr>
                <w:rFonts w:ascii="Times New Roman" w:hAnsi="Times New Roman" w:cs="Times New Roman"/>
                <w:sz w:val="24"/>
                <w:szCs w:val="24"/>
              </w:rPr>
            </w:pPr>
            <w:r w:rsidRPr="009530B9">
              <w:rPr>
                <w:rFonts w:ascii="Times New Roman" w:hAnsi="Times New Roman" w:cs="Times New Roman"/>
                <w:sz w:val="24"/>
                <w:szCs w:val="24"/>
              </w:rPr>
              <w:t>43</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5</w:t>
            </w:r>
            <w:r w:rsidRPr="003A4309">
              <w:rPr>
                <w:rFonts w:ascii="Times New Roman" w:hAnsi="Times New Roman" w:cs="Times New Roman"/>
                <w:b/>
                <w:sz w:val="24"/>
                <w:szCs w:val="24"/>
              </w:rPr>
              <w:t>.</w:t>
            </w:r>
            <w:r w:rsidRPr="003A4309">
              <w:rPr>
                <w:rFonts w:ascii="Times New Roman" w:hAnsi="Times New Roman" w:cs="Times New Roman"/>
                <w:sz w:val="24"/>
                <w:szCs w:val="24"/>
              </w:rPr>
              <w:t xml:space="preserve"> Исследование свойств оксидов, кислот, оснований.</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44</w:t>
            </w:r>
          </w:p>
        </w:tc>
        <w:tc>
          <w:tcPr>
            <w:tcW w:w="782" w:type="dxa"/>
            <w:tcBorders>
              <w:top w:val="single" w:sz="4" w:space="0" w:color="auto"/>
              <w:left w:val="single" w:sz="4" w:space="0" w:color="auto"/>
              <w:bottom w:val="single" w:sz="4" w:space="0" w:color="auto"/>
              <w:right w:val="single" w:sz="4" w:space="0" w:color="auto"/>
            </w:tcBorders>
          </w:tcPr>
          <w:p w:rsidR="00D0280C" w:rsidRPr="009530B9" w:rsidRDefault="00D0280C" w:rsidP="00D0280C">
            <w:pPr>
              <w:pStyle w:val="af6"/>
              <w:rPr>
                <w:rFonts w:ascii="Times New Roman" w:hAnsi="Times New Roman" w:cs="Times New Roman"/>
                <w:sz w:val="24"/>
                <w:szCs w:val="24"/>
              </w:rPr>
            </w:pPr>
            <w:r w:rsidRPr="009530B9">
              <w:rPr>
                <w:rFonts w:ascii="Times New Roman" w:hAnsi="Times New Roman" w:cs="Times New Roman"/>
                <w:sz w:val="24"/>
                <w:szCs w:val="24"/>
              </w:rPr>
              <w:t>44</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3.</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sz w:val="24"/>
                <w:szCs w:val="24"/>
              </w:rPr>
            </w:pPr>
            <w:r w:rsidRPr="003A4309">
              <w:rPr>
                <w:rFonts w:ascii="Times New Roman" w:hAnsi="Times New Roman" w:cs="Times New Roman"/>
                <w:b/>
                <w:sz w:val="24"/>
                <w:szCs w:val="24"/>
              </w:rPr>
              <w:t xml:space="preserve">Раздел </w:t>
            </w:r>
            <w:r w:rsidRPr="003A4309">
              <w:rPr>
                <w:rFonts w:ascii="Times New Roman" w:hAnsi="Times New Roman" w:cs="Times New Roman"/>
                <w:b/>
                <w:sz w:val="24"/>
                <w:szCs w:val="24"/>
                <w:lang w:val="en-US"/>
              </w:rPr>
              <w:t>II</w:t>
            </w:r>
            <w:r w:rsidRPr="003A4309">
              <w:rPr>
                <w:rFonts w:ascii="Times New Roman" w:hAnsi="Times New Roman" w:cs="Times New Roman"/>
                <w:b/>
                <w:sz w:val="24"/>
                <w:szCs w:val="24"/>
              </w:rPr>
              <w:t xml:space="preserve"> Химические элементы, вещества и химические реакции в свете электронной теории.</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 xml:space="preserve">Тема № 7. Строение атома </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45</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45</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Состав и важнейшие характеристики атома.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46</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46</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Изотопы. Химический элемент.</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47</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47</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Строение электронных оболочек атомов.</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8. Периодический закон и периодическая система химических эле</w:t>
            </w:r>
            <w:r>
              <w:rPr>
                <w:rFonts w:ascii="Times New Roman" w:hAnsi="Times New Roman" w:cs="Times New Roman"/>
                <w:b/>
                <w:i/>
                <w:sz w:val="24"/>
                <w:szCs w:val="24"/>
                <w:u w:val="single"/>
              </w:rPr>
              <w:t>ментов Д.И. Менделеева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48</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48</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Свойства химических элементов и их периодические изменения</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49</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49</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Периодический закон и периодическая система в свете теории строения атома.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50</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50</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 xml:space="preserve">Характеристика химического элемента по положению в периодической системе. </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highlight w:val="yellow"/>
                <w:u w:val="single"/>
              </w:rPr>
            </w:pPr>
            <w:r w:rsidRPr="003A4309">
              <w:rPr>
                <w:rFonts w:ascii="Times New Roman" w:hAnsi="Times New Roman" w:cs="Times New Roman"/>
                <w:b/>
                <w:i/>
                <w:sz w:val="24"/>
                <w:szCs w:val="24"/>
                <w:u w:val="single"/>
              </w:rPr>
              <w:t xml:space="preserve">Тема </w:t>
            </w:r>
            <w:r>
              <w:rPr>
                <w:rFonts w:ascii="Times New Roman" w:hAnsi="Times New Roman" w:cs="Times New Roman"/>
                <w:b/>
                <w:i/>
                <w:sz w:val="24"/>
                <w:szCs w:val="24"/>
                <w:u w:val="single"/>
              </w:rPr>
              <w:t xml:space="preserve">№ 9. Строение вещества </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51</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51</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Ковалентная связь и ее виды.</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52</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52</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Ионная связь.</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53</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53</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 xml:space="preserve">Кристаллическое состояние веществ. </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54</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54</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Степень окисления.</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10. Химические реакции в с</w:t>
            </w:r>
            <w:r>
              <w:rPr>
                <w:rFonts w:ascii="Times New Roman" w:hAnsi="Times New Roman" w:cs="Times New Roman"/>
                <w:b/>
                <w:i/>
                <w:sz w:val="24"/>
                <w:szCs w:val="24"/>
                <w:u w:val="single"/>
              </w:rPr>
              <w:t>вете электронной теории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55</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55</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Окислительно-восстановительные реакции.</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56</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56</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Расстановка коэффициентов методом электронного баланса.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57</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57</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Обобщение знаний по темам 7-10.</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58</w:t>
            </w:r>
          </w:p>
        </w:tc>
        <w:tc>
          <w:tcPr>
            <w:tcW w:w="782" w:type="dxa"/>
            <w:tcBorders>
              <w:top w:val="single" w:sz="4" w:space="0" w:color="auto"/>
              <w:left w:val="single" w:sz="4" w:space="0" w:color="auto"/>
              <w:bottom w:val="single" w:sz="4" w:space="0" w:color="auto"/>
              <w:right w:val="single" w:sz="4" w:space="0" w:color="auto"/>
            </w:tcBorders>
          </w:tcPr>
          <w:p w:rsidR="00D0280C" w:rsidRPr="009530B9" w:rsidRDefault="00D0280C" w:rsidP="00D0280C">
            <w:pPr>
              <w:pStyle w:val="af6"/>
              <w:rPr>
                <w:rFonts w:ascii="Times New Roman" w:hAnsi="Times New Roman" w:cs="Times New Roman"/>
                <w:sz w:val="24"/>
                <w:szCs w:val="24"/>
              </w:rPr>
            </w:pPr>
            <w:r w:rsidRPr="009530B9">
              <w:rPr>
                <w:rFonts w:ascii="Times New Roman" w:hAnsi="Times New Roman" w:cs="Times New Roman"/>
                <w:sz w:val="24"/>
                <w:szCs w:val="24"/>
              </w:rPr>
              <w:t>58</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4 (Итоговая за курс химии 8 класса)</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11. Водород ро</w:t>
            </w:r>
            <w:r>
              <w:rPr>
                <w:rFonts w:ascii="Times New Roman" w:hAnsi="Times New Roman" w:cs="Times New Roman"/>
                <w:b/>
                <w:i/>
                <w:sz w:val="24"/>
                <w:szCs w:val="24"/>
                <w:u w:val="single"/>
              </w:rPr>
              <w:t>ждающий воду и энергию</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lastRenderedPageBreak/>
              <w:t>59</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59</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Водород – элемент и простое вещество. Получение водорода.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60</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60</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и применение водорода. Вода.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61</w:t>
            </w:r>
          </w:p>
        </w:tc>
        <w:tc>
          <w:tcPr>
            <w:tcW w:w="782" w:type="dxa"/>
            <w:tcBorders>
              <w:top w:val="single" w:sz="4" w:space="0" w:color="auto"/>
              <w:left w:val="single" w:sz="4" w:space="0" w:color="auto"/>
              <w:bottom w:val="single" w:sz="4" w:space="0" w:color="auto"/>
              <w:right w:val="single" w:sz="4" w:space="0" w:color="auto"/>
            </w:tcBorders>
          </w:tcPr>
          <w:p w:rsidR="00D0280C" w:rsidRPr="009530B9" w:rsidRDefault="00D0280C" w:rsidP="00D0280C">
            <w:pPr>
              <w:pStyle w:val="af6"/>
              <w:rPr>
                <w:rFonts w:ascii="Times New Roman" w:hAnsi="Times New Roman" w:cs="Times New Roman"/>
                <w:sz w:val="24"/>
                <w:szCs w:val="24"/>
              </w:rPr>
            </w:pPr>
            <w:r w:rsidRPr="009530B9">
              <w:rPr>
                <w:rFonts w:ascii="Times New Roman" w:hAnsi="Times New Roman" w:cs="Times New Roman"/>
                <w:sz w:val="24"/>
                <w:szCs w:val="24"/>
              </w:rPr>
              <w:t>61</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6</w:t>
            </w:r>
            <w:r w:rsidRPr="003A4309">
              <w:rPr>
                <w:rFonts w:ascii="Times New Roman" w:hAnsi="Times New Roman" w:cs="Times New Roman"/>
                <w:b/>
                <w:sz w:val="24"/>
                <w:szCs w:val="24"/>
              </w:rPr>
              <w:t>.</w:t>
            </w:r>
            <w:r w:rsidRPr="003A4309">
              <w:rPr>
                <w:rFonts w:ascii="Times New Roman" w:hAnsi="Times New Roman" w:cs="Times New Roman"/>
                <w:sz w:val="24"/>
                <w:szCs w:val="24"/>
              </w:rPr>
              <w:t xml:space="preserve"> Получение водорода и изучение его свойств.</w:t>
            </w:r>
          </w:p>
        </w:tc>
      </w:tr>
      <w:tr w:rsidR="00D0280C" w:rsidRPr="003A4309" w:rsidTr="00D0280C">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b/>
                <w:i/>
                <w:sz w:val="24"/>
                <w:szCs w:val="24"/>
                <w:u w:val="single"/>
              </w:rPr>
            </w:pPr>
            <w:r>
              <w:rPr>
                <w:rFonts w:ascii="Times New Roman" w:hAnsi="Times New Roman" w:cs="Times New Roman"/>
                <w:b/>
                <w:i/>
                <w:sz w:val="24"/>
                <w:szCs w:val="24"/>
                <w:u w:val="single"/>
              </w:rPr>
              <w:t>Тема № 12. Галогены</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62</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62</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Галогены – химические элементы и простые вещества.</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63</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63</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Физические и химические свойства галогенов.</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64</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64</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Хлороводород. Соляная кислота. Хлориды.</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65</w:t>
            </w:r>
          </w:p>
        </w:tc>
        <w:tc>
          <w:tcPr>
            <w:tcW w:w="782" w:type="dxa"/>
            <w:tcBorders>
              <w:top w:val="single" w:sz="4" w:space="0" w:color="auto"/>
              <w:left w:val="single" w:sz="4" w:space="0" w:color="auto"/>
              <w:bottom w:val="single" w:sz="4" w:space="0" w:color="auto"/>
              <w:right w:val="single" w:sz="4" w:space="0" w:color="auto"/>
            </w:tcBorders>
          </w:tcPr>
          <w:p w:rsidR="00D0280C" w:rsidRPr="000E141C" w:rsidRDefault="00D0280C" w:rsidP="00D0280C">
            <w:pPr>
              <w:pStyle w:val="af6"/>
              <w:rPr>
                <w:rFonts w:ascii="Times New Roman" w:hAnsi="Times New Roman" w:cs="Times New Roman"/>
                <w:sz w:val="24"/>
                <w:szCs w:val="24"/>
              </w:rPr>
            </w:pPr>
            <w:r w:rsidRPr="000E141C">
              <w:rPr>
                <w:rFonts w:ascii="Times New Roman" w:hAnsi="Times New Roman" w:cs="Times New Roman"/>
                <w:sz w:val="24"/>
                <w:szCs w:val="24"/>
              </w:rPr>
              <w:t>65</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7</w:t>
            </w:r>
            <w:r w:rsidRPr="003A4309">
              <w:rPr>
                <w:rFonts w:ascii="Times New Roman" w:hAnsi="Times New Roman" w:cs="Times New Roman"/>
                <w:b/>
                <w:sz w:val="24"/>
                <w:szCs w:val="24"/>
              </w:rPr>
              <w:t>.</w:t>
            </w:r>
            <w:r w:rsidRPr="003A4309">
              <w:rPr>
                <w:rFonts w:ascii="Times New Roman" w:hAnsi="Times New Roman" w:cs="Times New Roman"/>
                <w:sz w:val="24"/>
                <w:szCs w:val="24"/>
              </w:rPr>
              <w:t xml:space="preserve"> Решение экспериментальных задач по теме «Галогены».</w:t>
            </w:r>
          </w:p>
        </w:tc>
      </w:tr>
      <w:tr w:rsidR="00D0280C" w:rsidRPr="003A4309" w:rsidTr="00D0280C">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66</w:t>
            </w:r>
          </w:p>
        </w:tc>
        <w:tc>
          <w:tcPr>
            <w:tcW w:w="782"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r>
              <w:rPr>
                <w:rFonts w:ascii="Times New Roman" w:hAnsi="Times New Roman" w:cs="Times New Roman"/>
                <w:sz w:val="24"/>
                <w:szCs w:val="24"/>
              </w:rPr>
              <w:t>66</w:t>
            </w: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80C" w:rsidRPr="003A4309" w:rsidRDefault="00D0280C" w:rsidP="00D0280C">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0280C" w:rsidRPr="003A4309" w:rsidRDefault="00D0280C" w:rsidP="00D0280C">
            <w:pPr>
              <w:pStyle w:val="af6"/>
              <w:rPr>
                <w:rFonts w:ascii="Times New Roman" w:hAnsi="Times New Roman" w:cs="Times New Roman"/>
                <w:sz w:val="24"/>
                <w:szCs w:val="24"/>
              </w:rPr>
            </w:pPr>
            <w:r w:rsidRPr="003A4309">
              <w:rPr>
                <w:rFonts w:ascii="Times New Roman" w:hAnsi="Times New Roman" w:cs="Times New Roman"/>
                <w:sz w:val="24"/>
                <w:szCs w:val="24"/>
              </w:rPr>
              <w:t>Обобщение по темам 11, 12.</w:t>
            </w:r>
          </w:p>
        </w:tc>
      </w:tr>
      <w:tr w:rsidR="00D0280C" w:rsidRPr="003A4309" w:rsidTr="00D0280C">
        <w:trPr>
          <w:trHeight w:val="562"/>
        </w:trPr>
        <w:tc>
          <w:tcPr>
            <w:tcW w:w="10458" w:type="dxa"/>
            <w:gridSpan w:val="5"/>
            <w:tcBorders>
              <w:top w:val="single" w:sz="4" w:space="0" w:color="auto"/>
              <w:left w:val="single" w:sz="4" w:space="0" w:color="auto"/>
              <w:right w:val="single" w:sz="4" w:space="0" w:color="auto"/>
            </w:tcBorders>
            <w:vAlign w:val="center"/>
          </w:tcPr>
          <w:p w:rsidR="00D0280C" w:rsidRPr="007A3970" w:rsidRDefault="00D0280C" w:rsidP="00D0280C">
            <w:pPr>
              <w:pStyle w:val="af6"/>
              <w:rPr>
                <w:rFonts w:ascii="Times New Roman" w:hAnsi="Times New Roman" w:cs="Times New Roman"/>
                <w:b/>
                <w:sz w:val="24"/>
                <w:szCs w:val="24"/>
              </w:rPr>
            </w:pPr>
            <w:r w:rsidRPr="007A3970">
              <w:rPr>
                <w:rFonts w:ascii="Times New Roman" w:hAnsi="Times New Roman" w:cs="Times New Roman"/>
                <w:b/>
                <w:sz w:val="24"/>
                <w:szCs w:val="24"/>
              </w:rPr>
              <w:t>Резервное время 4 часа</w:t>
            </w:r>
          </w:p>
          <w:p w:rsidR="00D0280C" w:rsidRPr="007A3970" w:rsidRDefault="00D0280C" w:rsidP="00D0280C">
            <w:pPr>
              <w:pStyle w:val="af6"/>
              <w:rPr>
                <w:rFonts w:ascii="Times New Roman" w:hAnsi="Times New Roman" w:cs="Times New Roman"/>
                <w:b/>
                <w:sz w:val="24"/>
                <w:szCs w:val="24"/>
              </w:rPr>
            </w:pPr>
            <w:r w:rsidRPr="007A3970">
              <w:rPr>
                <w:rFonts w:ascii="Times New Roman" w:hAnsi="Times New Roman" w:cs="Times New Roman"/>
                <w:b/>
                <w:sz w:val="24"/>
                <w:szCs w:val="24"/>
              </w:rPr>
              <w:t>Итого 70 часов</w:t>
            </w:r>
          </w:p>
        </w:tc>
      </w:tr>
    </w:tbl>
    <w:p w:rsidR="00D0280C" w:rsidRPr="003A4309" w:rsidRDefault="00D0280C" w:rsidP="00D0280C">
      <w:pPr>
        <w:ind w:firstLine="708"/>
        <w:jc w:val="center"/>
        <w:rPr>
          <w:rFonts w:ascii="Times New Roman" w:hAnsi="Times New Roman" w:cs="Times New Roman"/>
          <w:i/>
          <w:sz w:val="24"/>
          <w:szCs w:val="24"/>
        </w:rPr>
      </w:pPr>
    </w:p>
    <w:p w:rsidR="00D0280C" w:rsidRPr="003A4309"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Pr="00CE511A" w:rsidRDefault="00D0280C" w:rsidP="00D0280C">
      <w:pPr>
        <w:ind w:firstLine="708"/>
        <w:jc w:val="cente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Default="00D0280C" w:rsidP="00D0280C">
      <w:pPr>
        <w:rPr>
          <w:rFonts w:ascii="Times New Roman" w:hAnsi="Times New Roman" w:cs="Times New Roman"/>
          <w:i/>
          <w:sz w:val="24"/>
          <w:szCs w:val="24"/>
        </w:rPr>
      </w:pPr>
    </w:p>
    <w:p w:rsidR="00D0280C" w:rsidRPr="003A4309" w:rsidRDefault="00D0280C" w:rsidP="00D0280C">
      <w:pPr>
        <w:rPr>
          <w:rFonts w:ascii="Times New Roman" w:hAnsi="Times New Roman" w:cs="Times New Roman"/>
          <w:i/>
          <w:sz w:val="24"/>
          <w:szCs w:val="24"/>
        </w:rPr>
      </w:pPr>
    </w:p>
    <w:p w:rsidR="00D0280C" w:rsidRPr="00AA5F4E" w:rsidRDefault="00D0280C" w:rsidP="00D0280C">
      <w:pPr>
        <w:jc w:val="center"/>
        <w:rPr>
          <w:rFonts w:ascii="Times New Roman" w:hAnsi="Times New Roman" w:cs="Times New Roman"/>
          <w:b/>
          <w:color w:val="000000" w:themeColor="text1"/>
          <w:sz w:val="24"/>
          <w:szCs w:val="24"/>
        </w:rPr>
      </w:pPr>
      <w:r w:rsidRPr="00AA5F4E">
        <w:rPr>
          <w:rFonts w:ascii="Times New Roman" w:hAnsi="Times New Roman" w:cs="Times New Roman"/>
          <w:b/>
          <w:color w:val="000000" w:themeColor="text1"/>
          <w:sz w:val="24"/>
          <w:szCs w:val="24"/>
        </w:rPr>
        <w:lastRenderedPageBreak/>
        <w:t>Календарно-т</w:t>
      </w:r>
      <w:r w:rsidR="00550110">
        <w:rPr>
          <w:rFonts w:ascii="Times New Roman" w:hAnsi="Times New Roman" w:cs="Times New Roman"/>
          <w:b/>
          <w:color w:val="000000" w:themeColor="text1"/>
          <w:sz w:val="24"/>
          <w:szCs w:val="24"/>
        </w:rPr>
        <w:t>ематическое планирование на 2021-2022</w:t>
      </w:r>
      <w:r w:rsidRPr="00AA5F4E">
        <w:rPr>
          <w:rFonts w:ascii="Times New Roman" w:hAnsi="Times New Roman" w:cs="Times New Roman"/>
          <w:b/>
          <w:color w:val="000000" w:themeColor="text1"/>
          <w:sz w:val="24"/>
          <w:szCs w:val="24"/>
        </w:rPr>
        <w:t xml:space="preserve"> уч. год</w:t>
      </w:r>
    </w:p>
    <w:p w:rsidR="00D0280C" w:rsidRPr="000569A8"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Учитель: Воронкова Светлана Юрьевна</w:t>
      </w:r>
    </w:p>
    <w:p w:rsidR="00D0280C"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Класс: 9</w:t>
      </w:r>
    </w:p>
    <w:p w:rsidR="008D1047" w:rsidRDefault="008D1047" w:rsidP="008D1047">
      <w:pPr>
        <w:pStyle w:val="af6"/>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(Кузнецова Н.Е., Титова И.М., Гара Н.Н. Химия</w:t>
      </w:r>
      <w:r w:rsidR="00550110">
        <w:rPr>
          <w:rFonts w:ascii="Times New Roman" w:hAnsi="Times New Roman" w:cs="Times New Roman"/>
          <w:sz w:val="24"/>
          <w:szCs w:val="24"/>
        </w:rPr>
        <w:t xml:space="preserve"> 9 класс. М.: Вентана-Граф, 2020</w:t>
      </w:r>
      <w:r>
        <w:rPr>
          <w:rFonts w:ascii="Times New Roman" w:hAnsi="Times New Roman" w:cs="Times New Roman"/>
          <w:sz w:val="24"/>
          <w:szCs w:val="24"/>
        </w:rPr>
        <w:t>.)</w:t>
      </w:r>
    </w:p>
    <w:p w:rsidR="00D0280C" w:rsidRPr="000569A8"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Предмет: химия</w:t>
      </w:r>
    </w:p>
    <w:p w:rsidR="00D0280C" w:rsidRPr="000569A8" w:rsidRDefault="00D0280C" w:rsidP="00D0280C">
      <w:pPr>
        <w:pStyle w:val="af6"/>
        <w:rPr>
          <w:rFonts w:ascii="Times New Roman" w:hAnsi="Times New Roman" w:cs="Times New Roman"/>
          <w:b/>
          <w:sz w:val="24"/>
          <w:szCs w:val="24"/>
        </w:rPr>
      </w:pPr>
      <w:r w:rsidRPr="000569A8">
        <w:rPr>
          <w:rFonts w:ascii="Times New Roman" w:hAnsi="Times New Roman" w:cs="Times New Roman"/>
          <w:b/>
          <w:sz w:val="24"/>
          <w:szCs w:val="24"/>
        </w:rPr>
        <w:t>По программе: 68 часов</w:t>
      </w:r>
    </w:p>
    <w:p w:rsidR="00D0280C" w:rsidRPr="000569A8" w:rsidRDefault="00D0280C" w:rsidP="00D0280C">
      <w:pPr>
        <w:pStyle w:val="af6"/>
        <w:rPr>
          <w:rFonts w:ascii="Times New Roman" w:hAnsi="Times New Roman" w:cs="Times New Roman"/>
          <w:b/>
          <w:sz w:val="24"/>
          <w:szCs w:val="24"/>
        </w:rPr>
      </w:pPr>
      <w:r>
        <w:rPr>
          <w:rFonts w:ascii="Times New Roman" w:hAnsi="Times New Roman" w:cs="Times New Roman"/>
          <w:b/>
          <w:sz w:val="24"/>
          <w:szCs w:val="24"/>
        </w:rPr>
        <w:t>Запланировано: 64</w:t>
      </w:r>
      <w:r w:rsidRPr="000569A8">
        <w:rPr>
          <w:rFonts w:ascii="Times New Roman" w:hAnsi="Times New Roman" w:cs="Times New Roman"/>
          <w:b/>
          <w:sz w:val="24"/>
          <w:szCs w:val="24"/>
        </w:rPr>
        <w:t xml:space="preserve"> часов</w:t>
      </w:r>
    </w:p>
    <w:p w:rsidR="00D0280C" w:rsidRDefault="00D0280C" w:rsidP="00D0280C">
      <w:pPr>
        <w:pStyle w:val="af6"/>
        <w:rPr>
          <w:rFonts w:ascii="Times New Roman" w:hAnsi="Times New Roman" w:cs="Times New Roman"/>
          <w:sz w:val="24"/>
          <w:szCs w:val="24"/>
        </w:rPr>
      </w:pPr>
      <w:r w:rsidRPr="000077EA">
        <w:rPr>
          <w:rFonts w:ascii="Times New Roman" w:hAnsi="Times New Roman" w:cs="Times New Roman"/>
          <w:sz w:val="24"/>
          <w:szCs w:val="24"/>
        </w:rPr>
        <w:t>Причина расхожден</w:t>
      </w:r>
      <w:r>
        <w:rPr>
          <w:rFonts w:ascii="Times New Roman" w:hAnsi="Times New Roman" w:cs="Times New Roman"/>
          <w:sz w:val="24"/>
          <w:szCs w:val="24"/>
        </w:rPr>
        <w:t>ия количества часов:</w:t>
      </w:r>
      <w:r w:rsidRPr="000077EA">
        <w:rPr>
          <w:rFonts w:ascii="Times New Roman" w:hAnsi="Times New Roman" w:cs="Times New Roman"/>
          <w:sz w:val="24"/>
          <w:szCs w:val="24"/>
        </w:rPr>
        <w:t xml:space="preserve"> </w:t>
      </w:r>
      <w:r>
        <w:rPr>
          <w:rFonts w:ascii="Times New Roman" w:hAnsi="Times New Roman" w:cs="Times New Roman"/>
          <w:sz w:val="24"/>
          <w:szCs w:val="24"/>
        </w:rPr>
        <w:t>выделены 4 резервных часа</w:t>
      </w:r>
    </w:p>
    <w:p w:rsidR="00D0280C" w:rsidRDefault="00D0280C" w:rsidP="00D0280C">
      <w:pPr>
        <w:pStyle w:val="af6"/>
        <w:rPr>
          <w:rFonts w:ascii="Times New Roman" w:hAnsi="Times New Roman" w:cs="Times New Roman"/>
          <w:sz w:val="24"/>
          <w:szCs w:val="24"/>
        </w:rPr>
      </w:pPr>
    </w:p>
    <w:tbl>
      <w:tblPr>
        <w:tblW w:w="10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828"/>
        <w:gridCol w:w="1161"/>
        <w:gridCol w:w="1161"/>
        <w:gridCol w:w="5886"/>
      </w:tblGrid>
      <w:tr w:rsidR="00D0280C" w:rsidRPr="000B1176" w:rsidTr="00D0280C">
        <w:trPr>
          <w:cantSplit/>
          <w:trHeight w:val="1648"/>
        </w:trPr>
        <w:tc>
          <w:tcPr>
            <w:tcW w:w="1774" w:type="dxa"/>
            <w:tcBorders>
              <w:top w:val="single" w:sz="4" w:space="0" w:color="000000"/>
              <w:left w:val="single" w:sz="4" w:space="0" w:color="000000"/>
              <w:bottom w:val="single" w:sz="4" w:space="0" w:color="000000"/>
              <w:right w:val="single" w:sz="4" w:space="0" w:color="000000"/>
            </w:tcBorders>
            <w:textDirection w:val="btLr"/>
          </w:tcPr>
          <w:p w:rsidR="00D0280C" w:rsidRPr="00E5582E" w:rsidRDefault="00D0280C" w:rsidP="00D0280C">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 урока по программе</w:t>
            </w:r>
          </w:p>
        </w:tc>
        <w:tc>
          <w:tcPr>
            <w:tcW w:w="828" w:type="dxa"/>
            <w:tcBorders>
              <w:top w:val="single" w:sz="4" w:space="0" w:color="000000"/>
              <w:left w:val="single" w:sz="4" w:space="0" w:color="000000"/>
              <w:bottom w:val="single" w:sz="4" w:space="0" w:color="000000"/>
              <w:right w:val="single" w:sz="4" w:space="0" w:color="000000"/>
            </w:tcBorders>
            <w:textDirection w:val="btLr"/>
          </w:tcPr>
          <w:p w:rsidR="00D0280C" w:rsidRPr="00E5582E" w:rsidRDefault="00D0280C" w:rsidP="00D0280C">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 урока по плану</w:t>
            </w:r>
          </w:p>
        </w:tc>
        <w:tc>
          <w:tcPr>
            <w:tcW w:w="1161" w:type="dxa"/>
            <w:tcBorders>
              <w:top w:val="single" w:sz="4" w:space="0" w:color="000000"/>
              <w:left w:val="single" w:sz="4" w:space="0" w:color="000000"/>
              <w:bottom w:val="single" w:sz="4" w:space="0" w:color="000000"/>
              <w:right w:val="single" w:sz="4" w:space="0" w:color="000000"/>
            </w:tcBorders>
            <w:textDirection w:val="btLr"/>
          </w:tcPr>
          <w:p w:rsidR="00D0280C" w:rsidRPr="00E5582E" w:rsidRDefault="00D0280C" w:rsidP="00D0280C">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Дата по плану</w:t>
            </w:r>
          </w:p>
        </w:tc>
        <w:tc>
          <w:tcPr>
            <w:tcW w:w="1161" w:type="dxa"/>
            <w:tcBorders>
              <w:top w:val="single" w:sz="4" w:space="0" w:color="000000"/>
              <w:left w:val="single" w:sz="4" w:space="0" w:color="000000"/>
              <w:bottom w:val="single" w:sz="4" w:space="0" w:color="000000"/>
              <w:right w:val="single" w:sz="4" w:space="0" w:color="000000"/>
            </w:tcBorders>
            <w:textDirection w:val="btLr"/>
          </w:tcPr>
          <w:p w:rsidR="00D0280C" w:rsidRPr="00E5582E" w:rsidRDefault="00D0280C" w:rsidP="00D0280C">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 xml:space="preserve">Коррекция/ дата по факту </w:t>
            </w:r>
          </w:p>
        </w:tc>
        <w:tc>
          <w:tcPr>
            <w:tcW w:w="5886" w:type="dxa"/>
            <w:tcBorders>
              <w:top w:val="single" w:sz="4" w:space="0" w:color="000000"/>
              <w:left w:val="single" w:sz="4" w:space="0" w:color="000000"/>
              <w:bottom w:val="single" w:sz="4" w:space="0" w:color="000000"/>
              <w:right w:val="single" w:sz="4" w:space="0" w:color="000000"/>
            </w:tcBorders>
          </w:tcPr>
          <w:p w:rsidR="00D0280C" w:rsidRDefault="00D0280C" w:rsidP="00D0280C">
            <w:pPr>
              <w:rPr>
                <w:rFonts w:ascii="Times New Roman" w:eastAsia="Times New Roman" w:hAnsi="Times New Roman" w:cs="Times New Roman"/>
                <w:b/>
                <w:sz w:val="24"/>
                <w:szCs w:val="24"/>
                <w:lang w:bidi="en-US"/>
              </w:rPr>
            </w:pPr>
          </w:p>
          <w:p w:rsidR="00D0280C" w:rsidRDefault="00D0280C" w:rsidP="00D0280C">
            <w:pPr>
              <w:rPr>
                <w:rFonts w:ascii="Times New Roman" w:eastAsia="Times New Roman" w:hAnsi="Times New Roman" w:cs="Times New Roman"/>
                <w:b/>
                <w:sz w:val="24"/>
                <w:szCs w:val="24"/>
                <w:lang w:bidi="en-US"/>
              </w:rPr>
            </w:pPr>
          </w:p>
          <w:p w:rsidR="00D0280C" w:rsidRPr="00E5582E" w:rsidRDefault="00D0280C" w:rsidP="00D0280C">
            <w:pPr>
              <w:jc w:val="center"/>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Тема урока</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sz w:val="24"/>
                <w:szCs w:val="24"/>
                <w:u w:val="single"/>
                <w:lang w:bidi="en-US"/>
              </w:rPr>
            </w:pPr>
            <w:r w:rsidRPr="00CB4C20">
              <w:rPr>
                <w:rFonts w:ascii="Times New Roman" w:eastAsia="Times New Roman" w:hAnsi="Times New Roman" w:cs="Times New Roman"/>
                <w:b/>
                <w:i/>
                <w:sz w:val="24"/>
                <w:szCs w:val="24"/>
                <w:u w:val="single"/>
                <w:lang w:bidi="en-US"/>
              </w:rPr>
              <w:t>Повторение некоторы</w:t>
            </w:r>
            <w:r>
              <w:rPr>
                <w:rFonts w:ascii="Times New Roman" w:eastAsia="Times New Roman" w:hAnsi="Times New Roman" w:cs="Times New Roman"/>
                <w:b/>
                <w:i/>
                <w:sz w:val="24"/>
                <w:szCs w:val="24"/>
                <w:u w:val="single"/>
                <w:lang w:bidi="en-US"/>
              </w:rPr>
              <w:t>х вопросов курса 8 класса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Строение атома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2</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Периодический закон и периодическая система химических элементов Д. И. Менделеева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3</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Основные классы неорганических соединений, типы химических реакций</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4</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Решение расчетных задач. </w:t>
            </w:r>
            <w:r w:rsidRPr="00DB164A">
              <w:rPr>
                <w:rFonts w:ascii="Times New Roman" w:eastAsia="Times New Roman" w:hAnsi="Times New Roman" w:cs="Times New Roman"/>
                <w:b/>
                <w:sz w:val="24"/>
                <w:szCs w:val="24"/>
                <w:lang w:bidi="en-US"/>
              </w:rPr>
              <w:t>Входящая контрольная работа.</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sz w:val="24"/>
                <w:szCs w:val="24"/>
                <w:lang w:bidi="en-US"/>
              </w:rPr>
            </w:pPr>
            <w:r w:rsidRPr="00CB4C20">
              <w:rPr>
                <w:rFonts w:ascii="Times New Roman" w:eastAsia="Times New Roman" w:hAnsi="Times New Roman" w:cs="Times New Roman"/>
                <w:b/>
                <w:sz w:val="24"/>
                <w:szCs w:val="24"/>
                <w:lang w:bidi="en-US"/>
              </w:rPr>
              <w:t xml:space="preserve">Раздел 1. </w:t>
            </w:r>
            <w:r>
              <w:rPr>
                <w:rFonts w:ascii="Times New Roman" w:eastAsia="Times New Roman" w:hAnsi="Times New Roman" w:cs="Times New Roman"/>
                <w:b/>
                <w:sz w:val="24"/>
                <w:szCs w:val="24"/>
                <w:lang w:bidi="en-US"/>
              </w:rPr>
              <w:t xml:space="preserve">Теоретические основы химии </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Те</w:t>
            </w:r>
            <w:r>
              <w:rPr>
                <w:rFonts w:ascii="Times New Roman" w:eastAsia="Times New Roman" w:hAnsi="Times New Roman" w:cs="Times New Roman"/>
                <w:b/>
                <w:i/>
                <w:sz w:val="24"/>
                <w:szCs w:val="24"/>
                <w:u w:val="single"/>
                <w:lang w:bidi="en-US"/>
              </w:rPr>
              <w:t>ма 1. Химические реакции</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5</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Энергетика химических реакций. </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6</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Скорость химической реакции. </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7</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Расчеты по термохимическим уравнениям.</w:t>
            </w:r>
          </w:p>
        </w:tc>
      </w:tr>
      <w:tr w:rsidR="00D0280C" w:rsidRPr="003A4309" w:rsidTr="00D0280C">
        <w:trPr>
          <w:trHeight w:val="142"/>
        </w:trPr>
        <w:tc>
          <w:tcPr>
            <w:tcW w:w="10810" w:type="dxa"/>
            <w:gridSpan w:val="5"/>
          </w:tcPr>
          <w:p w:rsidR="00D0280C" w:rsidRPr="00CB4C20" w:rsidRDefault="00D0280C" w:rsidP="00D0280C">
            <w:pPr>
              <w:spacing w:after="0" w:line="240" w:lineRule="auto"/>
              <w:jc w:val="both"/>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Тема 2. Растворы. Теория элект</w:t>
            </w:r>
            <w:r>
              <w:rPr>
                <w:rFonts w:ascii="Times New Roman" w:eastAsia="Times New Roman" w:hAnsi="Times New Roman" w:cs="Times New Roman"/>
                <w:b/>
                <w:i/>
                <w:sz w:val="24"/>
                <w:szCs w:val="24"/>
                <w:u w:val="single"/>
                <w:lang w:bidi="en-US"/>
              </w:rPr>
              <w:t>ролитической диссоциации</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8</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Немного о растворителях. Ионы – переносчики электрических зарядов</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9</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Механизм электролитической диссоциации веществ с ковалентной полярной связью</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10</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Свойства ионов</w:t>
            </w:r>
          </w:p>
        </w:tc>
      </w:tr>
      <w:tr w:rsidR="00D0280C" w:rsidRPr="003A4309" w:rsidTr="00D0280C">
        <w:trPr>
          <w:trHeight w:val="38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11</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Сильные и слабые электролиты. Реакции ионного обмена.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12</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Кислоты как электролиты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13</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Основания как электролиты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w:t>
            </w:r>
          </w:p>
        </w:tc>
        <w:tc>
          <w:tcPr>
            <w:tcW w:w="828" w:type="dxa"/>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620F63">
              <w:rPr>
                <w:rFonts w:ascii="Times New Roman" w:eastAsia="Times New Roman" w:hAnsi="Times New Roman" w:cs="Times New Roman"/>
                <w:sz w:val="24"/>
                <w:szCs w:val="24"/>
                <w:lang w:bidi="en-US"/>
              </w:rPr>
              <w:t>Соли как электролиты.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Расчеты по химическим уравнениям, если одно из реагирующих веществ в избытке.</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16</w:t>
            </w:r>
          </w:p>
        </w:tc>
        <w:tc>
          <w:tcPr>
            <w:tcW w:w="828" w:type="dxa"/>
          </w:tcPr>
          <w:p w:rsidR="00D0280C" w:rsidRPr="00DB164A" w:rsidRDefault="00D0280C" w:rsidP="00D0280C">
            <w:pPr>
              <w:spacing w:after="0" w:line="240" w:lineRule="auto"/>
              <w:rPr>
                <w:rFonts w:ascii="Times New Roman" w:eastAsia="Times New Roman" w:hAnsi="Times New Roman" w:cs="Times New Roman"/>
                <w:sz w:val="24"/>
                <w:szCs w:val="24"/>
                <w:lang w:bidi="en-US"/>
              </w:rPr>
            </w:pPr>
            <w:r w:rsidRPr="00DB164A">
              <w:rPr>
                <w:rFonts w:ascii="Times New Roman" w:eastAsia="Times New Roman" w:hAnsi="Times New Roman" w:cs="Times New Roman"/>
                <w:sz w:val="24"/>
                <w:szCs w:val="24"/>
                <w:lang w:bidi="en-US"/>
              </w:rPr>
              <w:t>16</w:t>
            </w: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Практическая работа</w:t>
            </w:r>
            <w:r w:rsidRPr="003A4309">
              <w:rPr>
                <w:rFonts w:ascii="Times New Roman" w:eastAsia="Times New Roman" w:hAnsi="Times New Roman" w:cs="Times New Roman"/>
                <w:b/>
                <w:sz w:val="24"/>
                <w:szCs w:val="24"/>
                <w:u w:val="single"/>
                <w:lang w:bidi="en-US"/>
              </w:rPr>
              <w:t xml:space="preserve"> № 1 «</w:t>
            </w:r>
            <w:r w:rsidRPr="003A4309">
              <w:rPr>
                <w:rFonts w:ascii="Times New Roman" w:eastAsia="Times New Roman" w:hAnsi="Times New Roman" w:cs="Times New Roman"/>
                <w:sz w:val="24"/>
                <w:szCs w:val="24"/>
                <w:lang w:bidi="en-US"/>
              </w:rPr>
              <w:t>Реакции ионного обмена»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Обобщение темы «Растворы». Решение задач</w:t>
            </w:r>
          </w:p>
        </w:tc>
      </w:tr>
      <w:tr w:rsidR="00D0280C" w:rsidRPr="003A4309" w:rsidTr="00D0280C">
        <w:trPr>
          <w:trHeight w:val="50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p>
        </w:tc>
        <w:tc>
          <w:tcPr>
            <w:tcW w:w="828" w:type="dxa"/>
          </w:tcPr>
          <w:p w:rsidR="00D0280C" w:rsidRPr="00DB164A"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Контрольная работа</w:t>
            </w:r>
            <w:r w:rsidRPr="003A4309">
              <w:rPr>
                <w:rFonts w:ascii="Times New Roman" w:eastAsia="Times New Roman" w:hAnsi="Times New Roman" w:cs="Times New Roman"/>
                <w:b/>
                <w:sz w:val="24"/>
                <w:szCs w:val="24"/>
                <w:u w:val="single"/>
                <w:lang w:bidi="en-US"/>
              </w:rPr>
              <w:t xml:space="preserve"> № 1</w:t>
            </w:r>
            <w:r w:rsidRPr="003A4309">
              <w:rPr>
                <w:rFonts w:ascii="Times New Roman" w:eastAsia="Times New Roman" w:hAnsi="Times New Roman" w:cs="Times New Roman"/>
                <w:sz w:val="24"/>
                <w:szCs w:val="24"/>
                <w:lang w:bidi="en-US"/>
              </w:rPr>
              <w:t xml:space="preserve"> по теме «Химические реакции. Растворы. Теория электролитической диссоциации»</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sz w:val="24"/>
                <w:szCs w:val="24"/>
                <w:lang w:bidi="en-US"/>
              </w:rPr>
            </w:pPr>
            <w:r w:rsidRPr="00CB4C20">
              <w:rPr>
                <w:rFonts w:ascii="Times New Roman" w:eastAsia="Times New Roman" w:hAnsi="Times New Roman" w:cs="Times New Roman"/>
                <w:b/>
                <w:sz w:val="24"/>
                <w:szCs w:val="24"/>
                <w:lang w:bidi="en-US"/>
              </w:rPr>
              <w:t>Раздел 2 Элементы – неметаллы и</w:t>
            </w:r>
            <w:r>
              <w:rPr>
                <w:rFonts w:ascii="Times New Roman" w:eastAsia="Times New Roman" w:hAnsi="Times New Roman" w:cs="Times New Roman"/>
                <w:b/>
                <w:sz w:val="24"/>
                <w:szCs w:val="24"/>
                <w:lang w:bidi="en-US"/>
              </w:rPr>
              <w:t xml:space="preserve"> их важнейшие соединения</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3. Общая </w:t>
            </w:r>
            <w:r>
              <w:rPr>
                <w:rFonts w:ascii="Times New Roman" w:eastAsia="Times New Roman" w:hAnsi="Times New Roman" w:cs="Times New Roman"/>
                <w:b/>
                <w:i/>
                <w:sz w:val="24"/>
                <w:szCs w:val="24"/>
                <w:u w:val="single"/>
                <w:lang w:bidi="en-US"/>
              </w:rPr>
              <w:t>характеристика неметаллов</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19</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19</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Анализ контрольной работы.</w:t>
            </w:r>
          </w:p>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Элементы – неметаллы, их положение в ПСХЭ и в природе</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20</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20</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Простые вещества – неметаллы, их состав, строение, </w:t>
            </w:r>
            <w:r w:rsidRPr="003A4309">
              <w:rPr>
                <w:rFonts w:ascii="Times New Roman" w:eastAsia="Times New Roman" w:hAnsi="Times New Roman" w:cs="Times New Roman"/>
                <w:sz w:val="24"/>
                <w:szCs w:val="24"/>
                <w:lang w:bidi="en-US"/>
              </w:rPr>
              <w:lastRenderedPageBreak/>
              <w:t>общие свойства и получение</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21</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Водородные и кислородные соединения неметаллов</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4. Подгруппа кислорода и </w:t>
            </w:r>
            <w:r>
              <w:rPr>
                <w:rFonts w:ascii="Times New Roman" w:eastAsia="Times New Roman" w:hAnsi="Times New Roman" w:cs="Times New Roman"/>
                <w:b/>
                <w:i/>
                <w:sz w:val="24"/>
                <w:szCs w:val="24"/>
                <w:u w:val="single"/>
                <w:lang w:bidi="en-US"/>
              </w:rPr>
              <w:t>её типичные представители</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Общая характеристика элементов семейства халькогенов. </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23</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23</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Кислород. Озон.</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Сера как химический элемент и простое вещество. Аллотропия и свойства серы.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w:t>
            </w:r>
          </w:p>
        </w:tc>
        <w:tc>
          <w:tcPr>
            <w:tcW w:w="828" w:type="dxa"/>
          </w:tcPr>
          <w:p w:rsidR="00D0280C" w:rsidRPr="00C974A5"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val="en-US"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val="en-US"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val="en-US" w:bidi="en-US"/>
              </w:rPr>
              <w:t>Сероводород и сульфиды.</w:t>
            </w:r>
          </w:p>
        </w:tc>
      </w:tr>
      <w:tr w:rsidR="00D0280C" w:rsidRPr="003A4309" w:rsidTr="00D0280C">
        <w:trPr>
          <w:trHeight w:val="608"/>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26</w:t>
            </w:r>
          </w:p>
        </w:tc>
        <w:tc>
          <w:tcPr>
            <w:tcW w:w="828" w:type="dxa"/>
          </w:tcPr>
          <w:p w:rsidR="00D0280C" w:rsidRPr="003A4309" w:rsidRDefault="00D0280C" w:rsidP="00D0280C">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161" w:type="dxa"/>
          </w:tcPr>
          <w:p w:rsidR="00D0280C" w:rsidRPr="003A4309" w:rsidRDefault="00D0280C" w:rsidP="00D0280C">
            <w:pPr>
              <w:rPr>
                <w:rFonts w:ascii="Times New Roman" w:eastAsia="Calibri" w:hAnsi="Times New Roman" w:cs="Times New Roman"/>
                <w:sz w:val="24"/>
                <w:szCs w:val="24"/>
              </w:rPr>
            </w:pPr>
          </w:p>
        </w:tc>
        <w:tc>
          <w:tcPr>
            <w:tcW w:w="1161" w:type="dxa"/>
          </w:tcPr>
          <w:p w:rsidR="00D0280C" w:rsidRPr="003A4309" w:rsidRDefault="00D0280C" w:rsidP="00D0280C">
            <w:pPr>
              <w:rPr>
                <w:rFonts w:ascii="Times New Roman" w:eastAsia="Calibri" w:hAnsi="Times New Roman" w:cs="Times New Roman"/>
                <w:sz w:val="24"/>
                <w:szCs w:val="24"/>
              </w:rPr>
            </w:pPr>
          </w:p>
        </w:tc>
        <w:tc>
          <w:tcPr>
            <w:tcW w:w="5886" w:type="dxa"/>
          </w:tcPr>
          <w:p w:rsidR="00D0280C" w:rsidRPr="003A4309" w:rsidRDefault="00D0280C" w:rsidP="00D0280C">
            <w:pPr>
              <w:rPr>
                <w:rFonts w:ascii="Times New Roman" w:eastAsia="Calibri" w:hAnsi="Times New Roman" w:cs="Times New Roman"/>
                <w:sz w:val="24"/>
                <w:szCs w:val="24"/>
              </w:rPr>
            </w:pPr>
            <w:r w:rsidRPr="003A4309">
              <w:rPr>
                <w:rFonts w:ascii="Times New Roman" w:eastAsia="Calibri" w:hAnsi="Times New Roman" w:cs="Times New Roman"/>
                <w:sz w:val="24"/>
                <w:szCs w:val="24"/>
              </w:rPr>
              <w:t>Важнейшие кислородосодержащие соединения серы, оксид серы (</w:t>
            </w:r>
            <w:r w:rsidRPr="003A4309">
              <w:rPr>
                <w:rFonts w:ascii="Times New Roman" w:eastAsia="Calibri" w:hAnsi="Times New Roman" w:cs="Times New Roman"/>
                <w:sz w:val="24"/>
                <w:szCs w:val="24"/>
                <w:lang w:val="en-US"/>
              </w:rPr>
              <w:t>IV</w:t>
            </w:r>
            <w:r w:rsidRPr="003A4309">
              <w:rPr>
                <w:rFonts w:ascii="Times New Roman" w:eastAsia="Calibri" w:hAnsi="Times New Roman" w:cs="Times New Roman"/>
                <w:sz w:val="24"/>
                <w:szCs w:val="24"/>
              </w:rPr>
              <w:t>), состав, строение, свойства.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Кислородосодержащие соединения серы (</w:t>
            </w:r>
            <w:r w:rsidRPr="003A4309">
              <w:rPr>
                <w:rFonts w:ascii="Times New Roman" w:eastAsia="Times New Roman" w:hAnsi="Times New Roman" w:cs="Times New Roman"/>
                <w:sz w:val="24"/>
                <w:szCs w:val="24"/>
                <w:lang w:val="en-US" w:bidi="en-US"/>
              </w:rPr>
              <w:t>VI</w:t>
            </w:r>
            <w:r w:rsidRPr="003A4309">
              <w:rPr>
                <w:rFonts w:ascii="Times New Roman" w:eastAsia="Times New Roman" w:hAnsi="Times New Roman" w:cs="Times New Roman"/>
                <w:sz w:val="24"/>
                <w:szCs w:val="24"/>
                <w:lang w:bidi="en-US"/>
              </w:rPr>
              <w:t>). Серная кислота, её свойства</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5. Подгруппа азота и </w:t>
            </w:r>
            <w:r>
              <w:rPr>
                <w:rFonts w:ascii="Times New Roman" w:eastAsia="Times New Roman" w:hAnsi="Times New Roman" w:cs="Times New Roman"/>
                <w:b/>
                <w:i/>
                <w:sz w:val="24"/>
                <w:szCs w:val="24"/>
                <w:u w:val="single"/>
                <w:lang w:bidi="en-US"/>
              </w:rPr>
              <w:t>её типичные представители</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Общая характеристика подгруппы азота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Азот как элемент и как простое вещество</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Аммиак</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31</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31</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Оксиды азота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32</w:t>
            </w:r>
          </w:p>
        </w:tc>
        <w:tc>
          <w:tcPr>
            <w:tcW w:w="828" w:type="dxa"/>
          </w:tcPr>
          <w:p w:rsidR="00D0280C" w:rsidRPr="00DB164A"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32</w:t>
            </w: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Практическая работа</w:t>
            </w:r>
            <w:r w:rsidRPr="003A4309">
              <w:rPr>
                <w:rFonts w:ascii="Times New Roman" w:eastAsia="Times New Roman" w:hAnsi="Times New Roman" w:cs="Times New Roman"/>
                <w:b/>
                <w:sz w:val="24"/>
                <w:szCs w:val="24"/>
                <w:u w:val="single"/>
                <w:lang w:bidi="en-US"/>
              </w:rPr>
              <w:t xml:space="preserve"> № 2 «</w:t>
            </w:r>
            <w:r w:rsidRPr="003A4309">
              <w:rPr>
                <w:rFonts w:ascii="Times New Roman" w:eastAsia="Times New Roman" w:hAnsi="Times New Roman" w:cs="Times New Roman"/>
                <w:sz w:val="24"/>
                <w:szCs w:val="24"/>
                <w:lang w:bidi="en-US"/>
              </w:rPr>
              <w:t>Получение аммиака и опыты с ним»</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33</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33</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Азотная кислота и её соли</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34</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34</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Фосфор и его важнейшие соединения.</w:t>
            </w:r>
          </w:p>
        </w:tc>
      </w:tr>
      <w:tr w:rsidR="00D0280C" w:rsidRPr="003A4309" w:rsidTr="00D0280C">
        <w:trPr>
          <w:trHeight w:val="142"/>
        </w:trPr>
        <w:tc>
          <w:tcPr>
            <w:tcW w:w="10810" w:type="dxa"/>
            <w:gridSpan w:val="5"/>
          </w:tcPr>
          <w:p w:rsidR="00D0280C" w:rsidRPr="00CB4C20" w:rsidRDefault="00D0280C" w:rsidP="00D0280C">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6. Подгруппа углерода и </w:t>
            </w:r>
            <w:r>
              <w:rPr>
                <w:rFonts w:ascii="Times New Roman" w:eastAsia="Times New Roman" w:hAnsi="Times New Roman" w:cs="Times New Roman"/>
                <w:b/>
                <w:i/>
                <w:sz w:val="24"/>
                <w:szCs w:val="24"/>
                <w:u w:val="single"/>
                <w:lang w:bidi="en-US"/>
              </w:rPr>
              <w:t>её типичные представители</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35</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35</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Положение элементов подгруппы углерода в ПСХЭ Д. И. Менделеева</w:t>
            </w:r>
            <w:r>
              <w:rPr>
                <w:rFonts w:ascii="Times New Roman" w:eastAsia="Times New Roman" w:hAnsi="Times New Roman" w:cs="Times New Roman"/>
                <w:sz w:val="24"/>
                <w:szCs w:val="24"/>
                <w:lang w:bidi="en-US"/>
              </w:rPr>
              <w:t xml:space="preserve">. </w:t>
            </w:r>
            <w:r w:rsidRPr="003A4309">
              <w:rPr>
                <w:rFonts w:ascii="Times New Roman" w:eastAsia="Times New Roman" w:hAnsi="Times New Roman" w:cs="Times New Roman"/>
                <w:sz w:val="24"/>
                <w:szCs w:val="24"/>
                <w:lang w:bidi="en-US"/>
              </w:rPr>
              <w:t>Аллотропные модификации углерода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36</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36</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Адсорбция. Химические свойства углерода. Круговорот углерода в природе</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37</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37</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Оксиды углерода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38</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38</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Угольная кислота и ее соли</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39</w:t>
            </w:r>
          </w:p>
        </w:tc>
        <w:tc>
          <w:tcPr>
            <w:tcW w:w="828" w:type="dxa"/>
          </w:tcPr>
          <w:p w:rsidR="00D0280C" w:rsidRPr="00DB164A"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39</w:t>
            </w: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Практическая работа № 3</w:t>
            </w:r>
            <w:r w:rsidRPr="003A4309">
              <w:rPr>
                <w:rFonts w:ascii="Times New Roman" w:eastAsia="Times New Roman" w:hAnsi="Times New Roman" w:cs="Times New Roman"/>
                <w:b/>
                <w:sz w:val="24"/>
                <w:szCs w:val="24"/>
                <w:u w:val="single"/>
                <w:lang w:bidi="en-US"/>
              </w:rPr>
              <w:t xml:space="preserve"> </w:t>
            </w:r>
            <w:r w:rsidRPr="003A4309">
              <w:rPr>
                <w:rFonts w:ascii="Times New Roman" w:eastAsia="Times New Roman" w:hAnsi="Times New Roman" w:cs="Times New Roman"/>
                <w:sz w:val="24"/>
                <w:szCs w:val="24"/>
                <w:lang w:bidi="en-US"/>
              </w:rPr>
              <w:t>по теме «Получение оксида углерода(4) и изучение его свойств. Распознавание карбонатов»</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40</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40</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Кремний и его </w:t>
            </w:r>
            <w:r>
              <w:rPr>
                <w:rFonts w:ascii="Times New Roman" w:eastAsia="Times New Roman" w:hAnsi="Times New Roman" w:cs="Times New Roman"/>
                <w:sz w:val="24"/>
                <w:szCs w:val="24"/>
                <w:lang w:bidi="en-US"/>
              </w:rPr>
              <w:t>соединения.</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41</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41</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Обобщение и систематизация темы «Неметаллы»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42</w:t>
            </w:r>
          </w:p>
        </w:tc>
        <w:tc>
          <w:tcPr>
            <w:tcW w:w="828" w:type="dxa"/>
          </w:tcPr>
          <w:p w:rsidR="00D0280C" w:rsidRPr="00DB164A"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42</w:t>
            </w: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Контрольная работа</w:t>
            </w:r>
            <w:r w:rsidRPr="003A4309">
              <w:rPr>
                <w:rFonts w:ascii="Times New Roman" w:eastAsia="Times New Roman" w:hAnsi="Times New Roman" w:cs="Times New Roman"/>
                <w:b/>
                <w:sz w:val="24"/>
                <w:szCs w:val="24"/>
                <w:u w:val="single"/>
                <w:lang w:bidi="en-US"/>
              </w:rPr>
              <w:t xml:space="preserve"> № 2</w:t>
            </w:r>
            <w:r w:rsidRPr="003A4309">
              <w:rPr>
                <w:rFonts w:ascii="Times New Roman" w:eastAsia="Times New Roman" w:hAnsi="Times New Roman" w:cs="Times New Roman"/>
                <w:sz w:val="24"/>
                <w:szCs w:val="24"/>
                <w:lang w:bidi="en-US"/>
              </w:rPr>
              <w:t xml:space="preserve"> по теме «Неметаллы»</w:t>
            </w:r>
          </w:p>
        </w:tc>
      </w:tr>
      <w:tr w:rsidR="00D0280C" w:rsidRPr="003A4309" w:rsidTr="00D0280C">
        <w:trPr>
          <w:trHeight w:val="142"/>
        </w:trPr>
        <w:tc>
          <w:tcPr>
            <w:tcW w:w="10810" w:type="dxa"/>
            <w:gridSpan w:val="5"/>
          </w:tcPr>
          <w:p w:rsidR="00D0280C" w:rsidRPr="00DB164A" w:rsidRDefault="00D0280C" w:rsidP="00D0280C">
            <w:pPr>
              <w:spacing w:after="0" w:line="240" w:lineRule="auto"/>
              <w:rPr>
                <w:rFonts w:ascii="Times New Roman" w:eastAsia="Times New Roman" w:hAnsi="Times New Roman" w:cs="Times New Roman"/>
                <w:b/>
                <w:sz w:val="24"/>
                <w:szCs w:val="24"/>
                <w:u w:val="single"/>
                <w:lang w:eastAsia="ru-RU" w:bidi="en-US"/>
              </w:rPr>
            </w:pPr>
            <w:r>
              <w:rPr>
                <w:rFonts w:ascii="Times New Roman" w:eastAsia="Times New Roman" w:hAnsi="Times New Roman" w:cs="Times New Roman"/>
                <w:b/>
                <w:sz w:val="24"/>
                <w:szCs w:val="24"/>
                <w:lang w:bidi="en-US"/>
              </w:rPr>
              <w:t>Раздел 3 Металлы</w:t>
            </w:r>
          </w:p>
        </w:tc>
      </w:tr>
      <w:tr w:rsidR="00D0280C" w:rsidRPr="003A4309" w:rsidTr="00D0280C">
        <w:trPr>
          <w:trHeight w:val="142"/>
        </w:trPr>
        <w:tc>
          <w:tcPr>
            <w:tcW w:w="10810" w:type="dxa"/>
            <w:gridSpan w:val="5"/>
          </w:tcPr>
          <w:p w:rsidR="00D0280C" w:rsidRPr="00C974A5"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C974A5">
              <w:rPr>
                <w:rFonts w:ascii="Times New Roman" w:eastAsia="Times New Roman" w:hAnsi="Times New Roman" w:cs="Times New Roman"/>
                <w:b/>
                <w:i/>
                <w:sz w:val="24"/>
                <w:szCs w:val="24"/>
                <w:u w:val="single"/>
                <w:lang w:bidi="en-US"/>
              </w:rPr>
              <w:t>Тема 7</w:t>
            </w:r>
            <w:r>
              <w:rPr>
                <w:rFonts w:ascii="Times New Roman" w:eastAsia="Times New Roman" w:hAnsi="Times New Roman" w:cs="Times New Roman"/>
                <w:b/>
                <w:i/>
                <w:sz w:val="24"/>
                <w:szCs w:val="24"/>
                <w:u w:val="single"/>
                <w:lang w:bidi="en-US"/>
              </w:rPr>
              <w:t>. Общие свойства металлов</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43</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43</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Анализ контрольной работы.</w:t>
            </w:r>
          </w:p>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 xml:space="preserve">Общая характеристика металлов по их положению в ПСЭ Д.И. Менделеева. </w:t>
            </w:r>
            <w:r w:rsidRPr="004741E8">
              <w:rPr>
                <w:rFonts w:ascii="Times New Roman" w:eastAsia="Times New Roman" w:hAnsi="Times New Roman" w:cs="Times New Roman"/>
                <w:sz w:val="24"/>
                <w:szCs w:val="24"/>
                <w:lang w:bidi="en-US"/>
              </w:rPr>
              <w:t>Распространение в природе и получение металлов.</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44</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44</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Металлы как простые вещества. Особенности строения и физико-химические свойства.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45</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45</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Электролиз расплавов и растворов солей</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46</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46</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Сплавы. Коррозия металлов и сплавов</w:t>
            </w:r>
          </w:p>
        </w:tc>
      </w:tr>
      <w:tr w:rsidR="00D0280C" w:rsidRPr="003A4309" w:rsidTr="00D0280C">
        <w:trPr>
          <w:trHeight w:val="142"/>
        </w:trPr>
        <w:tc>
          <w:tcPr>
            <w:tcW w:w="10810" w:type="dxa"/>
            <w:gridSpan w:val="5"/>
          </w:tcPr>
          <w:p w:rsidR="00D0280C" w:rsidRPr="00C974A5"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C974A5">
              <w:rPr>
                <w:rFonts w:ascii="Times New Roman" w:eastAsia="Times New Roman" w:hAnsi="Times New Roman" w:cs="Times New Roman"/>
                <w:b/>
                <w:i/>
                <w:sz w:val="24"/>
                <w:szCs w:val="24"/>
                <w:u w:val="single"/>
                <w:lang w:bidi="en-US"/>
              </w:rPr>
              <w:t>Тема 8. Металлы г</w:t>
            </w:r>
            <w:r>
              <w:rPr>
                <w:rFonts w:ascii="Times New Roman" w:eastAsia="Times New Roman" w:hAnsi="Times New Roman" w:cs="Times New Roman"/>
                <w:b/>
                <w:i/>
                <w:sz w:val="24"/>
                <w:szCs w:val="24"/>
                <w:u w:val="single"/>
                <w:lang w:bidi="en-US"/>
              </w:rPr>
              <w:t>лавных и побочных подгрупп</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47</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47</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 xml:space="preserve">Характеристика </w:t>
            </w:r>
            <w:r w:rsidRPr="003A4309">
              <w:rPr>
                <w:rFonts w:ascii="Times New Roman" w:eastAsia="Times New Roman" w:hAnsi="Times New Roman" w:cs="Times New Roman"/>
                <w:sz w:val="24"/>
                <w:szCs w:val="24"/>
                <w:lang w:val="en-US" w:bidi="en-US"/>
              </w:rPr>
              <w:t>S</w:t>
            </w:r>
            <w:r w:rsidRPr="003A4309">
              <w:rPr>
                <w:rFonts w:ascii="Times New Roman" w:eastAsia="Times New Roman" w:hAnsi="Times New Roman" w:cs="Times New Roman"/>
                <w:sz w:val="24"/>
                <w:szCs w:val="24"/>
                <w:lang w:bidi="en-US"/>
              </w:rPr>
              <w:t>-элементов 1А- группы периодической системы и образуемых ими простых веществ, применение щелочных металлов</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48</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48</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EA0DF7"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Металлы 2 А-группы периодич</w:t>
            </w:r>
            <w:r>
              <w:rPr>
                <w:rFonts w:ascii="Times New Roman" w:eastAsia="Times New Roman" w:hAnsi="Times New Roman" w:cs="Times New Roman"/>
                <w:sz w:val="24"/>
                <w:szCs w:val="24"/>
                <w:lang w:bidi="en-US"/>
              </w:rPr>
              <w:t xml:space="preserve">еской системы и образуемые ими </w:t>
            </w:r>
            <w:r w:rsidRPr="003A4309">
              <w:rPr>
                <w:rFonts w:ascii="Times New Roman" w:eastAsia="Times New Roman" w:hAnsi="Times New Roman" w:cs="Times New Roman"/>
                <w:sz w:val="24"/>
                <w:szCs w:val="24"/>
                <w:lang w:bidi="en-US"/>
              </w:rPr>
              <w:t>соединения</w:t>
            </w:r>
            <w:r>
              <w:rPr>
                <w:rFonts w:ascii="Times New Roman" w:eastAsia="Times New Roman" w:hAnsi="Times New Roman" w:cs="Times New Roman"/>
                <w:sz w:val="24"/>
                <w:szCs w:val="24"/>
                <w:lang w:bidi="en-US"/>
              </w:rPr>
              <w:t xml:space="preserve">. </w:t>
            </w:r>
            <w:r w:rsidRPr="003A4309">
              <w:rPr>
                <w:rFonts w:ascii="Times New Roman" w:eastAsia="Times New Roman" w:hAnsi="Times New Roman" w:cs="Times New Roman"/>
                <w:sz w:val="24"/>
                <w:szCs w:val="24"/>
                <w:lang w:bidi="en-US"/>
              </w:rPr>
              <w:t>Жесткость воды и способы устранения</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49</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49</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Алюминий, его физические и химические свойства.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50</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50</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Важнейшие соединения алюминия. Оксиды и гидроксиды, амфотерный характер их свойств.</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51</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51</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 xml:space="preserve">Металлы – </w:t>
            </w:r>
            <w:r w:rsidRPr="003A4309">
              <w:rPr>
                <w:rFonts w:ascii="Times New Roman" w:eastAsia="Times New Roman" w:hAnsi="Times New Roman" w:cs="Times New Roman"/>
                <w:sz w:val="24"/>
                <w:szCs w:val="24"/>
                <w:lang w:val="en-US" w:bidi="en-US"/>
              </w:rPr>
              <w:t>d</w:t>
            </w:r>
            <w:r w:rsidRPr="003A4309">
              <w:rPr>
                <w:rFonts w:ascii="Times New Roman" w:eastAsia="Times New Roman" w:hAnsi="Times New Roman" w:cs="Times New Roman"/>
                <w:sz w:val="24"/>
                <w:szCs w:val="24"/>
                <w:lang w:bidi="en-US"/>
              </w:rPr>
              <w:t>-элементы. Железо и его важнейшие соединения</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52</w:t>
            </w:r>
          </w:p>
        </w:tc>
        <w:tc>
          <w:tcPr>
            <w:tcW w:w="828" w:type="dxa"/>
          </w:tcPr>
          <w:p w:rsidR="00D0280C" w:rsidRPr="00DB164A"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52</w:t>
            </w: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Pr>
                <w:rFonts w:ascii="Times New Roman" w:eastAsia="Times New Roman" w:hAnsi="Times New Roman" w:cs="Times New Roman"/>
                <w:b/>
                <w:sz w:val="24"/>
                <w:szCs w:val="24"/>
                <w:u w:val="single"/>
                <w:lang w:bidi="en-US"/>
              </w:rPr>
              <w:t>Практическая работа № 4</w:t>
            </w:r>
            <w:r w:rsidRPr="003A4309">
              <w:rPr>
                <w:rFonts w:ascii="Times New Roman" w:eastAsia="Times New Roman" w:hAnsi="Times New Roman" w:cs="Times New Roman"/>
                <w:sz w:val="24"/>
                <w:szCs w:val="24"/>
                <w:lang w:bidi="en-US"/>
              </w:rPr>
              <w:t xml:space="preserve"> по теме «Решение экспериментальных задач по теме «Металлы»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53</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53</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Обобщение темы «Металлы»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54</w:t>
            </w:r>
          </w:p>
        </w:tc>
        <w:tc>
          <w:tcPr>
            <w:tcW w:w="828" w:type="dxa"/>
          </w:tcPr>
          <w:p w:rsidR="00D0280C" w:rsidRPr="00DB164A"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54</w:t>
            </w: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b/>
                <w:sz w:val="24"/>
                <w:szCs w:val="24"/>
                <w:u w:val="single"/>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b/>
                <w:i/>
                <w:sz w:val="24"/>
                <w:szCs w:val="24"/>
                <w:u w:val="single"/>
                <w:lang w:eastAsia="ru-RU" w:bidi="en-US"/>
              </w:rPr>
            </w:pPr>
            <w:r>
              <w:rPr>
                <w:rFonts w:ascii="Times New Roman" w:eastAsia="Times New Roman" w:hAnsi="Times New Roman" w:cs="Times New Roman"/>
                <w:b/>
                <w:sz w:val="24"/>
                <w:szCs w:val="24"/>
                <w:u w:val="single"/>
                <w:lang w:bidi="en-US"/>
              </w:rPr>
              <w:t>Контрольная работа</w:t>
            </w:r>
            <w:r w:rsidRPr="003A4309">
              <w:rPr>
                <w:rFonts w:ascii="Times New Roman" w:eastAsia="Times New Roman" w:hAnsi="Times New Roman" w:cs="Times New Roman"/>
                <w:b/>
                <w:sz w:val="24"/>
                <w:szCs w:val="24"/>
                <w:u w:val="single"/>
                <w:lang w:bidi="en-US"/>
              </w:rPr>
              <w:t xml:space="preserve"> № 3 </w:t>
            </w:r>
            <w:r>
              <w:rPr>
                <w:rFonts w:ascii="Times New Roman" w:hAnsi="Times New Roman" w:cs="Times New Roman"/>
                <w:b/>
                <w:sz w:val="24"/>
                <w:szCs w:val="24"/>
              </w:rPr>
              <w:t>(Итоговая за курс химии 9</w:t>
            </w:r>
            <w:r w:rsidRPr="003A4309">
              <w:rPr>
                <w:rFonts w:ascii="Times New Roman" w:hAnsi="Times New Roman" w:cs="Times New Roman"/>
                <w:b/>
                <w:sz w:val="24"/>
                <w:szCs w:val="24"/>
              </w:rPr>
              <w:t xml:space="preserve"> класса)</w:t>
            </w:r>
          </w:p>
        </w:tc>
      </w:tr>
      <w:tr w:rsidR="00D0280C" w:rsidRPr="00C974A5" w:rsidTr="00D0280C">
        <w:trPr>
          <w:trHeight w:val="142"/>
        </w:trPr>
        <w:tc>
          <w:tcPr>
            <w:tcW w:w="10810" w:type="dxa"/>
            <w:gridSpan w:val="5"/>
          </w:tcPr>
          <w:p w:rsidR="00D0280C" w:rsidRPr="00C974A5" w:rsidRDefault="00D0280C" w:rsidP="00D0280C">
            <w:pPr>
              <w:spacing w:after="0" w:line="240" w:lineRule="auto"/>
              <w:rPr>
                <w:rFonts w:ascii="Times New Roman" w:eastAsia="Times New Roman" w:hAnsi="Times New Roman" w:cs="Times New Roman"/>
                <w:sz w:val="24"/>
                <w:szCs w:val="24"/>
                <w:lang w:bidi="en-US"/>
              </w:rPr>
            </w:pPr>
            <w:r w:rsidRPr="00C974A5">
              <w:rPr>
                <w:rFonts w:ascii="Times New Roman" w:eastAsia="Times New Roman" w:hAnsi="Times New Roman" w:cs="Times New Roman"/>
                <w:b/>
                <w:sz w:val="24"/>
                <w:szCs w:val="24"/>
                <w:lang w:eastAsia="ru-RU" w:bidi="en-US"/>
              </w:rPr>
              <w:t>Раздел 4. Органические соединения</w:t>
            </w:r>
          </w:p>
        </w:tc>
      </w:tr>
      <w:tr w:rsidR="00D0280C" w:rsidRPr="003A4309" w:rsidTr="00D0280C">
        <w:trPr>
          <w:trHeight w:val="142"/>
        </w:trPr>
        <w:tc>
          <w:tcPr>
            <w:tcW w:w="10810" w:type="dxa"/>
            <w:gridSpan w:val="5"/>
          </w:tcPr>
          <w:p w:rsidR="00D0280C" w:rsidRPr="00C974A5" w:rsidRDefault="00D0280C" w:rsidP="00D0280C">
            <w:pPr>
              <w:spacing w:after="0" w:line="240" w:lineRule="auto"/>
              <w:rPr>
                <w:rFonts w:ascii="Times New Roman" w:eastAsia="Times New Roman" w:hAnsi="Times New Roman" w:cs="Times New Roman"/>
                <w:i/>
                <w:sz w:val="24"/>
                <w:szCs w:val="24"/>
                <w:u w:val="single"/>
                <w:lang w:bidi="en-US"/>
              </w:rPr>
            </w:pPr>
            <w:r w:rsidRPr="00C974A5">
              <w:rPr>
                <w:rFonts w:ascii="Times New Roman" w:eastAsia="Times New Roman" w:hAnsi="Times New Roman" w:cs="Times New Roman"/>
                <w:b/>
                <w:i/>
                <w:sz w:val="24"/>
                <w:szCs w:val="24"/>
                <w:u w:val="single"/>
                <w:lang w:bidi="en-US"/>
              </w:rPr>
              <w:t>Тема 9. Общие сведения об о</w:t>
            </w:r>
            <w:r>
              <w:rPr>
                <w:rFonts w:ascii="Times New Roman" w:eastAsia="Times New Roman" w:hAnsi="Times New Roman" w:cs="Times New Roman"/>
                <w:b/>
                <w:i/>
                <w:sz w:val="24"/>
                <w:szCs w:val="24"/>
                <w:u w:val="single"/>
                <w:lang w:bidi="en-US"/>
              </w:rPr>
              <w:t>рганических соединениях</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55</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55</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Анализ контрольной работы.</w:t>
            </w:r>
          </w:p>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Возникновение и развитие органической химии-химии соединений углерода</w:t>
            </w:r>
          </w:p>
        </w:tc>
      </w:tr>
      <w:tr w:rsidR="00D0280C" w:rsidRPr="003A4309" w:rsidTr="00D0280C">
        <w:trPr>
          <w:trHeight w:val="750"/>
        </w:trPr>
        <w:tc>
          <w:tcPr>
            <w:tcW w:w="1774" w:type="dxa"/>
            <w:tcBorders>
              <w:right w:val="single" w:sz="4" w:space="0" w:color="auto"/>
            </w:tcBorders>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56</w:t>
            </w:r>
          </w:p>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66</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Электронное и пространственное строение углеводородов. Некоторые положения теории Бутлерова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57</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57</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Классификация углеводородов</w:t>
            </w:r>
          </w:p>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Алканы. Физические и химические свойства</w:t>
            </w:r>
          </w:p>
        </w:tc>
      </w:tr>
      <w:tr w:rsidR="00D0280C" w:rsidRPr="003A4309" w:rsidTr="00D0280C">
        <w:trPr>
          <w:trHeight w:val="22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58</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58</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Алкены. Алкины.  Физические и химические свойства</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59</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59</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Понятие о спиртах (метанол, этанол, глицерин).</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60</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60</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Предельные одноосновные карбоновые кислоты</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61</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61</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Жиры</w:t>
            </w:r>
            <w:r>
              <w:rPr>
                <w:rFonts w:ascii="Times New Roman" w:eastAsia="Times New Roman" w:hAnsi="Times New Roman" w:cs="Times New Roman"/>
                <w:sz w:val="24"/>
                <w:szCs w:val="24"/>
                <w:lang w:bidi="en-US"/>
              </w:rPr>
              <w:t xml:space="preserve">. </w:t>
            </w:r>
            <w:r w:rsidRPr="003A4309">
              <w:rPr>
                <w:rFonts w:ascii="Times New Roman" w:eastAsia="Times New Roman" w:hAnsi="Times New Roman" w:cs="Times New Roman"/>
                <w:sz w:val="24"/>
                <w:szCs w:val="24"/>
                <w:lang w:bidi="en-US"/>
              </w:rPr>
              <w:t>Углеводы</w:t>
            </w:r>
            <w:r>
              <w:rPr>
                <w:rFonts w:ascii="Times New Roman" w:eastAsia="Times New Roman" w:hAnsi="Times New Roman" w:cs="Times New Roman"/>
                <w:sz w:val="24"/>
                <w:szCs w:val="24"/>
                <w:lang w:bidi="en-US"/>
              </w:rPr>
              <w:t>.</w:t>
            </w:r>
          </w:p>
        </w:tc>
      </w:tr>
      <w:tr w:rsidR="00D0280C" w:rsidRPr="003A4309" w:rsidTr="00D0280C">
        <w:trPr>
          <w:trHeight w:val="142"/>
        </w:trPr>
        <w:tc>
          <w:tcPr>
            <w:tcW w:w="1774" w:type="dxa"/>
          </w:tcPr>
          <w:p w:rsidR="00D0280C" w:rsidRPr="003A4309"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62</w:t>
            </w:r>
          </w:p>
        </w:tc>
        <w:tc>
          <w:tcPr>
            <w:tcW w:w="828"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62</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Белки</w:t>
            </w:r>
          </w:p>
        </w:tc>
      </w:tr>
      <w:tr w:rsidR="00D0280C" w:rsidRPr="003A4309" w:rsidTr="00D0280C">
        <w:trPr>
          <w:trHeight w:val="142"/>
        </w:trPr>
        <w:tc>
          <w:tcPr>
            <w:tcW w:w="10810" w:type="dxa"/>
            <w:gridSpan w:val="5"/>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eastAsia="ru-RU" w:bidi="en-US"/>
              </w:rPr>
              <w:t>Раздел 5</w:t>
            </w:r>
            <w:r w:rsidRPr="00C974A5">
              <w:rPr>
                <w:rFonts w:ascii="Times New Roman" w:eastAsia="Times New Roman" w:hAnsi="Times New Roman" w:cs="Times New Roman"/>
                <w:b/>
                <w:sz w:val="24"/>
                <w:szCs w:val="24"/>
                <w:lang w:eastAsia="ru-RU" w:bidi="en-US"/>
              </w:rPr>
              <w:t xml:space="preserve">. </w:t>
            </w:r>
            <w:r>
              <w:rPr>
                <w:rFonts w:ascii="Times New Roman" w:eastAsia="Times New Roman" w:hAnsi="Times New Roman" w:cs="Times New Roman"/>
                <w:b/>
                <w:sz w:val="24"/>
                <w:szCs w:val="24"/>
                <w:lang w:eastAsia="ru-RU" w:bidi="en-US"/>
              </w:rPr>
              <w:t xml:space="preserve">Химия и жизнь </w:t>
            </w:r>
          </w:p>
        </w:tc>
      </w:tr>
      <w:tr w:rsidR="00D0280C" w:rsidRPr="003A4309" w:rsidTr="00D0280C">
        <w:trPr>
          <w:trHeight w:val="142"/>
        </w:trPr>
        <w:tc>
          <w:tcPr>
            <w:tcW w:w="10810" w:type="dxa"/>
            <w:gridSpan w:val="5"/>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i/>
                <w:sz w:val="24"/>
                <w:szCs w:val="24"/>
                <w:u w:val="single"/>
                <w:lang w:bidi="en-US"/>
              </w:rPr>
              <w:t>Тема 10</w:t>
            </w:r>
            <w:r w:rsidRPr="00C974A5">
              <w:rPr>
                <w:rFonts w:ascii="Times New Roman" w:eastAsia="Times New Roman" w:hAnsi="Times New Roman" w:cs="Times New Roman"/>
                <w:b/>
                <w:i/>
                <w:sz w:val="24"/>
                <w:szCs w:val="24"/>
                <w:u w:val="single"/>
                <w:lang w:bidi="en-US"/>
              </w:rPr>
              <w:t xml:space="preserve">. </w:t>
            </w:r>
            <w:r>
              <w:rPr>
                <w:rFonts w:ascii="Times New Roman" w:eastAsia="Times New Roman" w:hAnsi="Times New Roman" w:cs="Times New Roman"/>
                <w:b/>
                <w:i/>
                <w:sz w:val="24"/>
                <w:szCs w:val="24"/>
                <w:u w:val="single"/>
                <w:lang w:bidi="en-US"/>
              </w:rPr>
              <w:t>Человек в мире веществ</w:t>
            </w:r>
          </w:p>
        </w:tc>
      </w:tr>
      <w:tr w:rsidR="00D0280C" w:rsidRPr="003A4309" w:rsidTr="00D0280C">
        <w:trPr>
          <w:trHeight w:val="142"/>
        </w:trPr>
        <w:tc>
          <w:tcPr>
            <w:tcW w:w="1774" w:type="dxa"/>
          </w:tcPr>
          <w:p w:rsidR="00D0280C"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63</w:t>
            </w:r>
          </w:p>
        </w:tc>
        <w:tc>
          <w:tcPr>
            <w:tcW w:w="828" w:type="dxa"/>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63</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Полимеры и жизнь</w:t>
            </w:r>
          </w:p>
        </w:tc>
      </w:tr>
      <w:tr w:rsidR="00D0280C" w:rsidRPr="003A4309" w:rsidTr="00D0280C">
        <w:trPr>
          <w:trHeight w:val="142"/>
        </w:trPr>
        <w:tc>
          <w:tcPr>
            <w:tcW w:w="1774" w:type="dxa"/>
          </w:tcPr>
          <w:p w:rsidR="00D0280C" w:rsidRDefault="00D0280C" w:rsidP="00D0280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64</w:t>
            </w:r>
          </w:p>
        </w:tc>
        <w:tc>
          <w:tcPr>
            <w:tcW w:w="828" w:type="dxa"/>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64</w:t>
            </w: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1161" w:type="dxa"/>
          </w:tcPr>
          <w:p w:rsidR="00D0280C" w:rsidRPr="003A4309" w:rsidRDefault="00D0280C" w:rsidP="00D0280C">
            <w:pPr>
              <w:spacing w:after="0" w:line="240" w:lineRule="auto"/>
              <w:rPr>
                <w:rFonts w:ascii="Times New Roman" w:eastAsia="Times New Roman" w:hAnsi="Times New Roman" w:cs="Times New Roman"/>
                <w:sz w:val="24"/>
                <w:szCs w:val="24"/>
                <w:lang w:bidi="en-US"/>
              </w:rPr>
            </w:pPr>
          </w:p>
        </w:tc>
        <w:tc>
          <w:tcPr>
            <w:tcW w:w="5886" w:type="dxa"/>
          </w:tcPr>
          <w:p w:rsidR="00D0280C" w:rsidRDefault="00D0280C" w:rsidP="00D0280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Химия и здоровье человека</w:t>
            </w:r>
          </w:p>
        </w:tc>
      </w:tr>
      <w:tr w:rsidR="00D0280C" w:rsidRPr="003A4309" w:rsidTr="00D0280C">
        <w:trPr>
          <w:trHeight w:val="142"/>
        </w:trPr>
        <w:tc>
          <w:tcPr>
            <w:tcW w:w="10810" w:type="dxa"/>
            <w:gridSpan w:val="5"/>
          </w:tcPr>
          <w:p w:rsidR="00D0280C" w:rsidRPr="003A4309" w:rsidRDefault="00D0280C" w:rsidP="00D0280C">
            <w:pPr>
              <w:pStyle w:val="af6"/>
              <w:rPr>
                <w:rFonts w:ascii="Times New Roman" w:hAnsi="Times New Roman" w:cs="Times New Roman"/>
                <w:b/>
                <w:sz w:val="24"/>
                <w:szCs w:val="24"/>
              </w:rPr>
            </w:pPr>
            <w:r>
              <w:rPr>
                <w:rFonts w:ascii="Times New Roman" w:hAnsi="Times New Roman" w:cs="Times New Roman"/>
                <w:b/>
                <w:sz w:val="24"/>
                <w:szCs w:val="24"/>
              </w:rPr>
              <w:t>Резервное время 4 часа</w:t>
            </w:r>
          </w:p>
        </w:tc>
      </w:tr>
      <w:tr w:rsidR="00D0280C" w:rsidRPr="003A4309" w:rsidTr="00D0280C">
        <w:trPr>
          <w:trHeight w:val="142"/>
        </w:trPr>
        <w:tc>
          <w:tcPr>
            <w:tcW w:w="10810" w:type="dxa"/>
            <w:gridSpan w:val="5"/>
          </w:tcPr>
          <w:p w:rsidR="00D0280C" w:rsidRPr="003A4309" w:rsidRDefault="00D0280C" w:rsidP="00D0280C">
            <w:pPr>
              <w:spacing w:after="0" w:line="240" w:lineRule="auto"/>
              <w:rPr>
                <w:rFonts w:ascii="Times New Roman" w:eastAsia="Times New Roman" w:hAnsi="Times New Roman" w:cs="Times New Roman"/>
                <w:sz w:val="24"/>
                <w:szCs w:val="24"/>
                <w:lang w:bidi="en-US"/>
              </w:rPr>
            </w:pPr>
            <w:r w:rsidRPr="003A4309">
              <w:rPr>
                <w:rFonts w:ascii="Times New Roman" w:hAnsi="Times New Roman" w:cs="Times New Roman"/>
                <w:b/>
                <w:sz w:val="24"/>
                <w:szCs w:val="24"/>
              </w:rPr>
              <w:t xml:space="preserve">Итого – </w:t>
            </w:r>
            <w:r w:rsidRPr="003A4309">
              <w:rPr>
                <w:rFonts w:ascii="Times New Roman" w:hAnsi="Times New Roman" w:cs="Times New Roman"/>
                <w:b/>
                <w:sz w:val="24"/>
                <w:szCs w:val="24"/>
                <w:lang w:val="en-US"/>
              </w:rPr>
              <w:t>68</w:t>
            </w:r>
            <w:r w:rsidRPr="003A4309">
              <w:rPr>
                <w:rFonts w:ascii="Times New Roman" w:hAnsi="Times New Roman" w:cs="Times New Roman"/>
                <w:b/>
                <w:sz w:val="24"/>
                <w:szCs w:val="24"/>
              </w:rPr>
              <w:t xml:space="preserve"> часов</w:t>
            </w:r>
          </w:p>
        </w:tc>
      </w:tr>
    </w:tbl>
    <w:p w:rsidR="00D0280C" w:rsidRPr="003A4309" w:rsidRDefault="00D0280C" w:rsidP="00D0280C">
      <w:pPr>
        <w:spacing w:after="0" w:line="240" w:lineRule="auto"/>
        <w:rPr>
          <w:rFonts w:ascii="Times New Roman" w:eastAsia="Times New Roman" w:hAnsi="Times New Roman" w:cs="Times New Roman"/>
          <w:sz w:val="24"/>
          <w:szCs w:val="24"/>
          <w:lang w:eastAsia="ru-RU"/>
        </w:rPr>
      </w:pPr>
    </w:p>
    <w:p w:rsidR="00D0280C" w:rsidRPr="003A4309" w:rsidRDefault="00D0280C" w:rsidP="00D0280C">
      <w:pPr>
        <w:spacing w:after="0" w:line="240" w:lineRule="auto"/>
        <w:rPr>
          <w:rFonts w:ascii="Times New Roman" w:eastAsia="Times New Roman" w:hAnsi="Times New Roman" w:cs="Times New Roman"/>
          <w:sz w:val="24"/>
          <w:szCs w:val="24"/>
          <w:lang w:eastAsia="ru-RU"/>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0280C" w:rsidRDefault="00D0280C" w:rsidP="00D0280C">
      <w:pPr>
        <w:ind w:firstLine="708"/>
        <w:jc w:val="center"/>
        <w:rPr>
          <w:rFonts w:ascii="Times New Roman" w:hAnsi="Times New Roman" w:cs="Times New Roman"/>
          <w:i/>
          <w:sz w:val="24"/>
          <w:szCs w:val="24"/>
        </w:rPr>
      </w:pPr>
    </w:p>
    <w:p w:rsidR="00DA2583" w:rsidRPr="009B4082" w:rsidRDefault="00DA2583" w:rsidP="00D0280C">
      <w:pPr>
        <w:keepNext/>
        <w:keepLines/>
        <w:rPr>
          <w:rFonts w:ascii="Times New Roman" w:hAnsi="Times New Roman" w:cs="Times New Roman"/>
          <w:sz w:val="24"/>
          <w:szCs w:val="24"/>
        </w:rPr>
      </w:pPr>
    </w:p>
    <w:sectPr w:rsidR="00DA2583" w:rsidRPr="009B4082" w:rsidSect="007624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F9" w:rsidRDefault="00D432F9" w:rsidP="003303E6">
      <w:pPr>
        <w:spacing w:after="0" w:line="240" w:lineRule="auto"/>
      </w:pPr>
      <w:r>
        <w:separator/>
      </w:r>
    </w:p>
  </w:endnote>
  <w:endnote w:type="continuationSeparator" w:id="0">
    <w:p w:rsidR="00D432F9" w:rsidRDefault="00D432F9" w:rsidP="0033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F9" w:rsidRDefault="00D432F9" w:rsidP="003303E6">
      <w:pPr>
        <w:spacing w:after="0" w:line="240" w:lineRule="auto"/>
      </w:pPr>
      <w:r>
        <w:separator/>
      </w:r>
    </w:p>
  </w:footnote>
  <w:footnote w:type="continuationSeparator" w:id="0">
    <w:p w:rsidR="00D432F9" w:rsidRDefault="00D432F9" w:rsidP="00330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B31"/>
    <w:multiLevelType w:val="hybridMultilevel"/>
    <w:tmpl w:val="C4BA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D44D0"/>
    <w:multiLevelType w:val="hybridMultilevel"/>
    <w:tmpl w:val="53CC114E"/>
    <w:lvl w:ilvl="0" w:tplc="CE5064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C144FE"/>
    <w:multiLevelType w:val="hybridMultilevel"/>
    <w:tmpl w:val="0234C0B8"/>
    <w:lvl w:ilvl="0" w:tplc="CE5064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3892231"/>
    <w:multiLevelType w:val="hybridMultilevel"/>
    <w:tmpl w:val="C0029A62"/>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4" w15:restartNumberingAfterBreak="0">
    <w:nsid w:val="13FB44BB"/>
    <w:multiLevelType w:val="hybridMultilevel"/>
    <w:tmpl w:val="DF6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E6709B2"/>
    <w:multiLevelType w:val="hybridMultilevel"/>
    <w:tmpl w:val="6DBC2116"/>
    <w:lvl w:ilvl="0" w:tplc="29B8023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EBC4CE3"/>
    <w:multiLevelType w:val="hybridMultilevel"/>
    <w:tmpl w:val="E5EC3C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9847D7"/>
    <w:multiLevelType w:val="hybridMultilevel"/>
    <w:tmpl w:val="89D07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EB0874"/>
    <w:multiLevelType w:val="hybridMultilevel"/>
    <w:tmpl w:val="E9E45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170A6A"/>
    <w:multiLevelType w:val="hybridMultilevel"/>
    <w:tmpl w:val="549EA348"/>
    <w:lvl w:ilvl="0" w:tplc="04190011">
      <w:start w:val="1"/>
      <w:numFmt w:val="decimal"/>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1" w15:restartNumberingAfterBreak="0">
    <w:nsid w:val="33B85E68"/>
    <w:multiLevelType w:val="hybridMultilevel"/>
    <w:tmpl w:val="12B0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6259D4"/>
    <w:multiLevelType w:val="hybridMultilevel"/>
    <w:tmpl w:val="CE1A3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D805C0"/>
    <w:multiLevelType w:val="hybridMultilevel"/>
    <w:tmpl w:val="ADB0C83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4" w15:restartNumberingAfterBreak="0">
    <w:nsid w:val="3FE024AC"/>
    <w:multiLevelType w:val="hybridMultilevel"/>
    <w:tmpl w:val="B9F6ADA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3FED28D2"/>
    <w:multiLevelType w:val="hybridMultilevel"/>
    <w:tmpl w:val="7B42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9C15D6"/>
    <w:multiLevelType w:val="multilevel"/>
    <w:tmpl w:val="CAF6F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4D1B66"/>
    <w:multiLevelType w:val="hybridMultilevel"/>
    <w:tmpl w:val="34D89E56"/>
    <w:lvl w:ilvl="0" w:tplc="D2D82D0E">
      <w:start w:val="1"/>
      <w:numFmt w:val="decimal"/>
      <w:lvlText w:val="%1."/>
      <w:lvlJc w:val="left"/>
      <w:pPr>
        <w:tabs>
          <w:tab w:val="num" w:pos="720"/>
        </w:tabs>
        <w:ind w:left="720" w:hanging="360"/>
      </w:pPr>
    </w:lvl>
    <w:lvl w:ilvl="1" w:tplc="E45AF2FE">
      <w:numFmt w:val="none"/>
      <w:lvlText w:val=""/>
      <w:lvlJc w:val="left"/>
      <w:pPr>
        <w:tabs>
          <w:tab w:val="num" w:pos="360"/>
        </w:tabs>
      </w:pPr>
    </w:lvl>
    <w:lvl w:ilvl="2" w:tplc="9CD89606">
      <w:numFmt w:val="none"/>
      <w:lvlText w:val=""/>
      <w:lvlJc w:val="left"/>
      <w:pPr>
        <w:tabs>
          <w:tab w:val="num" w:pos="360"/>
        </w:tabs>
      </w:pPr>
    </w:lvl>
    <w:lvl w:ilvl="3" w:tplc="D1A68452">
      <w:numFmt w:val="none"/>
      <w:lvlText w:val=""/>
      <w:lvlJc w:val="left"/>
      <w:pPr>
        <w:tabs>
          <w:tab w:val="num" w:pos="360"/>
        </w:tabs>
      </w:pPr>
    </w:lvl>
    <w:lvl w:ilvl="4" w:tplc="E3D0479E">
      <w:numFmt w:val="none"/>
      <w:lvlText w:val=""/>
      <w:lvlJc w:val="left"/>
      <w:pPr>
        <w:tabs>
          <w:tab w:val="num" w:pos="360"/>
        </w:tabs>
      </w:pPr>
    </w:lvl>
    <w:lvl w:ilvl="5" w:tplc="056A28B4">
      <w:numFmt w:val="none"/>
      <w:lvlText w:val=""/>
      <w:lvlJc w:val="left"/>
      <w:pPr>
        <w:tabs>
          <w:tab w:val="num" w:pos="360"/>
        </w:tabs>
      </w:pPr>
    </w:lvl>
    <w:lvl w:ilvl="6" w:tplc="F0B01796">
      <w:numFmt w:val="none"/>
      <w:lvlText w:val=""/>
      <w:lvlJc w:val="left"/>
      <w:pPr>
        <w:tabs>
          <w:tab w:val="num" w:pos="360"/>
        </w:tabs>
      </w:pPr>
    </w:lvl>
    <w:lvl w:ilvl="7" w:tplc="4D4E01A4">
      <w:numFmt w:val="none"/>
      <w:lvlText w:val=""/>
      <w:lvlJc w:val="left"/>
      <w:pPr>
        <w:tabs>
          <w:tab w:val="num" w:pos="360"/>
        </w:tabs>
      </w:pPr>
    </w:lvl>
    <w:lvl w:ilvl="8" w:tplc="399CA456">
      <w:numFmt w:val="none"/>
      <w:lvlText w:val=""/>
      <w:lvlJc w:val="left"/>
      <w:pPr>
        <w:tabs>
          <w:tab w:val="num" w:pos="360"/>
        </w:tabs>
      </w:pPr>
    </w:lvl>
  </w:abstractNum>
  <w:abstractNum w:abstractNumId="18" w15:restartNumberingAfterBreak="0">
    <w:nsid w:val="435E1C96"/>
    <w:multiLevelType w:val="hybridMultilevel"/>
    <w:tmpl w:val="55B46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5E76BA4"/>
    <w:multiLevelType w:val="hybridMultilevel"/>
    <w:tmpl w:val="E202207C"/>
    <w:lvl w:ilvl="0" w:tplc="04190001">
      <w:start w:val="1"/>
      <w:numFmt w:val="bullet"/>
      <w:lvlText w:val=""/>
      <w:lvlJc w:val="left"/>
      <w:pPr>
        <w:tabs>
          <w:tab w:val="num" w:pos="1788"/>
        </w:tabs>
        <w:ind w:left="1788" w:hanging="360"/>
      </w:pPr>
      <w:rPr>
        <w:rFonts w:ascii="Symbol" w:hAnsi="Symbol" w:hint="default"/>
      </w:rPr>
    </w:lvl>
    <w:lvl w:ilvl="1" w:tplc="0419000F">
      <w:start w:val="1"/>
      <w:numFmt w:val="decimal"/>
      <w:lvlText w:val="%2."/>
      <w:lvlJc w:val="left"/>
      <w:pPr>
        <w:tabs>
          <w:tab w:val="num" w:pos="2508"/>
        </w:tabs>
        <w:ind w:left="2508" w:hanging="360"/>
      </w:pPr>
      <w:rPr>
        <w:rFonts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0" w15:restartNumberingAfterBreak="0">
    <w:nsid w:val="478D4224"/>
    <w:multiLevelType w:val="hybridMultilevel"/>
    <w:tmpl w:val="5FE08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A07ADD"/>
    <w:multiLevelType w:val="hybridMultilevel"/>
    <w:tmpl w:val="921CD8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F024CA5"/>
    <w:multiLevelType w:val="hybridMultilevel"/>
    <w:tmpl w:val="2C2601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01E61F5"/>
    <w:multiLevelType w:val="hybridMultilevel"/>
    <w:tmpl w:val="5EB0F2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1114E31"/>
    <w:multiLevelType w:val="hybridMultilevel"/>
    <w:tmpl w:val="D51C40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23863F0"/>
    <w:multiLevelType w:val="hybridMultilevel"/>
    <w:tmpl w:val="9A74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C438E3"/>
    <w:multiLevelType w:val="hybridMultilevel"/>
    <w:tmpl w:val="16C6ED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34F0D4F"/>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3A322C2"/>
    <w:multiLevelType w:val="hybridMultilevel"/>
    <w:tmpl w:val="4752A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5AB2B94"/>
    <w:multiLevelType w:val="hybridMultilevel"/>
    <w:tmpl w:val="F216FA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69CA391D"/>
    <w:multiLevelType w:val="hybridMultilevel"/>
    <w:tmpl w:val="7B9C91BA"/>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1" w15:restartNumberingAfterBreak="0">
    <w:nsid w:val="709F442E"/>
    <w:multiLevelType w:val="hybridMultilevel"/>
    <w:tmpl w:val="B09C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707057"/>
    <w:multiLevelType w:val="hybridMultilevel"/>
    <w:tmpl w:val="C4986F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FF64F7"/>
    <w:multiLevelType w:val="hybridMultilevel"/>
    <w:tmpl w:val="5F9E972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D2951E7"/>
    <w:multiLevelType w:val="hybridMultilevel"/>
    <w:tmpl w:val="B10804E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F511349"/>
    <w:multiLevelType w:val="hybridMultilevel"/>
    <w:tmpl w:val="C442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
  </w:num>
  <w:num w:numId="3">
    <w:abstractNumId w:val="21"/>
  </w:num>
  <w:num w:numId="4">
    <w:abstractNumId w:val="7"/>
  </w:num>
  <w:num w:numId="5">
    <w:abstractNumId w:val="23"/>
  </w:num>
  <w:num w:numId="6">
    <w:abstractNumId w:val="26"/>
  </w:num>
  <w:num w:numId="7">
    <w:abstractNumId w:val="10"/>
  </w:num>
  <w:num w:numId="8">
    <w:abstractNumId w:val="33"/>
  </w:num>
  <w:num w:numId="9">
    <w:abstractNumId w:val="22"/>
  </w:num>
  <w:num w:numId="10">
    <w:abstractNumId w:val="0"/>
  </w:num>
  <w:num w:numId="11">
    <w:abstractNumId w:val="14"/>
  </w:num>
  <w:num w:numId="12">
    <w:abstractNumId w:val="19"/>
  </w:num>
  <w:num w:numId="13">
    <w:abstractNumId w:val="30"/>
  </w:num>
  <w:num w:numId="14">
    <w:abstractNumId w:val="17"/>
  </w:num>
  <w:num w:numId="15">
    <w:abstractNumId w:val="5"/>
  </w:num>
  <w:num w:numId="16">
    <w:abstractNumId w:val="28"/>
  </w:num>
  <w:num w:numId="17">
    <w:abstractNumId w:val="12"/>
  </w:num>
  <w:num w:numId="18">
    <w:abstractNumId w:val="29"/>
  </w:num>
  <w:num w:numId="19">
    <w:abstractNumId w:val="13"/>
  </w:num>
  <w:num w:numId="20">
    <w:abstractNumId w:val="31"/>
  </w:num>
  <w:num w:numId="21">
    <w:abstractNumId w:val="8"/>
  </w:num>
  <w:num w:numId="22">
    <w:abstractNumId w:val="15"/>
  </w:num>
  <w:num w:numId="23">
    <w:abstractNumId w:val="20"/>
  </w:num>
  <w:num w:numId="24">
    <w:abstractNumId w:val="32"/>
  </w:num>
  <w:num w:numId="25">
    <w:abstractNumId w:val="6"/>
  </w:num>
  <w:num w:numId="26">
    <w:abstractNumId w:val="34"/>
  </w:num>
  <w:num w:numId="27">
    <w:abstractNumId w:val="4"/>
  </w:num>
  <w:num w:numId="28">
    <w:abstractNumId w:val="27"/>
  </w:num>
  <w:num w:numId="29">
    <w:abstractNumId w:val="2"/>
  </w:num>
  <w:num w:numId="30">
    <w:abstractNumId w:val="1"/>
  </w:num>
  <w:num w:numId="31">
    <w:abstractNumId w:val="35"/>
  </w:num>
  <w:num w:numId="32">
    <w:abstractNumId w:val="1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F7"/>
    <w:rsid w:val="00105CF5"/>
    <w:rsid w:val="00144046"/>
    <w:rsid w:val="00167578"/>
    <w:rsid w:val="00193969"/>
    <w:rsid w:val="001A1374"/>
    <w:rsid w:val="001B79B7"/>
    <w:rsid w:val="002001F9"/>
    <w:rsid w:val="002351D8"/>
    <w:rsid w:val="002A5736"/>
    <w:rsid w:val="002E57AB"/>
    <w:rsid w:val="003303E6"/>
    <w:rsid w:val="003369EB"/>
    <w:rsid w:val="003544E3"/>
    <w:rsid w:val="003D0627"/>
    <w:rsid w:val="003E18FE"/>
    <w:rsid w:val="004B59F9"/>
    <w:rsid w:val="00550110"/>
    <w:rsid w:val="00552555"/>
    <w:rsid w:val="006901E8"/>
    <w:rsid w:val="006C7B8B"/>
    <w:rsid w:val="006D7922"/>
    <w:rsid w:val="007624F7"/>
    <w:rsid w:val="00781D2F"/>
    <w:rsid w:val="00850FF7"/>
    <w:rsid w:val="0085117F"/>
    <w:rsid w:val="00887C51"/>
    <w:rsid w:val="00897B8F"/>
    <w:rsid w:val="008D1047"/>
    <w:rsid w:val="009B4082"/>
    <w:rsid w:val="00AA62D0"/>
    <w:rsid w:val="00BA5661"/>
    <w:rsid w:val="00BD679C"/>
    <w:rsid w:val="00BE6C5F"/>
    <w:rsid w:val="00CB4197"/>
    <w:rsid w:val="00D0280C"/>
    <w:rsid w:val="00D3145C"/>
    <w:rsid w:val="00D432F9"/>
    <w:rsid w:val="00D44EF4"/>
    <w:rsid w:val="00D60DFD"/>
    <w:rsid w:val="00D63E38"/>
    <w:rsid w:val="00D94097"/>
    <w:rsid w:val="00DA2583"/>
    <w:rsid w:val="00DB7596"/>
    <w:rsid w:val="00DD0DB0"/>
    <w:rsid w:val="00E6092C"/>
    <w:rsid w:val="00E7126A"/>
    <w:rsid w:val="00EC613F"/>
    <w:rsid w:val="00FB139A"/>
    <w:rsid w:val="00FD529E"/>
    <w:rsid w:val="00FE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66D4A-D3EA-4E44-BD3F-3440040E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24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624F7"/>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
    <w:unhideWhenUsed/>
    <w:qFormat/>
    <w:rsid w:val="007624F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7624F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7624F7"/>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624F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624F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4F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624F7"/>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
    <w:rsid w:val="007624F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624F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7624F7"/>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7624F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624F7"/>
    <w:rPr>
      <w:rFonts w:ascii="Arial" w:eastAsia="Times New Roman" w:hAnsi="Arial" w:cs="Arial"/>
      <w:lang w:eastAsia="ru-RU"/>
    </w:rPr>
  </w:style>
  <w:style w:type="paragraph" w:styleId="a3">
    <w:name w:val="List Paragraph"/>
    <w:basedOn w:val="a"/>
    <w:qFormat/>
    <w:rsid w:val="007624F7"/>
    <w:pPr>
      <w:ind w:left="720"/>
      <w:contextualSpacing/>
    </w:pPr>
  </w:style>
  <w:style w:type="character" w:customStyle="1" w:styleId="11">
    <w:name w:val="Заголовок №1_"/>
    <w:basedOn w:val="a0"/>
    <w:link w:val="110"/>
    <w:uiPriority w:val="99"/>
    <w:rsid w:val="007624F7"/>
    <w:rPr>
      <w:rFonts w:ascii="Arial" w:eastAsia="Arial" w:hAnsi="Arial" w:cs="Arial"/>
      <w:shd w:val="clear" w:color="auto" w:fill="FFFFFF"/>
    </w:rPr>
  </w:style>
  <w:style w:type="paragraph" w:customStyle="1" w:styleId="110">
    <w:name w:val="Заголовок №11"/>
    <w:basedOn w:val="a"/>
    <w:link w:val="11"/>
    <w:uiPriority w:val="99"/>
    <w:rsid w:val="007624F7"/>
    <w:pPr>
      <w:shd w:val="clear" w:color="auto" w:fill="FFFFFF"/>
      <w:spacing w:after="0" w:line="341" w:lineRule="exact"/>
      <w:jc w:val="center"/>
      <w:outlineLvl w:val="0"/>
    </w:pPr>
    <w:rPr>
      <w:rFonts w:ascii="Arial" w:eastAsia="Arial" w:hAnsi="Arial" w:cs="Arial"/>
    </w:rPr>
  </w:style>
  <w:style w:type="paragraph" w:styleId="a4">
    <w:name w:val="Body Text Indent"/>
    <w:basedOn w:val="a"/>
    <w:link w:val="a5"/>
    <w:uiPriority w:val="99"/>
    <w:unhideWhenUsed/>
    <w:rsid w:val="007624F7"/>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5">
    <w:name w:val="Основной текст с отступом Знак"/>
    <w:basedOn w:val="a0"/>
    <w:link w:val="a4"/>
    <w:uiPriority w:val="99"/>
    <w:rsid w:val="007624F7"/>
    <w:rPr>
      <w:rFonts w:ascii="Arial Unicode MS" w:eastAsia="Arial Unicode MS" w:hAnsi="Arial Unicode MS" w:cs="Arial Unicode MS"/>
      <w:color w:val="000000"/>
      <w:sz w:val="24"/>
      <w:szCs w:val="24"/>
      <w:lang w:eastAsia="ru-RU"/>
    </w:rPr>
  </w:style>
  <w:style w:type="character" w:customStyle="1" w:styleId="12">
    <w:name w:val="Заголовок №12"/>
    <w:basedOn w:val="11"/>
    <w:uiPriority w:val="99"/>
    <w:rsid w:val="007624F7"/>
    <w:rPr>
      <w:rFonts w:ascii="Arial" w:eastAsia="Arial" w:hAnsi="Arial" w:cs="Arial"/>
      <w:b/>
      <w:bCs/>
      <w:sz w:val="23"/>
      <w:szCs w:val="23"/>
      <w:shd w:val="clear" w:color="auto" w:fill="FFFFFF"/>
    </w:rPr>
  </w:style>
  <w:style w:type="character" w:customStyle="1" w:styleId="52">
    <w:name w:val="Основной текст (5)2"/>
    <w:basedOn w:val="a0"/>
    <w:uiPriority w:val="99"/>
    <w:rsid w:val="007624F7"/>
    <w:rPr>
      <w:rFonts w:ascii="Century Schoolbook" w:eastAsia="Century Schoolbook" w:hAnsi="Century Schoolbook" w:cs="Century Schoolbook"/>
      <w:spacing w:val="0"/>
      <w:sz w:val="17"/>
      <w:szCs w:val="17"/>
      <w:shd w:val="clear" w:color="auto" w:fill="FFFFFF"/>
    </w:rPr>
  </w:style>
  <w:style w:type="paragraph" w:customStyle="1" w:styleId="51">
    <w:name w:val="Основной текст (5)1"/>
    <w:basedOn w:val="a"/>
    <w:uiPriority w:val="99"/>
    <w:rsid w:val="007624F7"/>
    <w:pPr>
      <w:shd w:val="clear" w:color="auto" w:fill="FFFFFF"/>
      <w:spacing w:after="300" w:line="240" w:lineRule="atLeast"/>
      <w:ind w:hanging="260"/>
      <w:jc w:val="both"/>
    </w:pPr>
    <w:rPr>
      <w:rFonts w:ascii="Century Schoolbook" w:eastAsia="Arial Unicode MS" w:hAnsi="Century Schoolbook" w:cs="Century Schoolbook"/>
      <w:sz w:val="17"/>
      <w:szCs w:val="17"/>
      <w:lang w:eastAsia="ru-RU"/>
    </w:rPr>
  </w:style>
  <w:style w:type="character" w:styleId="a6">
    <w:name w:val="Hyperlink"/>
    <w:basedOn w:val="a0"/>
    <w:unhideWhenUsed/>
    <w:rsid w:val="007624F7"/>
    <w:rPr>
      <w:color w:val="0000FF"/>
      <w:u w:val="single"/>
    </w:rPr>
  </w:style>
  <w:style w:type="paragraph" w:styleId="a7">
    <w:name w:val="Plain Text"/>
    <w:basedOn w:val="a"/>
    <w:link w:val="a8"/>
    <w:unhideWhenUsed/>
    <w:rsid w:val="007624F7"/>
    <w:rPr>
      <w:rFonts w:ascii="Courier New" w:eastAsia="Times New Roman" w:hAnsi="Courier New" w:cs="Courier New"/>
      <w:sz w:val="20"/>
      <w:szCs w:val="20"/>
      <w:lang w:eastAsia="ru-RU"/>
    </w:rPr>
  </w:style>
  <w:style w:type="character" w:customStyle="1" w:styleId="a8">
    <w:name w:val="Текст Знак"/>
    <w:basedOn w:val="a0"/>
    <w:link w:val="a7"/>
    <w:rsid w:val="007624F7"/>
    <w:rPr>
      <w:rFonts w:ascii="Courier New" w:eastAsia="Times New Roman" w:hAnsi="Courier New" w:cs="Courier New"/>
      <w:sz w:val="20"/>
      <w:szCs w:val="20"/>
      <w:lang w:eastAsia="ru-RU"/>
    </w:rPr>
  </w:style>
  <w:style w:type="paragraph" w:styleId="21">
    <w:name w:val="Body Text Indent 2"/>
    <w:basedOn w:val="a"/>
    <w:link w:val="22"/>
    <w:unhideWhenUsed/>
    <w:rsid w:val="007624F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624F7"/>
    <w:rPr>
      <w:rFonts w:ascii="Times New Roman" w:eastAsia="Times New Roman" w:hAnsi="Times New Roman" w:cs="Times New Roman"/>
      <w:sz w:val="24"/>
      <w:szCs w:val="24"/>
      <w:lang w:eastAsia="ru-RU"/>
    </w:rPr>
  </w:style>
  <w:style w:type="paragraph" w:customStyle="1" w:styleId="13">
    <w:name w:val="Без интервала1"/>
    <w:rsid w:val="007624F7"/>
    <w:pPr>
      <w:spacing w:after="0" w:line="240" w:lineRule="auto"/>
    </w:pPr>
    <w:rPr>
      <w:rFonts w:ascii="Calibri" w:eastAsia="Times New Roman" w:hAnsi="Calibri" w:cs="Times New Roman"/>
      <w:lang w:eastAsia="ru-RU"/>
    </w:rPr>
  </w:style>
  <w:style w:type="paragraph" w:styleId="a9">
    <w:name w:val="Normal (Web)"/>
    <w:basedOn w:val="a"/>
    <w:rsid w:val="007624F7"/>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Style4">
    <w:name w:val="Style4"/>
    <w:basedOn w:val="a"/>
    <w:rsid w:val="007624F7"/>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7624F7"/>
    <w:rPr>
      <w:rFonts w:ascii="Times New Roman" w:hAnsi="Times New Roman" w:cs="Times New Roman" w:hint="default"/>
      <w:sz w:val="18"/>
      <w:szCs w:val="18"/>
    </w:rPr>
  </w:style>
  <w:style w:type="character" w:styleId="aa">
    <w:name w:val="Strong"/>
    <w:basedOn w:val="a0"/>
    <w:uiPriority w:val="22"/>
    <w:qFormat/>
    <w:rsid w:val="007624F7"/>
    <w:rPr>
      <w:b/>
      <w:bCs/>
    </w:rPr>
  </w:style>
  <w:style w:type="paragraph" w:customStyle="1" w:styleId="14">
    <w:name w:val="Обычный1"/>
    <w:rsid w:val="007624F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A">
    <w:name w:val="Заголовок 2 A"/>
    <w:next w:val="Ab"/>
    <w:rsid w:val="007624F7"/>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b">
    <w:name w:val="Текстовый блок A"/>
    <w:rsid w:val="007624F7"/>
    <w:pPr>
      <w:spacing w:after="0" w:line="240" w:lineRule="auto"/>
    </w:pPr>
    <w:rPr>
      <w:rFonts w:ascii="Helvetica" w:eastAsia="ヒラギノ角ゴ Pro W3" w:hAnsi="Helvetica" w:cs="Times New Roman"/>
      <w:color w:val="000000"/>
      <w:sz w:val="24"/>
      <w:szCs w:val="20"/>
      <w:lang w:eastAsia="ru-RU"/>
    </w:rPr>
  </w:style>
  <w:style w:type="paragraph" w:customStyle="1" w:styleId="ac">
    <w:name w:val="Свободная форма"/>
    <w:rsid w:val="007624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5">
    <w:name w:val="-.5"/>
    <w:rsid w:val="007624F7"/>
  </w:style>
  <w:style w:type="character" w:customStyle="1" w:styleId="-05">
    <w:name w:val="-0.5"/>
    <w:rsid w:val="007624F7"/>
  </w:style>
  <w:style w:type="character" w:customStyle="1" w:styleId="0">
    <w:name w:val="0"/>
    <w:rsid w:val="007624F7"/>
  </w:style>
  <w:style w:type="character" w:customStyle="1" w:styleId="41">
    <w:name w:val="41"/>
    <w:rsid w:val="007624F7"/>
  </w:style>
  <w:style w:type="character" w:customStyle="1" w:styleId="-2">
    <w:name w:val="-2"/>
    <w:rsid w:val="007624F7"/>
  </w:style>
  <w:style w:type="character" w:customStyle="1" w:styleId="-1">
    <w:name w:val="-1"/>
    <w:rsid w:val="007624F7"/>
  </w:style>
  <w:style w:type="character" w:customStyle="1" w:styleId="Figure">
    <w:name w:val="Figure"/>
    <w:rsid w:val="007624F7"/>
  </w:style>
  <w:style w:type="character" w:customStyle="1" w:styleId="-15">
    <w:name w:val="-1.5"/>
    <w:rsid w:val="007624F7"/>
  </w:style>
  <w:style w:type="character" w:customStyle="1" w:styleId="ad">
    <w:name w:val="Основной шриф"/>
    <w:rsid w:val="007624F7"/>
    <w:rPr>
      <w:color w:val="000000"/>
      <w:sz w:val="22"/>
    </w:rPr>
  </w:style>
  <w:style w:type="paragraph" w:styleId="31">
    <w:name w:val="Body Text 3"/>
    <w:basedOn w:val="a"/>
    <w:link w:val="32"/>
    <w:rsid w:val="007624F7"/>
    <w:pPr>
      <w:spacing w:after="120"/>
    </w:pPr>
    <w:rPr>
      <w:rFonts w:ascii="Calibri" w:eastAsia="Times New Roman" w:hAnsi="Calibri" w:cs="Calibri"/>
      <w:sz w:val="16"/>
      <w:szCs w:val="16"/>
      <w:lang w:eastAsia="ru-RU"/>
    </w:rPr>
  </w:style>
  <w:style w:type="character" w:customStyle="1" w:styleId="32">
    <w:name w:val="Основной текст 3 Знак"/>
    <w:basedOn w:val="a0"/>
    <w:link w:val="31"/>
    <w:rsid w:val="007624F7"/>
    <w:rPr>
      <w:rFonts w:ascii="Calibri" w:eastAsia="Times New Roman" w:hAnsi="Calibri" w:cs="Calibri"/>
      <w:sz w:val="16"/>
      <w:szCs w:val="16"/>
      <w:lang w:eastAsia="ru-RU"/>
    </w:rPr>
  </w:style>
  <w:style w:type="paragraph" w:customStyle="1" w:styleId="ae">
    <w:name w:val="Новый"/>
    <w:basedOn w:val="a"/>
    <w:rsid w:val="007624F7"/>
    <w:pPr>
      <w:spacing w:after="0" w:line="360" w:lineRule="auto"/>
      <w:ind w:firstLine="454"/>
      <w:jc w:val="both"/>
    </w:pPr>
    <w:rPr>
      <w:rFonts w:ascii="Times New Roman" w:eastAsia="Times New Roman" w:hAnsi="Times New Roman" w:cs="Times New Roman"/>
      <w:sz w:val="28"/>
      <w:szCs w:val="24"/>
      <w:lang w:bidi="en-US"/>
    </w:rPr>
  </w:style>
  <w:style w:type="paragraph" w:styleId="af">
    <w:name w:val="Body Text"/>
    <w:basedOn w:val="a"/>
    <w:link w:val="af0"/>
    <w:uiPriority w:val="99"/>
    <w:semiHidden/>
    <w:unhideWhenUsed/>
    <w:rsid w:val="007624F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7624F7"/>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2"/>
    <w:uiPriority w:val="99"/>
    <w:rsid w:val="007624F7"/>
    <w:rPr>
      <w:rFonts w:ascii="Times New Roman" w:eastAsia="Times New Roman" w:hAnsi="Times New Roman" w:cs="Times New Roman"/>
      <w:sz w:val="24"/>
      <w:szCs w:val="24"/>
      <w:lang w:eastAsia="ru-RU"/>
    </w:rPr>
  </w:style>
  <w:style w:type="paragraph" w:styleId="af2">
    <w:name w:val="header"/>
    <w:basedOn w:val="a"/>
    <w:link w:val="af1"/>
    <w:uiPriority w:val="99"/>
    <w:unhideWhenUsed/>
    <w:rsid w:val="00762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7624F7"/>
  </w:style>
  <w:style w:type="character" w:customStyle="1" w:styleId="af3">
    <w:name w:val="Нижний колонтитул Знак"/>
    <w:basedOn w:val="a0"/>
    <w:link w:val="af4"/>
    <w:uiPriority w:val="99"/>
    <w:rsid w:val="007624F7"/>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762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7624F7"/>
  </w:style>
  <w:style w:type="paragraph" w:styleId="23">
    <w:name w:val="Body Text 2"/>
    <w:basedOn w:val="a"/>
    <w:link w:val="24"/>
    <w:unhideWhenUsed/>
    <w:rsid w:val="007624F7"/>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rsid w:val="007624F7"/>
    <w:rPr>
      <w:rFonts w:ascii="Calibri" w:eastAsia="Times New Roman" w:hAnsi="Calibri" w:cs="Times New Roman"/>
      <w:lang w:eastAsia="ru-RU"/>
    </w:rPr>
  </w:style>
  <w:style w:type="character" w:customStyle="1" w:styleId="33">
    <w:name w:val="Основной текст с отступом 3 Знак"/>
    <w:basedOn w:val="a0"/>
    <w:link w:val="34"/>
    <w:uiPriority w:val="99"/>
    <w:semiHidden/>
    <w:rsid w:val="007624F7"/>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7624F7"/>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7624F7"/>
    <w:rPr>
      <w:sz w:val="16"/>
      <w:szCs w:val="16"/>
    </w:rPr>
  </w:style>
  <w:style w:type="paragraph" w:customStyle="1" w:styleId="af5">
    <w:name w:val="Знак"/>
    <w:basedOn w:val="a"/>
    <w:rsid w:val="007624F7"/>
    <w:pPr>
      <w:spacing w:after="160" w:line="240" w:lineRule="exact"/>
    </w:pPr>
    <w:rPr>
      <w:rFonts w:ascii="Verdana" w:eastAsia="Times New Roman" w:hAnsi="Verdana" w:cs="Verdana"/>
      <w:sz w:val="20"/>
      <w:szCs w:val="20"/>
      <w:lang w:val="en-US"/>
    </w:rPr>
  </w:style>
  <w:style w:type="paragraph" w:customStyle="1" w:styleId="c3">
    <w:name w:val="c3"/>
    <w:basedOn w:val="a"/>
    <w:rsid w:val="007624F7"/>
    <w:pPr>
      <w:spacing w:before="90" w:after="90" w:line="240" w:lineRule="auto"/>
    </w:pPr>
    <w:rPr>
      <w:rFonts w:ascii="Times New Roman" w:eastAsia="Times New Roman" w:hAnsi="Times New Roman" w:cs="Times New Roman"/>
      <w:sz w:val="24"/>
      <w:szCs w:val="24"/>
      <w:lang w:eastAsia="ja-JP"/>
    </w:rPr>
  </w:style>
  <w:style w:type="character" w:customStyle="1" w:styleId="c14">
    <w:name w:val="c14"/>
    <w:basedOn w:val="a0"/>
    <w:rsid w:val="007624F7"/>
  </w:style>
  <w:style w:type="character" w:customStyle="1" w:styleId="c2">
    <w:name w:val="c2"/>
    <w:basedOn w:val="a0"/>
    <w:rsid w:val="007624F7"/>
  </w:style>
  <w:style w:type="paragraph" w:styleId="af6">
    <w:name w:val="No Spacing"/>
    <w:uiPriority w:val="1"/>
    <w:qFormat/>
    <w:rsid w:val="007624F7"/>
    <w:pPr>
      <w:spacing w:after="0" w:line="240" w:lineRule="auto"/>
    </w:pPr>
    <w:rPr>
      <w:rFonts w:ascii="Calibri" w:eastAsia="Times New Roman" w:hAnsi="Calibri" w:cs="Arial"/>
      <w:lang w:eastAsia="ru-RU"/>
    </w:rPr>
  </w:style>
  <w:style w:type="paragraph" w:customStyle="1" w:styleId="af7">
    <w:name w:val="a"/>
    <w:basedOn w:val="a"/>
    <w:rsid w:val="00762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624F7"/>
    <w:pPr>
      <w:spacing w:before="82" w:after="82" w:line="240" w:lineRule="auto"/>
    </w:pPr>
    <w:rPr>
      <w:rFonts w:ascii="Times New Roman" w:eastAsia="Times New Roman" w:hAnsi="Times New Roman" w:cs="Times New Roman"/>
      <w:sz w:val="24"/>
      <w:szCs w:val="24"/>
      <w:lang w:eastAsia="ja-JP"/>
    </w:rPr>
  </w:style>
  <w:style w:type="character" w:customStyle="1" w:styleId="c5">
    <w:name w:val="c5"/>
    <w:basedOn w:val="a0"/>
    <w:rsid w:val="007624F7"/>
  </w:style>
  <w:style w:type="character" w:customStyle="1" w:styleId="c9">
    <w:name w:val="c9"/>
    <w:basedOn w:val="a0"/>
    <w:rsid w:val="007624F7"/>
  </w:style>
  <w:style w:type="paragraph" w:styleId="af8">
    <w:name w:val="Title"/>
    <w:basedOn w:val="a"/>
    <w:link w:val="af9"/>
    <w:uiPriority w:val="10"/>
    <w:qFormat/>
    <w:rsid w:val="007624F7"/>
    <w:pPr>
      <w:spacing w:after="0" w:line="240" w:lineRule="auto"/>
      <w:jc w:val="center"/>
    </w:pPr>
    <w:rPr>
      <w:rFonts w:ascii="Times New Roman" w:eastAsia="Times New Roman" w:hAnsi="Times New Roman" w:cs="Times New Roman"/>
      <w:b/>
      <w:bCs/>
      <w:sz w:val="32"/>
      <w:szCs w:val="24"/>
    </w:rPr>
  </w:style>
  <w:style w:type="character" w:customStyle="1" w:styleId="af9">
    <w:name w:val="Название Знак"/>
    <w:basedOn w:val="a0"/>
    <w:link w:val="af8"/>
    <w:uiPriority w:val="10"/>
    <w:rsid w:val="007624F7"/>
    <w:rPr>
      <w:rFonts w:ascii="Times New Roman" w:eastAsia="Times New Roman" w:hAnsi="Times New Roman" w:cs="Times New Roman"/>
      <w:b/>
      <w:bCs/>
      <w:sz w:val="32"/>
      <w:szCs w:val="24"/>
    </w:rPr>
  </w:style>
  <w:style w:type="character" w:styleId="afa">
    <w:name w:val="Emphasis"/>
    <w:basedOn w:val="a0"/>
    <w:uiPriority w:val="20"/>
    <w:qFormat/>
    <w:rsid w:val="007624F7"/>
    <w:rPr>
      <w:i/>
      <w:iCs/>
    </w:rPr>
  </w:style>
  <w:style w:type="paragraph" w:styleId="afb">
    <w:name w:val="footnote text"/>
    <w:basedOn w:val="a"/>
    <w:link w:val="afc"/>
    <w:semiHidden/>
    <w:rsid w:val="007624F7"/>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eastAsia="ru-RU"/>
    </w:rPr>
  </w:style>
  <w:style w:type="character" w:customStyle="1" w:styleId="afc">
    <w:name w:val="Текст сноски Знак"/>
    <w:basedOn w:val="a0"/>
    <w:link w:val="afb"/>
    <w:semiHidden/>
    <w:rsid w:val="007624F7"/>
    <w:rPr>
      <w:rFonts w:ascii="Times New Roman" w:eastAsia="Times New Roman" w:hAnsi="Times New Roman" w:cs="Times New Roman"/>
      <w:sz w:val="20"/>
      <w:szCs w:val="20"/>
      <w:lang w:val="en-US" w:eastAsia="ru-RU"/>
    </w:rPr>
  </w:style>
  <w:style w:type="paragraph" w:customStyle="1" w:styleId="Style1">
    <w:name w:val="Style1"/>
    <w:basedOn w:val="a"/>
    <w:rsid w:val="007624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624F7"/>
    <w:rPr>
      <w:rFonts w:ascii="Times New Roman" w:hAnsi="Times New Roman" w:cs="Times New Roman"/>
      <w:b/>
      <w:bCs/>
      <w:sz w:val="28"/>
      <w:szCs w:val="28"/>
    </w:rPr>
  </w:style>
  <w:style w:type="paragraph" w:customStyle="1" w:styleId="17">
    <w:name w:val="Абзац списка1"/>
    <w:basedOn w:val="a"/>
    <w:rsid w:val="007624F7"/>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p4">
    <w:name w:val="p4"/>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1">
    <w:name w:val="s1"/>
    <w:basedOn w:val="a0"/>
    <w:rsid w:val="007624F7"/>
  </w:style>
  <w:style w:type="paragraph" w:customStyle="1" w:styleId="p3">
    <w:name w:val="p3"/>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2">
    <w:name w:val="s2"/>
    <w:basedOn w:val="a0"/>
    <w:rsid w:val="007624F7"/>
  </w:style>
  <w:style w:type="paragraph" w:customStyle="1" w:styleId="p5">
    <w:name w:val="p5"/>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6">
    <w:name w:val="p6"/>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7">
    <w:name w:val="p7"/>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8">
    <w:name w:val="p8"/>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3">
    <w:name w:val="s3"/>
    <w:basedOn w:val="a0"/>
    <w:rsid w:val="007624F7"/>
  </w:style>
  <w:style w:type="character" w:customStyle="1" w:styleId="s4">
    <w:name w:val="s4"/>
    <w:basedOn w:val="a0"/>
    <w:rsid w:val="007624F7"/>
  </w:style>
  <w:style w:type="character" w:customStyle="1" w:styleId="s5">
    <w:name w:val="s5"/>
    <w:basedOn w:val="a0"/>
    <w:rsid w:val="007624F7"/>
  </w:style>
  <w:style w:type="paragraph" w:customStyle="1" w:styleId="p9">
    <w:name w:val="p9"/>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0">
    <w:name w:val="p10"/>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1">
    <w:name w:val="p11"/>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6">
    <w:name w:val="s6"/>
    <w:basedOn w:val="a0"/>
    <w:rsid w:val="007624F7"/>
  </w:style>
  <w:style w:type="paragraph" w:customStyle="1" w:styleId="p12">
    <w:name w:val="p12"/>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3">
    <w:name w:val="p13"/>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4">
    <w:name w:val="p14"/>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5">
    <w:name w:val="p15"/>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6">
    <w:name w:val="p16"/>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7">
    <w:name w:val="p17"/>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8">
    <w:name w:val="p18"/>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9">
    <w:name w:val="p19"/>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0">
    <w:name w:val="p20"/>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1">
    <w:name w:val="p21"/>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2">
    <w:name w:val="p22"/>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3">
    <w:name w:val="p23"/>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4">
    <w:name w:val="p24"/>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5">
    <w:name w:val="p25"/>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6">
    <w:name w:val="p26"/>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7">
    <w:name w:val="p27"/>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8">
    <w:name w:val="p28"/>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9">
    <w:name w:val="p29"/>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0">
    <w:name w:val="p30"/>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1">
    <w:name w:val="p31"/>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7">
    <w:name w:val="s7"/>
    <w:basedOn w:val="a0"/>
    <w:rsid w:val="007624F7"/>
  </w:style>
  <w:style w:type="paragraph" w:customStyle="1" w:styleId="p32">
    <w:name w:val="p32"/>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3">
    <w:name w:val="p33"/>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4">
    <w:name w:val="p34"/>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5">
    <w:name w:val="p35"/>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7">
    <w:name w:val="p37"/>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8">
    <w:name w:val="p38"/>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8">
    <w:name w:val="s8"/>
    <w:basedOn w:val="a0"/>
    <w:rsid w:val="007624F7"/>
  </w:style>
  <w:style w:type="paragraph" w:customStyle="1" w:styleId="p39">
    <w:name w:val="p39"/>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41">
    <w:name w:val="p41"/>
    <w:basedOn w:val="a"/>
    <w:rsid w:val="007624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fd">
    <w:name w:val="Текст выноски Знак"/>
    <w:basedOn w:val="a0"/>
    <w:link w:val="afe"/>
    <w:uiPriority w:val="99"/>
    <w:semiHidden/>
    <w:rsid w:val="007624F7"/>
    <w:rPr>
      <w:rFonts w:ascii="Tahoma" w:eastAsia="Times New Roman" w:hAnsi="Tahoma" w:cs="Tahoma"/>
      <w:sz w:val="16"/>
      <w:szCs w:val="16"/>
      <w:lang w:eastAsia="ru-RU"/>
    </w:rPr>
  </w:style>
  <w:style w:type="paragraph" w:styleId="afe">
    <w:name w:val="Balloon Text"/>
    <w:basedOn w:val="a"/>
    <w:link w:val="afd"/>
    <w:uiPriority w:val="99"/>
    <w:semiHidden/>
    <w:unhideWhenUsed/>
    <w:rsid w:val="007624F7"/>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7624F7"/>
    <w:rPr>
      <w:rFonts w:ascii="Tahoma" w:hAnsi="Tahoma" w:cs="Tahoma"/>
      <w:sz w:val="16"/>
      <w:szCs w:val="16"/>
    </w:rPr>
  </w:style>
  <w:style w:type="paragraph" w:customStyle="1" w:styleId="25">
    <w:name w:val="Абзац списка2"/>
    <w:basedOn w:val="a"/>
    <w:rsid w:val="007624F7"/>
    <w:pPr>
      <w:ind w:left="720"/>
    </w:pPr>
    <w:rPr>
      <w:rFonts w:ascii="Calibri" w:eastAsia="Times New Roman" w:hAnsi="Calibri" w:cs="Calibri"/>
    </w:rPr>
  </w:style>
  <w:style w:type="character" w:customStyle="1" w:styleId="aff">
    <w:name w:val="Основной текст_"/>
    <w:link w:val="35"/>
    <w:rsid w:val="007624F7"/>
    <w:rPr>
      <w:rFonts w:ascii="Trebuchet MS" w:hAnsi="Trebuchet MS"/>
      <w:sz w:val="21"/>
      <w:shd w:val="clear" w:color="auto" w:fill="FFFFFF"/>
    </w:rPr>
  </w:style>
  <w:style w:type="paragraph" w:customStyle="1" w:styleId="35">
    <w:name w:val="Основной текст3"/>
    <w:basedOn w:val="a"/>
    <w:link w:val="aff"/>
    <w:rsid w:val="007624F7"/>
    <w:pPr>
      <w:shd w:val="clear" w:color="auto" w:fill="FFFFFF"/>
      <w:spacing w:after="0" w:line="212" w:lineRule="exact"/>
      <w:jc w:val="both"/>
    </w:pPr>
    <w:rPr>
      <w:rFonts w:ascii="Trebuchet MS" w:hAnsi="Trebuchet MS"/>
      <w:sz w:val="21"/>
      <w:shd w:val="clear" w:color="auto" w:fill="FFFFFF"/>
    </w:rPr>
  </w:style>
  <w:style w:type="paragraph" w:customStyle="1" w:styleId="ListParagraph1">
    <w:name w:val="List Paragraph1"/>
    <w:basedOn w:val="a"/>
    <w:rsid w:val="007624F7"/>
    <w:pPr>
      <w:spacing w:after="0" w:line="240" w:lineRule="auto"/>
      <w:ind w:left="720"/>
    </w:pPr>
    <w:rPr>
      <w:rFonts w:ascii="Times New Roman" w:eastAsia="MS Mincho" w:hAnsi="Times New Roman" w:cs="Times New Roman"/>
      <w:sz w:val="24"/>
      <w:szCs w:val="24"/>
      <w:lang w:eastAsia="ru-RU"/>
    </w:rPr>
  </w:style>
  <w:style w:type="paragraph" w:customStyle="1" w:styleId="NoSpacing1">
    <w:name w:val="No Spacing1"/>
    <w:rsid w:val="007624F7"/>
    <w:pPr>
      <w:spacing w:after="0" w:line="240" w:lineRule="auto"/>
    </w:pPr>
    <w:rPr>
      <w:rFonts w:ascii="Calibri" w:eastAsia="MS Mincho" w:hAnsi="Calibri" w:cs="Arial"/>
      <w:lang w:eastAsia="ru-RU"/>
    </w:rPr>
  </w:style>
  <w:style w:type="paragraph" w:customStyle="1" w:styleId="19">
    <w:name w:val="Основной текст с отступом1"/>
    <w:basedOn w:val="a"/>
    <w:link w:val="BodyTextIndentChar"/>
    <w:semiHidden/>
    <w:rsid w:val="007624F7"/>
    <w:pPr>
      <w:spacing w:after="0" w:line="360" w:lineRule="auto"/>
      <w:ind w:firstLine="567"/>
    </w:pPr>
    <w:rPr>
      <w:rFonts w:ascii="Times New Roman" w:eastAsia="MS Mincho" w:hAnsi="Times New Roman" w:cs="Times New Roman"/>
      <w:sz w:val="24"/>
      <w:szCs w:val="24"/>
      <w:lang w:eastAsia="ru-RU"/>
    </w:rPr>
  </w:style>
  <w:style w:type="character" w:customStyle="1" w:styleId="BodyTextIndentChar">
    <w:name w:val="Body Text Indent Char"/>
    <w:basedOn w:val="a0"/>
    <w:link w:val="19"/>
    <w:semiHidden/>
    <w:rsid w:val="007624F7"/>
    <w:rPr>
      <w:rFonts w:ascii="Times New Roman" w:eastAsia="MS Mincho" w:hAnsi="Times New Roman" w:cs="Times New Roman"/>
      <w:sz w:val="24"/>
      <w:szCs w:val="24"/>
      <w:lang w:eastAsia="ru-RU"/>
    </w:rPr>
  </w:style>
  <w:style w:type="paragraph" w:customStyle="1" w:styleId="1a">
    <w:name w:val="Стиль1 Знак"/>
    <w:basedOn w:val="a"/>
    <w:link w:val="1b"/>
    <w:rsid w:val="007624F7"/>
    <w:pPr>
      <w:spacing w:after="0" w:line="240" w:lineRule="auto"/>
      <w:jc w:val="center"/>
    </w:pPr>
    <w:rPr>
      <w:rFonts w:ascii="Arial" w:eastAsia="Times New Roman" w:hAnsi="Arial" w:cs="Arial"/>
      <w:b/>
      <w:bCs/>
      <w:sz w:val="18"/>
      <w:szCs w:val="24"/>
      <w:lang w:eastAsia="ru-RU"/>
    </w:rPr>
  </w:style>
  <w:style w:type="character" w:customStyle="1" w:styleId="1b">
    <w:name w:val="Стиль1 Знак Знак"/>
    <w:basedOn w:val="a0"/>
    <w:link w:val="1a"/>
    <w:rsid w:val="007624F7"/>
    <w:rPr>
      <w:rFonts w:ascii="Arial" w:eastAsia="Times New Roman" w:hAnsi="Arial" w:cs="Arial"/>
      <w:b/>
      <w:bCs/>
      <w:sz w:val="18"/>
      <w:szCs w:val="24"/>
      <w:lang w:eastAsia="ru-RU"/>
    </w:rPr>
  </w:style>
  <w:style w:type="paragraph" w:customStyle="1" w:styleId="1c">
    <w:name w:val="Стиль1"/>
    <w:basedOn w:val="a"/>
    <w:rsid w:val="007624F7"/>
    <w:pPr>
      <w:spacing w:after="0" w:line="240" w:lineRule="auto"/>
      <w:jc w:val="center"/>
    </w:pPr>
    <w:rPr>
      <w:rFonts w:ascii="Arial" w:eastAsia="Times New Roman" w:hAnsi="Arial" w:cs="Arial"/>
      <w:b/>
      <w:bCs/>
      <w:sz w:val="18"/>
      <w:szCs w:val="24"/>
      <w:lang w:eastAsia="ru-RU"/>
    </w:rPr>
  </w:style>
  <w:style w:type="character" w:customStyle="1" w:styleId="dash041e0431044b0447043d044b0439char1">
    <w:name w:val="dash041e_0431_044b_0447_043d_044b_0439__char1"/>
    <w:basedOn w:val="a0"/>
    <w:rsid w:val="007624F7"/>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7624F7"/>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7624F7"/>
    <w:pPr>
      <w:spacing w:after="0" w:line="240" w:lineRule="auto"/>
    </w:pPr>
    <w:rPr>
      <w:rFonts w:ascii="Times New Roman" w:eastAsia="Calibri" w:hAnsi="Times New Roman" w:cs="Times New Roman"/>
      <w:sz w:val="24"/>
      <w:szCs w:val="24"/>
      <w:lang w:eastAsia="ru-RU"/>
    </w:rPr>
  </w:style>
  <w:style w:type="paragraph" w:customStyle="1" w:styleId="26">
    <w:name w:val="Стиль2"/>
    <w:basedOn w:val="a"/>
    <w:rsid w:val="007624F7"/>
    <w:pPr>
      <w:spacing w:after="0" w:line="240" w:lineRule="auto"/>
      <w:jc w:val="both"/>
    </w:pPr>
    <w:rPr>
      <w:rFonts w:ascii="Times New Roman" w:eastAsia="Times New Roman" w:hAnsi="Times New Roman" w:cs="Arial"/>
      <w:sz w:val="18"/>
      <w:szCs w:val="18"/>
      <w:lang w:eastAsia="ru-RU"/>
    </w:rPr>
  </w:style>
  <w:style w:type="character" w:customStyle="1" w:styleId="dash0421005f0442005f0440005f043e005f0433005f0438005f0439005f005fchar1char1">
    <w:name w:val="dash0421_005f0442_005f0440_005f043e_005f0433_005f0438_005f0439_005f_005fchar1__char1"/>
    <w:basedOn w:val="a0"/>
    <w:rsid w:val="007624F7"/>
    <w:rPr>
      <w:rFonts w:cs="Times New Roman"/>
      <w:b/>
      <w:bCs/>
    </w:rPr>
  </w:style>
  <w:style w:type="paragraph" w:customStyle="1" w:styleId="dash041e0431044b0447043d044b0439">
    <w:name w:val="dash041e_0431_044b_0447_043d_044b_0439"/>
    <w:basedOn w:val="a"/>
    <w:rsid w:val="007624F7"/>
    <w:pPr>
      <w:spacing w:after="0" w:line="240" w:lineRule="auto"/>
    </w:pPr>
    <w:rPr>
      <w:rFonts w:ascii="Times New Roman" w:eastAsia="Calibri" w:hAnsi="Times New Roman" w:cs="Times New Roman"/>
      <w:sz w:val="24"/>
      <w:szCs w:val="24"/>
      <w:lang w:eastAsia="ru-RU"/>
    </w:rPr>
  </w:style>
  <w:style w:type="table" w:styleId="aff0">
    <w:name w:val="Table Grid"/>
    <w:basedOn w:val="a1"/>
    <w:uiPriority w:val="39"/>
    <w:rsid w:val="0076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624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10186">
      <w:bodyDiv w:val="1"/>
      <w:marLeft w:val="0"/>
      <w:marRight w:val="0"/>
      <w:marTop w:val="0"/>
      <w:marBottom w:val="0"/>
      <w:divBdr>
        <w:top w:val="none" w:sz="0" w:space="0" w:color="auto"/>
        <w:left w:val="none" w:sz="0" w:space="0" w:color="auto"/>
        <w:bottom w:val="none" w:sz="0" w:space="0" w:color="auto"/>
        <w:right w:val="none" w:sz="0" w:space="0" w:color="auto"/>
      </w:divBdr>
    </w:div>
    <w:div w:id="14281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647552">
          <w:marLeft w:val="144"/>
          <w:marRight w:val="0"/>
          <w:marTop w:val="240"/>
          <w:marBottom w:val="40"/>
          <w:divBdr>
            <w:top w:val="none" w:sz="0" w:space="0" w:color="auto"/>
            <w:left w:val="none" w:sz="0" w:space="0" w:color="auto"/>
            <w:bottom w:val="none" w:sz="0" w:space="0" w:color="auto"/>
            <w:right w:val="none" w:sz="0" w:space="0" w:color="auto"/>
          </w:divBdr>
        </w:div>
      </w:divsChild>
    </w:div>
    <w:div w:id="20804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24</Pages>
  <Words>7100</Words>
  <Characters>40475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Зинова О Г</cp:lastModifiedBy>
  <cp:revision>25</cp:revision>
  <dcterms:created xsi:type="dcterms:W3CDTF">2019-06-20T07:37:00Z</dcterms:created>
  <dcterms:modified xsi:type="dcterms:W3CDTF">2021-10-11T06:20:00Z</dcterms:modified>
</cp:coreProperties>
</file>