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6B" w:rsidRPr="00CF406B" w:rsidRDefault="00CF406B" w:rsidP="00CF406B">
      <w:pPr>
        <w:spacing w:after="0" w:line="240" w:lineRule="auto"/>
        <w:jc w:val="center"/>
        <w:rPr>
          <w:rFonts w:ascii="Times New Roman" w:eastAsia="Times New Roman" w:hAnsi="Times New Roman" w:cs="Times New Roman"/>
          <w:bCs/>
          <w:sz w:val="24"/>
          <w:szCs w:val="24"/>
        </w:rPr>
      </w:pPr>
      <w:r w:rsidRPr="00CF406B">
        <w:rPr>
          <w:rFonts w:ascii="Times New Roman" w:eastAsia="Times New Roman" w:hAnsi="Times New Roman" w:cs="Times New Roman"/>
          <w:sz w:val="24"/>
          <w:szCs w:val="24"/>
        </w:rPr>
        <w:t>МУНИЦИПАЛЬНОЕ БЮДЖЕТНОЕ ОБЩЕОБРАЗОВАТЕЛЬНОЕ УЧРЕЖДЕНИЕ</w:t>
      </w:r>
    </w:p>
    <w:p w:rsidR="00CF406B" w:rsidRPr="00CF406B" w:rsidRDefault="00CF406B" w:rsidP="00CF406B">
      <w:pPr>
        <w:spacing w:after="0" w:line="240" w:lineRule="auto"/>
        <w:jc w:val="center"/>
        <w:rPr>
          <w:rFonts w:ascii="Times New Roman" w:eastAsia="Times New Roman" w:hAnsi="Times New Roman" w:cs="Times New Roman"/>
          <w:sz w:val="24"/>
          <w:szCs w:val="24"/>
        </w:rPr>
      </w:pPr>
      <w:r w:rsidRPr="00CF406B">
        <w:rPr>
          <w:rFonts w:ascii="Times New Roman" w:eastAsia="Times New Roman" w:hAnsi="Times New Roman" w:cs="Times New Roman"/>
          <w:sz w:val="24"/>
          <w:szCs w:val="24"/>
        </w:rPr>
        <w:t>«ТОГУРСКАЯ СРЕДНЯЯ ОБЩЕОБРАЗОВАТЕЛЬНАЯ ШКОЛАИМЕНИ ГЕРОЯ РОССИИ СЕРГЕЯ ВЛАДИМИРОВИЧА МАСЛОВА»</w:t>
      </w:r>
    </w:p>
    <w:p w:rsidR="00CF406B" w:rsidRDefault="00CF406B" w:rsidP="00CF406B">
      <w:pPr>
        <w:spacing w:after="0" w:line="240" w:lineRule="auto"/>
        <w:jc w:val="right"/>
        <w:rPr>
          <w:rFonts w:ascii="Times New Roman" w:eastAsia="Times New Roman" w:hAnsi="Times New Roman" w:cs="Times New Roman"/>
          <w:sz w:val="24"/>
          <w:szCs w:val="24"/>
        </w:rPr>
      </w:pPr>
    </w:p>
    <w:p w:rsidR="00CF406B" w:rsidRDefault="00CF406B" w:rsidP="00CF406B">
      <w:pPr>
        <w:spacing w:after="0" w:line="240" w:lineRule="auto"/>
        <w:jc w:val="right"/>
        <w:rPr>
          <w:rFonts w:ascii="Times New Roman" w:eastAsia="Times New Roman" w:hAnsi="Times New Roman" w:cs="Times New Roman"/>
          <w:sz w:val="24"/>
          <w:szCs w:val="24"/>
        </w:rPr>
      </w:pPr>
    </w:p>
    <w:p w:rsidR="00CF406B" w:rsidRPr="00CF406B" w:rsidRDefault="00CF406B" w:rsidP="00CF406B">
      <w:pPr>
        <w:spacing w:after="0" w:line="240" w:lineRule="auto"/>
        <w:jc w:val="right"/>
        <w:rPr>
          <w:rFonts w:ascii="Times New Roman" w:eastAsia="Times New Roman" w:hAnsi="Times New Roman" w:cs="Times New Roman"/>
          <w:sz w:val="24"/>
          <w:szCs w:val="24"/>
        </w:rPr>
      </w:pPr>
    </w:p>
    <w:p w:rsidR="009A6316" w:rsidRDefault="00EA5C9A" w:rsidP="009A6316">
      <w:pPr>
        <w:rPr>
          <w:rFonts w:ascii="Times New Roman" w:hAnsi="Times New Roman"/>
          <w:b/>
          <w:sz w:val="24"/>
          <w:szCs w:val="24"/>
        </w:rPr>
      </w:pPr>
      <w:r>
        <w:rPr>
          <w:noProof/>
        </w:rPr>
        <w:drawing>
          <wp:inline distT="0" distB="0" distL="0" distR="0" wp14:anchorId="47ECE040" wp14:editId="40C0D7E2">
            <wp:extent cx="5940425" cy="14001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400175"/>
                    </a:xfrm>
                    <a:prstGeom prst="rect">
                      <a:avLst/>
                    </a:prstGeom>
                    <a:noFill/>
                    <a:ln>
                      <a:noFill/>
                    </a:ln>
                  </pic:spPr>
                </pic:pic>
              </a:graphicData>
            </a:graphic>
          </wp:inline>
        </w:drawing>
      </w:r>
    </w:p>
    <w:p w:rsidR="00CF406B" w:rsidRDefault="00CF406B" w:rsidP="009A6316">
      <w:pPr>
        <w:rPr>
          <w:rFonts w:ascii="Times New Roman" w:hAnsi="Times New Roman"/>
          <w:b/>
          <w:sz w:val="24"/>
          <w:szCs w:val="24"/>
        </w:rPr>
      </w:pPr>
    </w:p>
    <w:p w:rsidR="00CF406B" w:rsidRDefault="00CF406B" w:rsidP="009A6316">
      <w:pPr>
        <w:rPr>
          <w:rFonts w:ascii="Times New Roman" w:hAnsi="Times New Roman"/>
          <w:b/>
          <w:sz w:val="24"/>
          <w:szCs w:val="24"/>
        </w:rPr>
      </w:pPr>
    </w:p>
    <w:p w:rsidR="00CF406B" w:rsidRPr="00F538FD" w:rsidRDefault="00CF406B" w:rsidP="009A6316">
      <w:pPr>
        <w:rPr>
          <w:rFonts w:ascii="Times New Roman" w:hAnsi="Times New Roman"/>
          <w:b/>
          <w:sz w:val="24"/>
          <w:szCs w:val="24"/>
        </w:rPr>
      </w:pPr>
    </w:p>
    <w:p w:rsidR="009A6316" w:rsidRPr="00F538FD" w:rsidRDefault="009A6316" w:rsidP="009A6316">
      <w:pPr>
        <w:keepNext/>
        <w:snapToGrid w:val="0"/>
        <w:spacing w:line="240" w:lineRule="auto"/>
        <w:contextualSpacing/>
        <w:jc w:val="center"/>
        <w:outlineLvl w:val="2"/>
        <w:rPr>
          <w:rFonts w:ascii="Times New Roman" w:hAnsi="Times New Roman"/>
          <w:b/>
          <w:sz w:val="24"/>
          <w:szCs w:val="24"/>
        </w:rPr>
      </w:pPr>
      <w:r w:rsidRPr="00F538FD">
        <w:rPr>
          <w:rFonts w:ascii="Times New Roman" w:hAnsi="Times New Roman"/>
          <w:b/>
          <w:sz w:val="24"/>
          <w:szCs w:val="24"/>
        </w:rPr>
        <w:t>РАБОЧАЯ  ПРОГРАММА</w:t>
      </w:r>
    </w:p>
    <w:p w:rsidR="009A6316" w:rsidRPr="00F538FD" w:rsidRDefault="009A6316" w:rsidP="009A6316">
      <w:pPr>
        <w:shd w:val="clear" w:color="auto" w:fill="FFFFFF"/>
        <w:spacing w:line="240" w:lineRule="auto"/>
        <w:contextualSpacing/>
        <w:jc w:val="center"/>
        <w:rPr>
          <w:rFonts w:ascii="Times New Roman" w:hAnsi="Times New Roman"/>
          <w:b/>
          <w:bCs/>
          <w:color w:val="000000"/>
          <w:sz w:val="24"/>
          <w:szCs w:val="24"/>
        </w:rPr>
      </w:pPr>
      <w:r w:rsidRPr="00F538FD">
        <w:rPr>
          <w:rFonts w:ascii="Times New Roman" w:hAnsi="Times New Roman"/>
          <w:b/>
          <w:bCs/>
          <w:color w:val="000000"/>
          <w:sz w:val="24"/>
          <w:szCs w:val="24"/>
        </w:rPr>
        <w:t>по учебному предмету «</w:t>
      </w:r>
      <w:r>
        <w:rPr>
          <w:rFonts w:ascii="Times New Roman" w:hAnsi="Times New Roman"/>
          <w:b/>
          <w:bCs/>
          <w:color w:val="000000"/>
          <w:sz w:val="24"/>
          <w:szCs w:val="24"/>
        </w:rPr>
        <w:t>Физика</w:t>
      </w:r>
      <w:r w:rsidRPr="00F538FD">
        <w:rPr>
          <w:rFonts w:ascii="Times New Roman" w:hAnsi="Times New Roman"/>
          <w:b/>
          <w:bCs/>
          <w:color w:val="000000"/>
          <w:sz w:val="24"/>
          <w:szCs w:val="24"/>
        </w:rPr>
        <w:t>»</w:t>
      </w:r>
    </w:p>
    <w:p w:rsidR="00C53A26" w:rsidRPr="00BD570E" w:rsidRDefault="00C53A26" w:rsidP="00C53A26">
      <w:pPr>
        <w:shd w:val="clear" w:color="auto" w:fill="FFFFFF"/>
        <w:spacing w:after="0" w:line="240" w:lineRule="auto"/>
        <w:jc w:val="center"/>
        <w:rPr>
          <w:rFonts w:ascii="Times New Roman" w:eastAsia="Times New Roman" w:hAnsi="Times New Roman" w:cs="Times New Roman"/>
          <w:b/>
          <w:bCs/>
          <w:color w:val="000000"/>
          <w:sz w:val="28"/>
          <w:szCs w:val="28"/>
        </w:rPr>
      </w:pPr>
      <w:r w:rsidRPr="00DC20B1">
        <w:rPr>
          <w:rFonts w:ascii="Times New Roman" w:eastAsia="Times New Roman" w:hAnsi="Times New Roman" w:cs="Times New Roman"/>
          <w:b/>
          <w:bCs/>
          <w:color w:val="000000"/>
          <w:sz w:val="28"/>
          <w:szCs w:val="28"/>
        </w:rPr>
        <w:t>«</w:t>
      </w:r>
      <w:r w:rsidR="00DC20B1" w:rsidRPr="00DC20B1">
        <w:rPr>
          <w:rFonts w:ascii="Times New Roman" w:eastAsia="Times New Roman" w:hAnsi="Times New Roman" w:cs="Times New Roman"/>
          <w:b/>
          <w:sz w:val="28"/>
          <w:szCs w:val="28"/>
        </w:rPr>
        <w:t>гуманитарный, естественно</w:t>
      </w:r>
      <w:r w:rsidR="009C153D" w:rsidRPr="00DC20B1">
        <w:rPr>
          <w:rFonts w:ascii="Times New Roman" w:eastAsia="Times New Roman" w:hAnsi="Times New Roman" w:cs="Times New Roman"/>
          <w:b/>
          <w:sz w:val="28"/>
          <w:szCs w:val="28"/>
        </w:rPr>
        <w:t>научный</w:t>
      </w:r>
      <w:r w:rsidRPr="00DC20B1">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профиль</w:t>
      </w:r>
    </w:p>
    <w:p w:rsidR="009A6316" w:rsidRPr="00F538FD" w:rsidRDefault="009A6316" w:rsidP="009A6316">
      <w:pPr>
        <w:shd w:val="clear" w:color="auto" w:fill="FFFFFF"/>
        <w:rPr>
          <w:rFonts w:ascii="Times New Roman" w:hAnsi="Times New Roman"/>
          <w:sz w:val="24"/>
          <w:szCs w:val="24"/>
        </w:rPr>
      </w:pPr>
    </w:p>
    <w:p w:rsidR="00252E5A" w:rsidRDefault="00252E5A" w:rsidP="009A6316">
      <w:pPr>
        <w:spacing w:line="240" w:lineRule="auto"/>
        <w:contextualSpacing/>
        <w:jc w:val="center"/>
        <w:rPr>
          <w:rFonts w:ascii="Times New Roman" w:hAnsi="Times New Roman"/>
          <w:sz w:val="24"/>
          <w:szCs w:val="24"/>
        </w:rPr>
      </w:pPr>
      <w:r>
        <w:rPr>
          <w:rFonts w:ascii="Times New Roman" w:hAnsi="Times New Roman"/>
          <w:sz w:val="24"/>
          <w:szCs w:val="24"/>
        </w:rPr>
        <w:t>Уровень образования</w:t>
      </w:r>
      <w:r w:rsidR="009A6316" w:rsidRPr="00F538FD">
        <w:rPr>
          <w:rFonts w:ascii="Times New Roman" w:hAnsi="Times New Roman"/>
          <w:sz w:val="24"/>
          <w:szCs w:val="24"/>
        </w:rPr>
        <w:t>:</w:t>
      </w:r>
      <w:r w:rsidR="00C53A26">
        <w:rPr>
          <w:rFonts w:ascii="Times New Roman" w:hAnsi="Times New Roman"/>
          <w:sz w:val="24"/>
          <w:szCs w:val="24"/>
        </w:rPr>
        <w:t xml:space="preserve"> среднее</w:t>
      </w:r>
      <w:r>
        <w:rPr>
          <w:rFonts w:ascii="Times New Roman" w:hAnsi="Times New Roman"/>
          <w:sz w:val="24"/>
          <w:szCs w:val="24"/>
        </w:rPr>
        <w:t xml:space="preserve"> общее</w:t>
      </w:r>
    </w:p>
    <w:p w:rsidR="009A6316" w:rsidRPr="00F538FD" w:rsidRDefault="00252E5A" w:rsidP="009A6316">
      <w:pPr>
        <w:spacing w:line="240" w:lineRule="auto"/>
        <w:contextualSpacing/>
        <w:jc w:val="center"/>
        <w:rPr>
          <w:rFonts w:ascii="Times New Roman" w:hAnsi="Times New Roman"/>
          <w:sz w:val="24"/>
          <w:szCs w:val="24"/>
        </w:rPr>
      </w:pPr>
      <w:r>
        <w:rPr>
          <w:rFonts w:ascii="Times New Roman" w:hAnsi="Times New Roman"/>
          <w:sz w:val="24"/>
          <w:szCs w:val="24"/>
        </w:rPr>
        <w:t xml:space="preserve">Класс: </w:t>
      </w:r>
      <w:r w:rsidR="00C53A26">
        <w:rPr>
          <w:rFonts w:ascii="Times New Roman" w:hAnsi="Times New Roman"/>
          <w:sz w:val="24"/>
          <w:szCs w:val="24"/>
        </w:rPr>
        <w:t>10-11</w:t>
      </w:r>
    </w:p>
    <w:p w:rsidR="009A6316" w:rsidRPr="00F538FD" w:rsidRDefault="009A6316" w:rsidP="009A6316">
      <w:pPr>
        <w:spacing w:line="240" w:lineRule="auto"/>
        <w:contextualSpacing/>
        <w:jc w:val="center"/>
        <w:rPr>
          <w:rFonts w:ascii="Times New Roman" w:hAnsi="Times New Roman"/>
          <w:sz w:val="24"/>
          <w:szCs w:val="24"/>
        </w:rPr>
      </w:pPr>
      <w:r w:rsidRPr="00F538FD">
        <w:rPr>
          <w:rFonts w:ascii="Times New Roman" w:hAnsi="Times New Roman"/>
          <w:sz w:val="24"/>
          <w:szCs w:val="24"/>
        </w:rPr>
        <w:t>Срок реализации:</w:t>
      </w:r>
      <w:r w:rsidR="00C53A26">
        <w:rPr>
          <w:rFonts w:ascii="Times New Roman" w:hAnsi="Times New Roman"/>
          <w:sz w:val="24"/>
          <w:szCs w:val="24"/>
        </w:rPr>
        <w:t>2</w:t>
      </w:r>
      <w:r>
        <w:rPr>
          <w:rFonts w:ascii="Times New Roman" w:hAnsi="Times New Roman"/>
          <w:sz w:val="24"/>
          <w:szCs w:val="24"/>
        </w:rPr>
        <w:t xml:space="preserve"> год</w:t>
      </w:r>
      <w:r w:rsidR="00C53A26">
        <w:rPr>
          <w:rFonts w:ascii="Times New Roman" w:hAnsi="Times New Roman"/>
          <w:sz w:val="24"/>
          <w:szCs w:val="24"/>
        </w:rPr>
        <w:t>а</w:t>
      </w:r>
    </w:p>
    <w:p w:rsidR="009A6316" w:rsidRPr="00F538FD" w:rsidRDefault="009A6316" w:rsidP="009A6316">
      <w:pPr>
        <w:shd w:val="clear" w:color="auto" w:fill="FFFFFF"/>
        <w:jc w:val="both"/>
        <w:rPr>
          <w:rFonts w:ascii="Times New Roman" w:hAnsi="Times New Roman"/>
          <w:b/>
          <w:color w:val="000000"/>
          <w:sz w:val="24"/>
          <w:szCs w:val="24"/>
        </w:rPr>
      </w:pPr>
    </w:p>
    <w:p w:rsidR="009A6316" w:rsidRPr="00F538FD" w:rsidRDefault="009A6316" w:rsidP="009A6316">
      <w:pPr>
        <w:shd w:val="clear" w:color="auto" w:fill="FFFFFF"/>
        <w:jc w:val="both"/>
        <w:rPr>
          <w:rFonts w:ascii="Times New Roman" w:hAnsi="Times New Roman"/>
          <w:b/>
          <w:color w:val="000000"/>
          <w:sz w:val="24"/>
          <w:szCs w:val="24"/>
        </w:rPr>
      </w:pPr>
    </w:p>
    <w:p w:rsidR="009A6316" w:rsidRPr="00F538FD" w:rsidRDefault="009A6316" w:rsidP="009A6316">
      <w:pPr>
        <w:shd w:val="clear" w:color="auto" w:fill="FFFFFF"/>
        <w:jc w:val="right"/>
        <w:rPr>
          <w:rFonts w:ascii="Times New Roman" w:hAnsi="Times New Roman"/>
          <w:b/>
          <w:color w:val="000000"/>
          <w:sz w:val="24"/>
          <w:szCs w:val="24"/>
        </w:rPr>
      </w:pPr>
    </w:p>
    <w:p w:rsidR="009A6316" w:rsidRDefault="009A6316" w:rsidP="00C92CD2">
      <w:pPr>
        <w:shd w:val="clear" w:color="auto" w:fill="FFFFFF"/>
        <w:rPr>
          <w:rFonts w:ascii="Times New Roman" w:hAnsi="Times New Roman"/>
          <w:b/>
          <w:color w:val="000000"/>
          <w:sz w:val="24"/>
          <w:szCs w:val="24"/>
        </w:rPr>
      </w:pPr>
    </w:p>
    <w:p w:rsidR="00C92CD2" w:rsidRPr="00F538FD" w:rsidRDefault="00C92CD2" w:rsidP="00C92CD2">
      <w:pPr>
        <w:shd w:val="clear" w:color="auto" w:fill="FFFFFF"/>
        <w:rPr>
          <w:rFonts w:ascii="Times New Roman" w:hAnsi="Times New Roman"/>
          <w:b/>
          <w:color w:val="000000"/>
          <w:sz w:val="24"/>
          <w:szCs w:val="24"/>
        </w:rPr>
      </w:pPr>
    </w:p>
    <w:p w:rsidR="009A6316" w:rsidRPr="00F538FD" w:rsidRDefault="00C92CD2" w:rsidP="009A6316">
      <w:pPr>
        <w:shd w:val="clear" w:color="auto" w:fill="FFFFFF"/>
        <w:spacing w:line="240" w:lineRule="auto"/>
        <w:contextualSpacing/>
        <w:jc w:val="right"/>
        <w:rPr>
          <w:rFonts w:ascii="Times New Roman" w:hAnsi="Times New Roman"/>
          <w:b/>
          <w:color w:val="000000"/>
          <w:sz w:val="24"/>
          <w:szCs w:val="24"/>
        </w:rPr>
      </w:pPr>
      <w:r>
        <w:rPr>
          <w:rFonts w:ascii="Times New Roman" w:hAnsi="Times New Roman"/>
          <w:b/>
          <w:color w:val="000000"/>
          <w:sz w:val="24"/>
          <w:szCs w:val="24"/>
        </w:rPr>
        <w:t>Составители</w:t>
      </w:r>
      <w:r w:rsidR="009A6316" w:rsidRPr="00F538FD">
        <w:rPr>
          <w:rFonts w:ascii="Times New Roman" w:hAnsi="Times New Roman"/>
          <w:b/>
          <w:color w:val="000000"/>
          <w:sz w:val="24"/>
          <w:szCs w:val="24"/>
        </w:rPr>
        <w:t xml:space="preserve">: </w:t>
      </w:r>
    </w:p>
    <w:p w:rsidR="00C92CD2" w:rsidRDefault="00DC20B1" w:rsidP="009A6316">
      <w:pPr>
        <w:shd w:val="clear" w:color="auto" w:fill="FFFFFF"/>
        <w:spacing w:line="240" w:lineRule="auto"/>
        <w:contextualSpacing/>
        <w:jc w:val="right"/>
        <w:rPr>
          <w:rFonts w:ascii="Times New Roman" w:hAnsi="Times New Roman"/>
          <w:color w:val="000000"/>
          <w:sz w:val="24"/>
          <w:szCs w:val="24"/>
        </w:rPr>
      </w:pPr>
      <w:r>
        <w:rPr>
          <w:rFonts w:ascii="Times New Roman" w:hAnsi="Times New Roman"/>
          <w:color w:val="000000"/>
          <w:sz w:val="24"/>
          <w:szCs w:val="24"/>
        </w:rPr>
        <w:t>Тарасевич Ирина Александровна</w:t>
      </w:r>
      <w:r w:rsidR="00C92CD2">
        <w:rPr>
          <w:rFonts w:ascii="Times New Roman" w:hAnsi="Times New Roman"/>
          <w:color w:val="000000"/>
          <w:sz w:val="24"/>
          <w:szCs w:val="24"/>
        </w:rPr>
        <w:t>,</w:t>
      </w:r>
    </w:p>
    <w:p w:rsidR="00C92CD2" w:rsidRPr="00F538FD" w:rsidRDefault="00C92CD2" w:rsidP="00C92CD2">
      <w:pPr>
        <w:shd w:val="clear" w:color="auto" w:fill="FFFFFF"/>
        <w:spacing w:line="240" w:lineRule="auto"/>
        <w:contextualSpacing/>
        <w:jc w:val="right"/>
        <w:rPr>
          <w:rFonts w:ascii="Times New Roman" w:hAnsi="Times New Roman"/>
          <w:color w:val="000000"/>
          <w:sz w:val="24"/>
          <w:szCs w:val="24"/>
        </w:rPr>
      </w:pPr>
      <w:r>
        <w:rPr>
          <w:rFonts w:ascii="Times New Roman" w:hAnsi="Times New Roman"/>
          <w:color w:val="000000"/>
          <w:sz w:val="24"/>
          <w:szCs w:val="24"/>
        </w:rPr>
        <w:t>учитель высшей квалификационной категории</w:t>
      </w:r>
    </w:p>
    <w:p w:rsidR="00DC20B1" w:rsidRDefault="00DC20B1" w:rsidP="00DC20B1">
      <w:pPr>
        <w:shd w:val="clear" w:color="auto" w:fill="FFFFFF"/>
        <w:spacing w:line="240" w:lineRule="auto"/>
        <w:contextualSpacing/>
        <w:jc w:val="right"/>
        <w:rPr>
          <w:rFonts w:ascii="Times New Roman" w:hAnsi="Times New Roman"/>
          <w:color w:val="000000"/>
          <w:sz w:val="24"/>
          <w:szCs w:val="24"/>
        </w:rPr>
      </w:pPr>
      <w:r>
        <w:rPr>
          <w:rFonts w:ascii="Times New Roman" w:hAnsi="Times New Roman"/>
          <w:color w:val="000000"/>
          <w:sz w:val="24"/>
          <w:szCs w:val="24"/>
        </w:rPr>
        <w:t>Кузенная Юлия Валерьевна,</w:t>
      </w:r>
    </w:p>
    <w:p w:rsidR="00DC20B1" w:rsidRPr="00F538FD" w:rsidRDefault="00DC20B1" w:rsidP="00DC20B1">
      <w:pPr>
        <w:shd w:val="clear" w:color="auto" w:fill="FFFFFF"/>
        <w:spacing w:line="240" w:lineRule="auto"/>
        <w:contextualSpacing/>
        <w:jc w:val="right"/>
        <w:rPr>
          <w:rFonts w:ascii="Times New Roman" w:hAnsi="Times New Roman"/>
          <w:color w:val="000000"/>
          <w:sz w:val="24"/>
          <w:szCs w:val="24"/>
        </w:rPr>
      </w:pPr>
      <w:r>
        <w:rPr>
          <w:rFonts w:ascii="Times New Roman" w:hAnsi="Times New Roman"/>
          <w:color w:val="000000"/>
          <w:sz w:val="24"/>
          <w:szCs w:val="24"/>
        </w:rPr>
        <w:t>учитель высшей квалификационной категории</w:t>
      </w:r>
    </w:p>
    <w:p w:rsidR="009A6316" w:rsidRPr="00F538FD" w:rsidRDefault="009A6316" w:rsidP="009A6316">
      <w:pPr>
        <w:shd w:val="clear" w:color="auto" w:fill="FFFFFF"/>
        <w:spacing w:line="317" w:lineRule="exact"/>
        <w:rPr>
          <w:rFonts w:ascii="Times New Roman" w:hAnsi="Times New Roman"/>
          <w:color w:val="000000"/>
          <w:sz w:val="24"/>
          <w:szCs w:val="24"/>
        </w:rPr>
      </w:pPr>
    </w:p>
    <w:p w:rsidR="00A047E9" w:rsidRDefault="00A047E9" w:rsidP="009A6316">
      <w:pPr>
        <w:shd w:val="clear" w:color="auto" w:fill="FFFFFF"/>
        <w:spacing w:line="240" w:lineRule="auto"/>
        <w:ind w:left="28" w:firstLine="714"/>
        <w:contextualSpacing/>
        <w:jc w:val="center"/>
        <w:rPr>
          <w:rFonts w:ascii="Times New Roman" w:hAnsi="Times New Roman"/>
          <w:color w:val="000000"/>
          <w:sz w:val="24"/>
          <w:szCs w:val="24"/>
        </w:rPr>
      </w:pPr>
    </w:p>
    <w:p w:rsidR="00A047E9" w:rsidRDefault="00A047E9" w:rsidP="009A6316">
      <w:pPr>
        <w:shd w:val="clear" w:color="auto" w:fill="FFFFFF"/>
        <w:spacing w:line="240" w:lineRule="auto"/>
        <w:ind w:left="28" w:firstLine="714"/>
        <w:contextualSpacing/>
        <w:jc w:val="center"/>
        <w:rPr>
          <w:rFonts w:ascii="Times New Roman" w:hAnsi="Times New Roman"/>
          <w:color w:val="000000"/>
          <w:sz w:val="24"/>
          <w:szCs w:val="24"/>
        </w:rPr>
      </w:pPr>
    </w:p>
    <w:p w:rsidR="00A047E9" w:rsidRDefault="00A047E9" w:rsidP="009A6316">
      <w:pPr>
        <w:shd w:val="clear" w:color="auto" w:fill="FFFFFF"/>
        <w:spacing w:line="240" w:lineRule="auto"/>
        <w:ind w:left="28" w:firstLine="714"/>
        <w:contextualSpacing/>
        <w:jc w:val="center"/>
        <w:rPr>
          <w:rFonts w:ascii="Times New Roman" w:hAnsi="Times New Roman"/>
          <w:color w:val="000000"/>
          <w:sz w:val="24"/>
          <w:szCs w:val="24"/>
        </w:rPr>
      </w:pPr>
    </w:p>
    <w:p w:rsidR="00A047E9" w:rsidRDefault="00A047E9" w:rsidP="00A047E9">
      <w:pPr>
        <w:shd w:val="clear" w:color="auto" w:fill="FFFFFF"/>
        <w:spacing w:line="240" w:lineRule="auto"/>
        <w:contextualSpacing/>
        <w:rPr>
          <w:rFonts w:ascii="Times New Roman" w:hAnsi="Times New Roman"/>
          <w:color w:val="000000"/>
          <w:sz w:val="24"/>
          <w:szCs w:val="24"/>
        </w:rPr>
      </w:pPr>
    </w:p>
    <w:p w:rsidR="00A047E9" w:rsidRDefault="00A047E9" w:rsidP="009A6316">
      <w:pPr>
        <w:shd w:val="clear" w:color="auto" w:fill="FFFFFF"/>
        <w:spacing w:line="240" w:lineRule="auto"/>
        <w:ind w:left="28" w:firstLine="714"/>
        <w:contextualSpacing/>
        <w:jc w:val="center"/>
        <w:rPr>
          <w:rFonts w:ascii="Times New Roman" w:hAnsi="Times New Roman"/>
          <w:color w:val="000000"/>
          <w:sz w:val="24"/>
          <w:szCs w:val="24"/>
        </w:rPr>
      </w:pPr>
    </w:p>
    <w:p w:rsidR="00F67A58" w:rsidRDefault="00F67A58" w:rsidP="00DC20B1">
      <w:pPr>
        <w:shd w:val="clear" w:color="auto" w:fill="FFFFFF"/>
        <w:spacing w:line="240" w:lineRule="auto"/>
        <w:contextualSpacing/>
        <w:rPr>
          <w:rFonts w:ascii="Times New Roman" w:hAnsi="Times New Roman"/>
          <w:color w:val="000000"/>
          <w:sz w:val="24"/>
          <w:szCs w:val="24"/>
        </w:rPr>
      </w:pPr>
    </w:p>
    <w:p w:rsidR="009A6316" w:rsidRPr="00F538FD" w:rsidRDefault="009A6316" w:rsidP="00F67A58">
      <w:pPr>
        <w:shd w:val="clear" w:color="auto" w:fill="FFFFFF"/>
        <w:spacing w:line="240" w:lineRule="auto"/>
        <w:ind w:left="28" w:firstLine="714"/>
        <w:contextualSpacing/>
        <w:jc w:val="center"/>
        <w:rPr>
          <w:rFonts w:ascii="Times New Roman" w:hAnsi="Times New Roman"/>
          <w:color w:val="000000"/>
          <w:sz w:val="24"/>
          <w:szCs w:val="24"/>
        </w:rPr>
      </w:pPr>
      <w:r w:rsidRPr="00F538FD">
        <w:rPr>
          <w:rFonts w:ascii="Times New Roman" w:hAnsi="Times New Roman"/>
          <w:color w:val="000000"/>
          <w:sz w:val="24"/>
          <w:szCs w:val="24"/>
        </w:rPr>
        <w:t>с. Тогур</w:t>
      </w:r>
    </w:p>
    <w:p w:rsidR="002A3FFC" w:rsidRDefault="00DC20B1" w:rsidP="00F67A58">
      <w:pPr>
        <w:shd w:val="clear" w:color="auto" w:fill="FFFFFF"/>
        <w:spacing w:line="240" w:lineRule="auto"/>
        <w:ind w:left="28" w:firstLine="714"/>
        <w:contextualSpacing/>
        <w:jc w:val="center"/>
        <w:rPr>
          <w:rFonts w:ascii="Times New Roman" w:hAnsi="Times New Roman"/>
          <w:color w:val="000000"/>
          <w:sz w:val="24"/>
          <w:szCs w:val="24"/>
        </w:rPr>
      </w:pPr>
      <w:r>
        <w:rPr>
          <w:rFonts w:ascii="Times New Roman" w:hAnsi="Times New Roman"/>
          <w:color w:val="000000"/>
          <w:sz w:val="24"/>
          <w:szCs w:val="24"/>
        </w:rPr>
        <w:t>2021</w:t>
      </w:r>
      <w:r w:rsidR="00EA5C9A">
        <w:rPr>
          <w:rFonts w:ascii="Times New Roman" w:hAnsi="Times New Roman"/>
          <w:color w:val="000000"/>
          <w:sz w:val="24"/>
          <w:szCs w:val="24"/>
        </w:rPr>
        <w:t xml:space="preserve"> </w:t>
      </w:r>
      <w:bookmarkStart w:id="0" w:name="_GoBack"/>
      <w:bookmarkEnd w:id="0"/>
      <w:r w:rsidR="009A6316" w:rsidRPr="00F538FD">
        <w:rPr>
          <w:rFonts w:ascii="Times New Roman" w:hAnsi="Times New Roman"/>
          <w:color w:val="000000"/>
          <w:sz w:val="24"/>
          <w:szCs w:val="24"/>
        </w:rPr>
        <w:t>год</w:t>
      </w:r>
    </w:p>
    <w:p w:rsidR="00A047E9" w:rsidRDefault="00A047E9" w:rsidP="0080460D">
      <w:pPr>
        <w:spacing w:after="160" w:line="259" w:lineRule="auto"/>
        <w:rPr>
          <w:rFonts w:ascii="Times New Roman" w:eastAsia="Calibri" w:hAnsi="Times New Roman" w:cs="Times New Roman"/>
          <w:sz w:val="24"/>
          <w:szCs w:val="24"/>
          <w:lang w:eastAsia="en-US"/>
        </w:rPr>
      </w:pPr>
    </w:p>
    <w:p w:rsidR="00A047E9" w:rsidRPr="00A047E9" w:rsidRDefault="00A047E9" w:rsidP="0080460D">
      <w:pPr>
        <w:spacing w:after="160" w:line="259" w:lineRule="auto"/>
        <w:jc w:val="center"/>
        <w:rPr>
          <w:rFonts w:ascii="Times New Roman" w:eastAsia="Calibri" w:hAnsi="Times New Roman" w:cs="Times New Roman"/>
          <w:sz w:val="24"/>
          <w:szCs w:val="24"/>
          <w:lang w:eastAsia="en-US"/>
        </w:rPr>
      </w:pPr>
      <w:r w:rsidRPr="00A047E9">
        <w:rPr>
          <w:rFonts w:ascii="Times New Roman" w:eastAsia="Calibri" w:hAnsi="Times New Roman" w:cs="Times New Roman"/>
          <w:sz w:val="24"/>
          <w:szCs w:val="24"/>
          <w:lang w:eastAsia="en-US"/>
        </w:rPr>
        <w:t>Аннотация к рабочей программе</w:t>
      </w:r>
    </w:p>
    <w:tbl>
      <w:tblPr>
        <w:tblStyle w:val="10"/>
        <w:tblW w:w="0" w:type="auto"/>
        <w:tblLook w:val="04A0" w:firstRow="1" w:lastRow="0" w:firstColumn="1" w:lastColumn="0" w:noHBand="0" w:noVBand="1"/>
      </w:tblPr>
      <w:tblGrid>
        <w:gridCol w:w="1639"/>
        <w:gridCol w:w="7932"/>
      </w:tblGrid>
      <w:tr w:rsidR="00A047E9" w:rsidRPr="00A047E9" w:rsidTr="00B71B4A">
        <w:tc>
          <w:tcPr>
            <w:tcW w:w="1413" w:type="dxa"/>
          </w:tcPr>
          <w:p w:rsidR="00A047E9" w:rsidRPr="00A047E9" w:rsidRDefault="00A047E9" w:rsidP="00A047E9">
            <w:pPr>
              <w:jc w:val="center"/>
              <w:rPr>
                <w:rFonts w:ascii="Times New Roman" w:hAnsi="Times New Roman" w:cs="Times New Roman"/>
                <w:sz w:val="24"/>
                <w:szCs w:val="24"/>
              </w:rPr>
            </w:pPr>
            <w:r w:rsidRPr="00A047E9">
              <w:rPr>
                <w:rFonts w:ascii="Times New Roman" w:hAnsi="Times New Roman" w:cs="Times New Roman"/>
                <w:sz w:val="24"/>
                <w:szCs w:val="24"/>
              </w:rPr>
              <w:t>Название курса</w:t>
            </w:r>
          </w:p>
        </w:tc>
        <w:tc>
          <w:tcPr>
            <w:tcW w:w="7932" w:type="dxa"/>
          </w:tcPr>
          <w:p w:rsidR="00A047E9" w:rsidRPr="00A047E9" w:rsidRDefault="00A047E9" w:rsidP="00A047E9">
            <w:pPr>
              <w:jc w:val="both"/>
              <w:rPr>
                <w:rFonts w:ascii="Times New Roman" w:hAnsi="Times New Roman" w:cs="Times New Roman"/>
                <w:sz w:val="24"/>
                <w:szCs w:val="24"/>
              </w:rPr>
            </w:pPr>
            <w:r>
              <w:rPr>
                <w:rFonts w:ascii="Times New Roman" w:hAnsi="Times New Roman" w:cs="Times New Roman"/>
                <w:sz w:val="24"/>
                <w:szCs w:val="24"/>
              </w:rPr>
              <w:t>Физика</w:t>
            </w:r>
          </w:p>
        </w:tc>
      </w:tr>
      <w:tr w:rsidR="00A047E9" w:rsidRPr="00A047E9" w:rsidTr="00B71B4A">
        <w:tc>
          <w:tcPr>
            <w:tcW w:w="1413" w:type="dxa"/>
          </w:tcPr>
          <w:p w:rsidR="00A047E9" w:rsidRPr="00A047E9" w:rsidRDefault="00A047E9" w:rsidP="00A047E9">
            <w:pPr>
              <w:jc w:val="center"/>
              <w:rPr>
                <w:rFonts w:ascii="Times New Roman" w:hAnsi="Times New Roman" w:cs="Times New Roman"/>
                <w:sz w:val="24"/>
                <w:szCs w:val="24"/>
              </w:rPr>
            </w:pPr>
            <w:r w:rsidRPr="00A047E9">
              <w:rPr>
                <w:rFonts w:ascii="Times New Roman" w:hAnsi="Times New Roman" w:cs="Times New Roman"/>
                <w:sz w:val="24"/>
                <w:szCs w:val="24"/>
              </w:rPr>
              <w:t>Авторы учебника и УМК</w:t>
            </w:r>
          </w:p>
        </w:tc>
        <w:tc>
          <w:tcPr>
            <w:tcW w:w="7932" w:type="dxa"/>
          </w:tcPr>
          <w:p w:rsidR="00A047E9" w:rsidRPr="00521D8E" w:rsidRDefault="006C486F" w:rsidP="006C486F">
            <w:pPr>
              <w:jc w:val="both"/>
              <w:rPr>
                <w:rFonts w:ascii="Times New Roman" w:hAnsi="Times New Roman" w:cs="Times New Roman"/>
                <w:sz w:val="24"/>
                <w:szCs w:val="24"/>
                <w:shd w:val="clear" w:color="auto" w:fill="FFFFFF"/>
              </w:rPr>
            </w:pPr>
            <w:r w:rsidRPr="00521D8E">
              <w:rPr>
                <w:rFonts w:ascii="Times New Roman" w:hAnsi="Times New Roman" w:cs="Times New Roman"/>
                <w:sz w:val="24"/>
                <w:szCs w:val="24"/>
                <w:shd w:val="clear" w:color="auto" w:fill="FFFFFF"/>
              </w:rPr>
              <w:t>Физика. 10 класс (в 2 частях). Л. Э. Генденштейн, А. А. Булатова, И. Н. Корнильев, А. В. Кошкина; под ред. В. А. Орлова</w:t>
            </w:r>
          </w:p>
          <w:p w:rsidR="006C486F" w:rsidRPr="00A047E9" w:rsidRDefault="006C486F" w:rsidP="006C486F">
            <w:pPr>
              <w:jc w:val="both"/>
              <w:rPr>
                <w:rFonts w:ascii="Times New Roman" w:hAnsi="Times New Roman" w:cs="Times New Roman"/>
                <w:sz w:val="24"/>
                <w:szCs w:val="24"/>
              </w:rPr>
            </w:pPr>
            <w:r w:rsidRPr="00521D8E">
              <w:rPr>
                <w:rFonts w:ascii="Times New Roman" w:hAnsi="Times New Roman" w:cs="Times New Roman"/>
                <w:sz w:val="24"/>
                <w:szCs w:val="24"/>
                <w:shd w:val="clear" w:color="auto" w:fill="FFFFFF"/>
              </w:rPr>
              <w:t>Физика. 11 класс (в 2 частях).  Э. Генденштейн, А. А. Булатова, И. Н. Корнильев, А. В. Кошкина; под ред. В. А. Орлова</w:t>
            </w:r>
          </w:p>
        </w:tc>
      </w:tr>
      <w:tr w:rsidR="00A047E9" w:rsidRPr="00A047E9" w:rsidTr="00B71B4A">
        <w:tc>
          <w:tcPr>
            <w:tcW w:w="1413" w:type="dxa"/>
          </w:tcPr>
          <w:p w:rsidR="00A047E9" w:rsidRPr="00A047E9" w:rsidRDefault="00A047E9" w:rsidP="00A047E9">
            <w:pPr>
              <w:jc w:val="center"/>
              <w:rPr>
                <w:rFonts w:ascii="Times New Roman" w:hAnsi="Times New Roman" w:cs="Times New Roman"/>
                <w:sz w:val="24"/>
                <w:szCs w:val="24"/>
              </w:rPr>
            </w:pPr>
            <w:r w:rsidRPr="00A047E9">
              <w:rPr>
                <w:rFonts w:ascii="Times New Roman" w:hAnsi="Times New Roman" w:cs="Times New Roman"/>
                <w:sz w:val="24"/>
                <w:szCs w:val="24"/>
              </w:rPr>
              <w:t>Класс</w:t>
            </w:r>
          </w:p>
        </w:tc>
        <w:tc>
          <w:tcPr>
            <w:tcW w:w="7932" w:type="dxa"/>
          </w:tcPr>
          <w:p w:rsidR="00A047E9" w:rsidRPr="00A047E9" w:rsidRDefault="00C53A26" w:rsidP="00A047E9">
            <w:pPr>
              <w:jc w:val="both"/>
              <w:rPr>
                <w:rFonts w:ascii="Times New Roman" w:hAnsi="Times New Roman" w:cs="Times New Roman"/>
                <w:sz w:val="24"/>
                <w:szCs w:val="24"/>
              </w:rPr>
            </w:pPr>
            <w:r>
              <w:rPr>
                <w:rFonts w:ascii="Times New Roman" w:hAnsi="Times New Roman" w:cs="Times New Roman"/>
                <w:sz w:val="24"/>
                <w:szCs w:val="24"/>
              </w:rPr>
              <w:t>10-11</w:t>
            </w:r>
          </w:p>
        </w:tc>
      </w:tr>
      <w:tr w:rsidR="00A047E9" w:rsidRPr="00A047E9" w:rsidTr="00B71B4A">
        <w:tc>
          <w:tcPr>
            <w:tcW w:w="1413" w:type="dxa"/>
          </w:tcPr>
          <w:p w:rsidR="00A047E9" w:rsidRPr="00A047E9" w:rsidRDefault="00A047E9" w:rsidP="00A047E9">
            <w:pPr>
              <w:jc w:val="center"/>
              <w:rPr>
                <w:rFonts w:ascii="Times New Roman" w:hAnsi="Times New Roman" w:cs="Times New Roman"/>
                <w:sz w:val="24"/>
                <w:szCs w:val="24"/>
              </w:rPr>
            </w:pPr>
            <w:r w:rsidRPr="00A047E9">
              <w:rPr>
                <w:rFonts w:ascii="Times New Roman" w:hAnsi="Times New Roman" w:cs="Times New Roman"/>
                <w:sz w:val="24"/>
                <w:szCs w:val="24"/>
              </w:rPr>
              <w:t>Количество часов</w:t>
            </w:r>
          </w:p>
        </w:tc>
        <w:tc>
          <w:tcPr>
            <w:tcW w:w="7932" w:type="dxa"/>
          </w:tcPr>
          <w:p w:rsidR="00A047E9" w:rsidRPr="00A047E9" w:rsidRDefault="00C53A26" w:rsidP="00A047E9">
            <w:pPr>
              <w:rPr>
                <w:rFonts w:ascii="Times New Roman" w:hAnsi="Times New Roman" w:cs="Times New Roman"/>
                <w:sz w:val="24"/>
                <w:szCs w:val="24"/>
              </w:rPr>
            </w:pPr>
            <w:r>
              <w:rPr>
                <w:rFonts w:ascii="Times New Roman" w:hAnsi="Times New Roman" w:cs="Times New Roman"/>
                <w:sz w:val="24"/>
                <w:szCs w:val="24"/>
              </w:rPr>
              <w:t>136</w:t>
            </w:r>
          </w:p>
        </w:tc>
      </w:tr>
      <w:tr w:rsidR="00A047E9" w:rsidRPr="00A047E9" w:rsidTr="00B71B4A">
        <w:tc>
          <w:tcPr>
            <w:tcW w:w="1413" w:type="dxa"/>
          </w:tcPr>
          <w:p w:rsidR="00A047E9" w:rsidRPr="00A047E9" w:rsidRDefault="00A047E9" w:rsidP="00A047E9">
            <w:pPr>
              <w:jc w:val="center"/>
              <w:rPr>
                <w:rFonts w:ascii="Times New Roman" w:hAnsi="Times New Roman" w:cs="Times New Roman"/>
                <w:sz w:val="24"/>
                <w:szCs w:val="24"/>
              </w:rPr>
            </w:pPr>
            <w:r w:rsidRPr="00A047E9">
              <w:rPr>
                <w:rFonts w:ascii="Times New Roman" w:hAnsi="Times New Roman" w:cs="Times New Roman"/>
                <w:sz w:val="24"/>
                <w:szCs w:val="24"/>
              </w:rPr>
              <w:t>Составители</w:t>
            </w:r>
          </w:p>
        </w:tc>
        <w:tc>
          <w:tcPr>
            <w:tcW w:w="7932" w:type="dxa"/>
          </w:tcPr>
          <w:p w:rsidR="00A047E9" w:rsidRPr="00A047E9" w:rsidRDefault="00A047E9" w:rsidP="00A047E9">
            <w:pPr>
              <w:rPr>
                <w:rFonts w:ascii="Times New Roman" w:hAnsi="Times New Roman" w:cs="Times New Roman"/>
                <w:sz w:val="24"/>
                <w:szCs w:val="24"/>
              </w:rPr>
            </w:pPr>
            <w:r>
              <w:rPr>
                <w:rFonts w:ascii="Times New Roman" w:hAnsi="Times New Roman" w:cs="Times New Roman"/>
                <w:sz w:val="24"/>
                <w:szCs w:val="24"/>
              </w:rPr>
              <w:t>Тарасевич И.А.</w:t>
            </w:r>
            <w:r w:rsidR="00DC20B1">
              <w:rPr>
                <w:rFonts w:ascii="Times New Roman" w:hAnsi="Times New Roman" w:cs="Times New Roman"/>
                <w:sz w:val="24"/>
                <w:szCs w:val="24"/>
              </w:rPr>
              <w:t>, Кузенная Ю.В.</w:t>
            </w:r>
          </w:p>
        </w:tc>
      </w:tr>
      <w:tr w:rsidR="00A047E9" w:rsidRPr="00A047E9" w:rsidTr="00B71B4A">
        <w:tc>
          <w:tcPr>
            <w:tcW w:w="1413" w:type="dxa"/>
          </w:tcPr>
          <w:p w:rsidR="00A047E9" w:rsidRPr="00A047E9" w:rsidRDefault="00A047E9" w:rsidP="00A047E9">
            <w:pPr>
              <w:jc w:val="center"/>
              <w:rPr>
                <w:rFonts w:ascii="Times New Roman" w:hAnsi="Times New Roman" w:cs="Times New Roman"/>
                <w:sz w:val="24"/>
                <w:szCs w:val="24"/>
              </w:rPr>
            </w:pPr>
            <w:r w:rsidRPr="00A047E9">
              <w:rPr>
                <w:rFonts w:ascii="Times New Roman" w:hAnsi="Times New Roman" w:cs="Times New Roman"/>
                <w:sz w:val="24"/>
                <w:szCs w:val="24"/>
              </w:rPr>
              <w:t>Цель курса</w:t>
            </w:r>
          </w:p>
        </w:tc>
        <w:tc>
          <w:tcPr>
            <w:tcW w:w="7932" w:type="dxa"/>
          </w:tcPr>
          <w:p w:rsidR="00A047E9" w:rsidRPr="00C53A26" w:rsidRDefault="00C53A26" w:rsidP="0080460D">
            <w:pPr>
              <w:jc w:val="both"/>
              <w:rPr>
                <w:rFonts w:ascii="Times New Roman" w:hAnsi="Times New Roman" w:cs="Times New Roman"/>
                <w:sz w:val="24"/>
                <w:szCs w:val="24"/>
              </w:rPr>
            </w:pPr>
            <w:r w:rsidRPr="00C53A26">
              <w:rPr>
                <w:rFonts w:ascii="Times New Roman" w:hAnsi="Times New Roman" w:cs="Times New Roman"/>
                <w:sz w:val="24"/>
                <w:szCs w:val="24"/>
              </w:rPr>
              <w:t>Формирование современных представлений об окружающем материальном мире, развитие умений наблюдать природные явления, выдвигать гипотезы для их объяснения, строить теоретические модели, планировать и осуществлять физические опыты для проверки следствий физических теорий, анализировать результаты выполненных экспериментов и практически применять полученные знания в повседневной жизни.</w:t>
            </w:r>
          </w:p>
        </w:tc>
      </w:tr>
      <w:tr w:rsidR="00A047E9" w:rsidRPr="00A047E9" w:rsidTr="00B71B4A">
        <w:tc>
          <w:tcPr>
            <w:tcW w:w="1413" w:type="dxa"/>
          </w:tcPr>
          <w:p w:rsidR="00A047E9" w:rsidRPr="00A047E9" w:rsidRDefault="00A047E9" w:rsidP="00A047E9">
            <w:pPr>
              <w:jc w:val="center"/>
              <w:rPr>
                <w:rFonts w:ascii="Times New Roman" w:hAnsi="Times New Roman" w:cs="Times New Roman"/>
                <w:sz w:val="24"/>
                <w:szCs w:val="24"/>
              </w:rPr>
            </w:pPr>
            <w:r w:rsidRPr="00A047E9">
              <w:rPr>
                <w:rFonts w:ascii="Times New Roman" w:hAnsi="Times New Roman" w:cs="Times New Roman"/>
                <w:sz w:val="24"/>
                <w:szCs w:val="24"/>
              </w:rPr>
              <w:t>Задачи курса</w:t>
            </w:r>
          </w:p>
        </w:tc>
        <w:tc>
          <w:tcPr>
            <w:tcW w:w="7932" w:type="dxa"/>
          </w:tcPr>
          <w:p w:rsidR="006C486F" w:rsidRPr="00833D52" w:rsidRDefault="006C486F" w:rsidP="00833D52">
            <w:pPr>
              <w:pStyle w:val="a4"/>
              <w:numPr>
                <w:ilvl w:val="0"/>
                <w:numId w:val="32"/>
              </w:numPr>
              <w:tabs>
                <w:tab w:val="left" w:pos="521"/>
              </w:tabs>
              <w:ind w:left="62" w:firstLine="284"/>
              <w:jc w:val="both"/>
              <w:rPr>
                <w:rFonts w:ascii="Times New Roman" w:hAnsi="Times New Roman" w:cs="Times New Roman"/>
                <w:sz w:val="24"/>
                <w:szCs w:val="24"/>
              </w:rPr>
            </w:pPr>
            <w:r w:rsidRPr="00833D52">
              <w:rPr>
                <w:rFonts w:ascii="Times New Roman" w:hAnsi="Times New Roman" w:cs="Times New Roman"/>
                <w:sz w:val="24"/>
                <w:szCs w:val="24"/>
              </w:rPr>
              <w:t xml:space="preserve">формирование представлений о роли и месте физики в современной естественно-научной картине мира, в развитии современной техники и технологий;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6C486F" w:rsidRPr="00833D52" w:rsidRDefault="006C486F" w:rsidP="00833D52">
            <w:pPr>
              <w:pStyle w:val="a4"/>
              <w:numPr>
                <w:ilvl w:val="0"/>
                <w:numId w:val="32"/>
              </w:numPr>
              <w:tabs>
                <w:tab w:val="left" w:pos="521"/>
              </w:tabs>
              <w:ind w:left="62" w:firstLine="284"/>
              <w:jc w:val="both"/>
              <w:rPr>
                <w:rFonts w:ascii="Times New Roman" w:hAnsi="Times New Roman" w:cs="Times New Roman"/>
                <w:sz w:val="24"/>
                <w:szCs w:val="24"/>
              </w:rPr>
            </w:pPr>
            <w:r w:rsidRPr="00833D52">
              <w:rPr>
                <w:rFonts w:ascii="Times New Roman" w:hAnsi="Times New Roman" w:cs="Times New Roman"/>
                <w:sz w:val="24"/>
                <w:szCs w:val="24"/>
              </w:rPr>
              <w:t xml:space="preserve">овладение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6C486F" w:rsidRPr="00833D52" w:rsidRDefault="006C486F" w:rsidP="00833D52">
            <w:pPr>
              <w:pStyle w:val="a4"/>
              <w:numPr>
                <w:ilvl w:val="0"/>
                <w:numId w:val="32"/>
              </w:numPr>
              <w:tabs>
                <w:tab w:val="left" w:pos="521"/>
              </w:tabs>
              <w:ind w:left="62" w:firstLine="284"/>
              <w:jc w:val="both"/>
              <w:rPr>
                <w:rFonts w:ascii="Times New Roman" w:hAnsi="Times New Roman" w:cs="Times New Roman"/>
                <w:sz w:val="24"/>
                <w:szCs w:val="24"/>
              </w:rPr>
            </w:pPr>
            <w:r w:rsidRPr="00833D52">
              <w:rPr>
                <w:rFonts w:ascii="Times New Roman" w:hAnsi="Times New Roman" w:cs="Times New Roman"/>
                <w:sz w:val="24"/>
                <w:szCs w:val="24"/>
              </w:rPr>
              <w:t xml:space="preserve">овладение основными методами научного познания, используемыми в физике (наблюдение, описание, измерение, эксперимент, выдвижение гипотезы, моделирование и т. д.); умения обрабатывать результаты прямых и косвенных измерений, обнаруживать зависимость между физическими величинами, объяснять полученные результаты и делать выводы; </w:t>
            </w:r>
          </w:p>
          <w:p w:rsidR="006C486F" w:rsidRPr="00833D52" w:rsidRDefault="006C486F" w:rsidP="00833D52">
            <w:pPr>
              <w:pStyle w:val="a4"/>
              <w:numPr>
                <w:ilvl w:val="0"/>
                <w:numId w:val="32"/>
              </w:numPr>
              <w:tabs>
                <w:tab w:val="left" w:pos="521"/>
              </w:tabs>
              <w:ind w:left="62" w:firstLine="284"/>
              <w:jc w:val="both"/>
              <w:rPr>
                <w:rFonts w:ascii="Times New Roman" w:hAnsi="Times New Roman" w:cs="Times New Roman"/>
                <w:sz w:val="24"/>
                <w:szCs w:val="24"/>
              </w:rPr>
            </w:pPr>
            <w:r w:rsidRPr="00833D52">
              <w:rPr>
                <w:rFonts w:ascii="Times New Roman" w:hAnsi="Times New Roman" w:cs="Times New Roman"/>
                <w:sz w:val="24"/>
                <w:szCs w:val="24"/>
              </w:rPr>
              <w:t xml:space="preserve">формирование умения решать качественные и расчетные физические задачи с явно заданной физической моделью; </w:t>
            </w:r>
          </w:p>
          <w:p w:rsidR="006C486F" w:rsidRPr="00833D52" w:rsidRDefault="006C486F" w:rsidP="00833D52">
            <w:pPr>
              <w:pStyle w:val="a4"/>
              <w:numPr>
                <w:ilvl w:val="0"/>
                <w:numId w:val="32"/>
              </w:numPr>
              <w:tabs>
                <w:tab w:val="left" w:pos="521"/>
              </w:tabs>
              <w:ind w:left="62" w:firstLine="284"/>
              <w:jc w:val="both"/>
              <w:rPr>
                <w:rFonts w:ascii="Times New Roman" w:hAnsi="Times New Roman" w:cs="Times New Roman"/>
                <w:sz w:val="24"/>
                <w:szCs w:val="24"/>
              </w:rPr>
            </w:pPr>
            <w:r w:rsidRPr="00833D52">
              <w:rPr>
                <w:rFonts w:ascii="Times New Roman" w:hAnsi="Times New Roman" w:cs="Times New Roman"/>
                <w:sz w:val="24"/>
                <w:szCs w:val="24"/>
              </w:rPr>
              <w:t xml:space="preserve">формирование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A047E9" w:rsidRPr="00833D52" w:rsidRDefault="006C486F" w:rsidP="00833D52">
            <w:pPr>
              <w:pStyle w:val="a4"/>
              <w:numPr>
                <w:ilvl w:val="0"/>
                <w:numId w:val="32"/>
              </w:numPr>
              <w:tabs>
                <w:tab w:val="left" w:pos="521"/>
              </w:tabs>
              <w:ind w:left="62" w:firstLine="284"/>
              <w:jc w:val="both"/>
              <w:rPr>
                <w:rFonts w:ascii="Times New Roman" w:hAnsi="Times New Roman" w:cs="Times New Roman"/>
                <w:sz w:val="24"/>
                <w:szCs w:val="24"/>
              </w:rPr>
            </w:pPr>
            <w:r w:rsidRPr="00833D52">
              <w:rPr>
                <w:rFonts w:ascii="Times New Roman" w:hAnsi="Times New Roman" w:cs="Times New Roman"/>
                <w:sz w:val="24"/>
                <w:szCs w:val="24"/>
              </w:rPr>
              <w:t>формирование собственной позиции по отношению к физической информации, получаемой из разных источников.</w:t>
            </w:r>
          </w:p>
        </w:tc>
      </w:tr>
      <w:tr w:rsidR="00A047E9" w:rsidRPr="00A047E9" w:rsidTr="00B71B4A">
        <w:tc>
          <w:tcPr>
            <w:tcW w:w="1413" w:type="dxa"/>
          </w:tcPr>
          <w:p w:rsidR="00A047E9" w:rsidRPr="00A047E9" w:rsidRDefault="00A047E9" w:rsidP="00A047E9">
            <w:pPr>
              <w:jc w:val="center"/>
              <w:rPr>
                <w:rFonts w:ascii="Times New Roman" w:hAnsi="Times New Roman" w:cs="Times New Roman"/>
                <w:sz w:val="24"/>
                <w:szCs w:val="24"/>
              </w:rPr>
            </w:pPr>
            <w:r w:rsidRPr="00A047E9">
              <w:rPr>
                <w:rFonts w:ascii="Times New Roman" w:hAnsi="Times New Roman" w:cs="Times New Roman"/>
                <w:sz w:val="24"/>
                <w:szCs w:val="24"/>
              </w:rPr>
              <w:t>Структура курса</w:t>
            </w:r>
          </w:p>
        </w:tc>
        <w:tc>
          <w:tcPr>
            <w:tcW w:w="7932" w:type="dxa"/>
          </w:tcPr>
          <w:p w:rsidR="00A966D7" w:rsidRPr="005932FB" w:rsidRDefault="00A966D7" w:rsidP="00A966D7">
            <w:pPr>
              <w:jc w:val="both"/>
              <w:rPr>
                <w:rFonts w:ascii="Times New Roman" w:hAnsi="Times New Roman" w:cs="Times New Roman"/>
                <w:b/>
                <w:sz w:val="24"/>
                <w:szCs w:val="24"/>
              </w:rPr>
            </w:pPr>
            <w:r w:rsidRPr="005932FB">
              <w:rPr>
                <w:rFonts w:ascii="Times New Roman" w:hAnsi="Times New Roman" w:cs="Times New Roman"/>
                <w:b/>
                <w:sz w:val="24"/>
                <w:szCs w:val="24"/>
              </w:rPr>
              <w:t xml:space="preserve">Физика и естественнонаучный метод познания природы (1 ч) </w:t>
            </w:r>
          </w:p>
          <w:p w:rsidR="00A966D7" w:rsidRPr="005932FB" w:rsidRDefault="00A966D7" w:rsidP="00A966D7">
            <w:pPr>
              <w:jc w:val="both"/>
              <w:rPr>
                <w:rFonts w:ascii="Times New Roman" w:hAnsi="Times New Roman" w:cs="Times New Roman"/>
                <w:b/>
                <w:sz w:val="24"/>
                <w:szCs w:val="24"/>
              </w:rPr>
            </w:pPr>
            <w:r w:rsidRPr="005932FB">
              <w:rPr>
                <w:rFonts w:ascii="Times New Roman" w:hAnsi="Times New Roman" w:cs="Times New Roman"/>
                <w:b/>
                <w:sz w:val="24"/>
                <w:szCs w:val="24"/>
              </w:rPr>
              <w:t xml:space="preserve">Механика (42 ч) </w:t>
            </w:r>
          </w:p>
          <w:p w:rsidR="00A966D7" w:rsidRPr="005932FB" w:rsidRDefault="00A966D7" w:rsidP="00A966D7">
            <w:pPr>
              <w:jc w:val="both"/>
              <w:rPr>
                <w:rFonts w:ascii="Times New Roman" w:hAnsi="Times New Roman" w:cs="Times New Roman"/>
                <w:b/>
                <w:sz w:val="24"/>
                <w:szCs w:val="24"/>
              </w:rPr>
            </w:pPr>
            <w:r w:rsidRPr="005932FB">
              <w:rPr>
                <w:rFonts w:ascii="Times New Roman" w:hAnsi="Times New Roman" w:cs="Times New Roman"/>
                <w:b/>
                <w:sz w:val="24"/>
                <w:szCs w:val="24"/>
              </w:rPr>
              <w:t xml:space="preserve">Молекулярная физика и термодинамика (15 ч) </w:t>
            </w:r>
          </w:p>
          <w:p w:rsidR="00A966D7" w:rsidRPr="005932FB" w:rsidRDefault="00A966D7" w:rsidP="00A966D7">
            <w:pPr>
              <w:jc w:val="both"/>
              <w:rPr>
                <w:rFonts w:ascii="Times New Roman" w:hAnsi="Times New Roman" w:cs="Times New Roman"/>
                <w:b/>
                <w:sz w:val="24"/>
                <w:szCs w:val="24"/>
              </w:rPr>
            </w:pPr>
            <w:r w:rsidRPr="005932FB">
              <w:rPr>
                <w:rFonts w:ascii="Times New Roman" w:hAnsi="Times New Roman" w:cs="Times New Roman"/>
                <w:b/>
                <w:sz w:val="24"/>
                <w:szCs w:val="24"/>
              </w:rPr>
              <w:t xml:space="preserve">Электродинамика (50 ч) </w:t>
            </w:r>
          </w:p>
          <w:p w:rsidR="00A966D7" w:rsidRPr="005932FB" w:rsidRDefault="00A966D7" w:rsidP="00A966D7">
            <w:pPr>
              <w:jc w:val="both"/>
              <w:rPr>
                <w:rFonts w:ascii="Times New Roman" w:hAnsi="Times New Roman" w:cs="Times New Roman"/>
                <w:b/>
                <w:sz w:val="24"/>
                <w:szCs w:val="24"/>
              </w:rPr>
            </w:pPr>
            <w:r w:rsidRPr="005932FB">
              <w:rPr>
                <w:rFonts w:ascii="Times New Roman" w:hAnsi="Times New Roman" w:cs="Times New Roman"/>
                <w:b/>
                <w:sz w:val="24"/>
                <w:szCs w:val="24"/>
              </w:rPr>
              <w:t xml:space="preserve">Квантовая физика. Физика атома и атомного ядра (16 ч) </w:t>
            </w:r>
          </w:p>
          <w:p w:rsidR="00097DE4" w:rsidRPr="0080460D" w:rsidRDefault="00A966D7" w:rsidP="00833D52">
            <w:pPr>
              <w:jc w:val="both"/>
              <w:rPr>
                <w:rFonts w:ascii="Times New Roman" w:hAnsi="Times New Roman" w:cs="Times New Roman"/>
                <w:sz w:val="24"/>
                <w:szCs w:val="24"/>
              </w:rPr>
            </w:pPr>
            <w:r w:rsidRPr="005932FB">
              <w:rPr>
                <w:rFonts w:ascii="Times New Roman" w:hAnsi="Times New Roman" w:cs="Times New Roman"/>
                <w:b/>
                <w:sz w:val="24"/>
                <w:szCs w:val="24"/>
              </w:rPr>
              <w:t>Повторение (12 ч)</w:t>
            </w:r>
          </w:p>
        </w:tc>
      </w:tr>
      <w:tr w:rsidR="00A047E9" w:rsidRPr="00A047E9" w:rsidTr="00B71B4A">
        <w:tc>
          <w:tcPr>
            <w:tcW w:w="1413" w:type="dxa"/>
          </w:tcPr>
          <w:p w:rsidR="00A047E9" w:rsidRPr="00A047E9" w:rsidRDefault="00A047E9" w:rsidP="00A047E9">
            <w:pPr>
              <w:jc w:val="center"/>
              <w:rPr>
                <w:rFonts w:ascii="Times New Roman" w:hAnsi="Times New Roman" w:cs="Times New Roman"/>
                <w:sz w:val="24"/>
                <w:szCs w:val="24"/>
              </w:rPr>
            </w:pPr>
            <w:r w:rsidRPr="00A047E9">
              <w:rPr>
                <w:rFonts w:ascii="Times New Roman" w:hAnsi="Times New Roman" w:cs="Times New Roman"/>
                <w:sz w:val="24"/>
                <w:szCs w:val="24"/>
              </w:rPr>
              <w:t>Планируемые результаты освоения курса</w:t>
            </w:r>
          </w:p>
          <w:p w:rsidR="00A047E9" w:rsidRPr="00A047E9" w:rsidRDefault="00A047E9" w:rsidP="00A047E9">
            <w:pPr>
              <w:jc w:val="center"/>
              <w:rPr>
                <w:rFonts w:ascii="Times New Roman" w:hAnsi="Times New Roman" w:cs="Times New Roman"/>
                <w:sz w:val="24"/>
                <w:szCs w:val="24"/>
              </w:rPr>
            </w:pPr>
          </w:p>
        </w:tc>
        <w:tc>
          <w:tcPr>
            <w:tcW w:w="7932" w:type="dxa"/>
          </w:tcPr>
          <w:p w:rsidR="00B71B4A" w:rsidRPr="004C6D32" w:rsidRDefault="006C486F" w:rsidP="0080460D">
            <w:pPr>
              <w:jc w:val="both"/>
              <w:rPr>
                <w:rFonts w:ascii="Times New Roman" w:hAnsi="Times New Roman" w:cs="Times New Roman"/>
                <w:b/>
                <w:sz w:val="24"/>
                <w:szCs w:val="24"/>
              </w:rPr>
            </w:pPr>
            <w:r w:rsidRPr="004C6D32">
              <w:rPr>
                <w:rFonts w:ascii="Times New Roman" w:hAnsi="Times New Roman" w:cs="Times New Roman"/>
                <w:b/>
                <w:sz w:val="24"/>
                <w:szCs w:val="24"/>
              </w:rPr>
              <w:lastRenderedPageBreak/>
              <w:t xml:space="preserve">Личностные результаты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w:t>
            </w:r>
            <w:r w:rsidRPr="004C6D32">
              <w:rPr>
                <w:rFonts w:ascii="Times New Roman" w:hAnsi="Times New Roman" w:cs="Times New Roman"/>
                <w:sz w:val="24"/>
                <w:szCs w:val="24"/>
              </w:rPr>
              <w:lastRenderedPageBreak/>
              <w:t xml:space="preserve">жизненные планы;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готовность и способность обучающихся к отстаиванию собственного мнения,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в том числе в сфере науки и техники;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принятие и реализация ценностей здорового и безопасного образа жизни</w:t>
            </w:r>
            <w:r w:rsidR="00B71B4A" w:rsidRPr="004C6D32">
              <w:rPr>
                <w:rFonts w:ascii="Times New Roman" w:hAnsi="Times New Roman" w:cs="Times New Roman"/>
                <w:sz w:val="24"/>
                <w:szCs w:val="24"/>
              </w:rPr>
              <w:t xml:space="preserve">;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w:t>
            </w:r>
          </w:p>
          <w:p w:rsidR="00A047E9"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w:t>
            </w:r>
            <w:r w:rsidR="00B71B4A" w:rsidRPr="004C6D32">
              <w:rPr>
                <w:rFonts w:ascii="Times New Roman" w:hAnsi="Times New Roman" w:cs="Times New Roman"/>
                <w:sz w:val="24"/>
                <w:szCs w:val="24"/>
              </w:rPr>
              <w:t>льного народа России;</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w:t>
            </w:r>
            <w:r w:rsidR="00B71B4A" w:rsidRPr="004C6D32">
              <w:rPr>
                <w:rFonts w:ascii="Times New Roman" w:hAnsi="Times New Roman" w:cs="Times New Roman"/>
                <w:sz w:val="24"/>
                <w:szCs w:val="24"/>
              </w:rPr>
              <w:t>;</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принятие гуманистических ценностей, осознанное, уважительное и доброжелательное отношения к другому человеку, его мнению, мировоззрению;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бережное, ответственное и компетентное отношение к физическому и психологическому здоровью, других людей;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компетенции сотрудничества со сверстниками, детьми младшего возраста, взрослыми в образовательной, общественно-полезной, учебно-исследовательской, проект</w:t>
            </w:r>
            <w:r w:rsidR="00B71B4A" w:rsidRPr="004C6D32">
              <w:rPr>
                <w:rFonts w:ascii="Times New Roman" w:hAnsi="Times New Roman" w:cs="Times New Roman"/>
                <w:sz w:val="24"/>
                <w:szCs w:val="24"/>
              </w:rPr>
              <w:t>ной и других видах деятельности;</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мировоззрение, соответствующее современному уровню развития науки, понимание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экологическая культура, бережное отношения к родной земле, </w:t>
            </w:r>
            <w:r w:rsidRPr="004C6D32">
              <w:rPr>
                <w:rFonts w:ascii="Times New Roman" w:hAnsi="Times New Roman" w:cs="Times New Roman"/>
                <w:sz w:val="24"/>
                <w:szCs w:val="24"/>
              </w:rPr>
              <w:lastRenderedPageBreak/>
              <w:t>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r w:rsidR="00B71B4A" w:rsidRPr="004C6D32">
              <w:rPr>
                <w:rFonts w:ascii="Times New Roman" w:hAnsi="Times New Roman" w:cs="Times New Roman"/>
                <w:sz w:val="24"/>
                <w:szCs w:val="24"/>
              </w:rPr>
              <w:t xml:space="preserve">;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осознанный выбор будущей профессии;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71B4A"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C486F" w:rsidRPr="004C6D32" w:rsidRDefault="006C486F" w:rsidP="004C6D32">
            <w:pPr>
              <w:pStyle w:val="a4"/>
              <w:numPr>
                <w:ilvl w:val="0"/>
                <w:numId w:val="25"/>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71B4A" w:rsidRDefault="00B71B4A" w:rsidP="0080460D">
            <w:pPr>
              <w:jc w:val="both"/>
              <w:rPr>
                <w:rFonts w:ascii="Times New Roman" w:hAnsi="Times New Roman" w:cs="Times New Roman"/>
                <w:sz w:val="24"/>
                <w:szCs w:val="24"/>
              </w:rPr>
            </w:pPr>
            <w:r w:rsidRPr="00B71B4A">
              <w:rPr>
                <w:rFonts w:ascii="Times New Roman" w:hAnsi="Times New Roman" w:cs="Times New Roman"/>
                <w:b/>
                <w:sz w:val="24"/>
                <w:szCs w:val="24"/>
              </w:rPr>
              <w:t>Предметные результаты</w:t>
            </w:r>
          </w:p>
          <w:p w:rsidR="00B71B4A" w:rsidRDefault="00B71B4A" w:rsidP="0080460D">
            <w:pPr>
              <w:jc w:val="both"/>
              <w:rPr>
                <w:rFonts w:ascii="Times New Roman" w:hAnsi="Times New Roman" w:cs="Times New Roman"/>
                <w:sz w:val="24"/>
                <w:szCs w:val="24"/>
              </w:rPr>
            </w:pPr>
            <w:r w:rsidRPr="00B71B4A">
              <w:rPr>
                <w:rFonts w:ascii="Times New Roman" w:hAnsi="Times New Roman" w:cs="Times New Roman"/>
                <w:sz w:val="24"/>
                <w:szCs w:val="24"/>
              </w:rPr>
              <w:t>На базовом уровне выпускник научится</w:t>
            </w:r>
            <w:r>
              <w:rPr>
                <w:rFonts w:ascii="Times New Roman" w:hAnsi="Times New Roman" w:cs="Times New Roman"/>
                <w:sz w:val="24"/>
                <w:szCs w:val="24"/>
              </w:rPr>
              <w:t>:</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 </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использовать для описания характера протекания физических процессов физические величины и демонстрировать взаимосвязь между ними; y использовать для описания характера протекания физических процессов физические законы с учетом границ их применимости; </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учитывать границы применения изученных физических моделей при решении физических и межпредметных задач; </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использовать информацию и применять знания о принципах работы и основных характеристиках изученных машин, приборов и других </w:t>
            </w:r>
            <w:r w:rsidRPr="004C6D32">
              <w:rPr>
                <w:rFonts w:ascii="Times New Roman" w:hAnsi="Times New Roman" w:cs="Times New Roman"/>
                <w:sz w:val="24"/>
                <w:szCs w:val="24"/>
              </w:rPr>
              <w:lastRenderedPageBreak/>
              <w:t xml:space="preserve">технических устройств для решения практических, учебно-исследовательских и проектных задач; </w:t>
            </w:r>
          </w:p>
          <w:p w:rsidR="00B71B4A" w:rsidRPr="004C6D32" w:rsidRDefault="00B71B4A" w:rsidP="004C6D32">
            <w:pPr>
              <w:pStyle w:val="a4"/>
              <w:numPr>
                <w:ilvl w:val="0"/>
                <w:numId w:val="23"/>
              </w:numPr>
              <w:tabs>
                <w:tab w:val="left" w:pos="50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B71B4A" w:rsidRDefault="00B71B4A" w:rsidP="0080460D">
            <w:pPr>
              <w:jc w:val="both"/>
              <w:rPr>
                <w:rFonts w:ascii="Times New Roman" w:hAnsi="Times New Roman" w:cs="Times New Roman"/>
                <w:sz w:val="24"/>
                <w:szCs w:val="24"/>
              </w:rPr>
            </w:pPr>
            <w:r w:rsidRPr="00B71B4A">
              <w:rPr>
                <w:rFonts w:ascii="Times New Roman" w:hAnsi="Times New Roman" w:cs="Times New Roman"/>
                <w:sz w:val="24"/>
                <w:szCs w:val="24"/>
              </w:rPr>
              <w:t>На базовом уровне выпускник получит возможность научиться</w:t>
            </w:r>
            <w:r>
              <w:rPr>
                <w:rFonts w:ascii="Times New Roman" w:hAnsi="Times New Roman" w:cs="Times New Roman"/>
                <w:sz w:val="24"/>
                <w:szCs w:val="24"/>
              </w:rPr>
              <w:t>:</w:t>
            </w:r>
          </w:p>
          <w:p w:rsidR="00B71B4A" w:rsidRPr="004C6D32" w:rsidRDefault="00B71B4A" w:rsidP="004C6D32">
            <w:pPr>
              <w:pStyle w:val="a4"/>
              <w:numPr>
                <w:ilvl w:val="0"/>
                <w:numId w:val="24"/>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понимать и объяснять целостность физической теории, различать границы ее применимости и место в ряду других физических теорий; </w:t>
            </w:r>
          </w:p>
          <w:p w:rsidR="00B71B4A" w:rsidRPr="004C6D32" w:rsidRDefault="00B71B4A" w:rsidP="004C6D32">
            <w:pPr>
              <w:pStyle w:val="a4"/>
              <w:numPr>
                <w:ilvl w:val="0"/>
                <w:numId w:val="24"/>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B71B4A" w:rsidRPr="004C6D32" w:rsidRDefault="00B71B4A" w:rsidP="004C6D32">
            <w:pPr>
              <w:pStyle w:val="a4"/>
              <w:numPr>
                <w:ilvl w:val="0"/>
                <w:numId w:val="24"/>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B71B4A" w:rsidRPr="004C6D32" w:rsidRDefault="00B71B4A" w:rsidP="004C6D32">
            <w:pPr>
              <w:pStyle w:val="a4"/>
              <w:numPr>
                <w:ilvl w:val="0"/>
                <w:numId w:val="24"/>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выдвигать гипотезы на основе знания основополагающих физических закономерностей и законов; </w:t>
            </w:r>
          </w:p>
          <w:p w:rsidR="00B71B4A" w:rsidRPr="004C6D32" w:rsidRDefault="00B71B4A" w:rsidP="004C6D32">
            <w:pPr>
              <w:pStyle w:val="a4"/>
              <w:numPr>
                <w:ilvl w:val="0"/>
                <w:numId w:val="24"/>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самостоятельно планировать и проводить физические эксперименты; </w:t>
            </w:r>
          </w:p>
          <w:p w:rsidR="00B71B4A" w:rsidRPr="004C6D32" w:rsidRDefault="00B71B4A" w:rsidP="004C6D32">
            <w:pPr>
              <w:pStyle w:val="a4"/>
              <w:numPr>
                <w:ilvl w:val="0"/>
                <w:numId w:val="24"/>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характеризовать глобальные проблемы, стоящие перед человечеством: энергетические, сырьевые, экологические и показывать роль физики в решении этих проблем; </w:t>
            </w:r>
          </w:p>
          <w:p w:rsidR="00B71B4A" w:rsidRPr="004C6D32" w:rsidRDefault="00B71B4A" w:rsidP="004C6D32">
            <w:pPr>
              <w:pStyle w:val="a4"/>
              <w:numPr>
                <w:ilvl w:val="0"/>
                <w:numId w:val="24"/>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B71B4A" w:rsidRPr="004C6D32" w:rsidRDefault="00B71B4A" w:rsidP="004C6D32">
            <w:pPr>
              <w:pStyle w:val="a4"/>
              <w:numPr>
                <w:ilvl w:val="0"/>
                <w:numId w:val="24"/>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объяснять принципы работы и характеристики изученных машин, приборов и технических устройств; </w:t>
            </w:r>
          </w:p>
          <w:p w:rsidR="00B71B4A" w:rsidRPr="004C6D32" w:rsidRDefault="00B71B4A" w:rsidP="004C6D32">
            <w:pPr>
              <w:pStyle w:val="a4"/>
              <w:numPr>
                <w:ilvl w:val="0"/>
                <w:numId w:val="24"/>
              </w:numPr>
              <w:tabs>
                <w:tab w:val="left" w:pos="488"/>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71B4A" w:rsidRDefault="00B71B4A" w:rsidP="00B71B4A">
            <w:pPr>
              <w:jc w:val="both"/>
              <w:rPr>
                <w:rFonts w:ascii="Times New Roman" w:hAnsi="Times New Roman" w:cs="Times New Roman"/>
                <w:sz w:val="24"/>
                <w:szCs w:val="24"/>
              </w:rPr>
            </w:pPr>
            <w:r w:rsidRPr="00B71B4A">
              <w:rPr>
                <w:rFonts w:ascii="Times New Roman" w:hAnsi="Times New Roman" w:cs="Times New Roman"/>
                <w:b/>
                <w:sz w:val="24"/>
                <w:szCs w:val="24"/>
              </w:rPr>
              <w:t>Метапредметные результаты</w:t>
            </w:r>
          </w:p>
          <w:p w:rsidR="00B71B4A"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B71B4A"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поставленной ранее цели, сопоставлять имеющиеся возможности и необходимые для достижения цели ресурсы;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организовывать эффективный поиск ресурсов, необходимых для достижения поставленной цели;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определять несколько путей достижения поставленной цели и выбирать оптимальный путь достижения цели с учетом эффективности расходования ресурсов и основываясь на соображениях этики и морали;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задавать параметры и критерии, по которым можно определить, что цель достигнута;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сопоставлять полученный результат деятельности с поставленной заранее целью, оценивать последствия достижения поставленной цели в деятельности, собственной жизни и жизни окружающих людей</w:t>
            </w:r>
            <w:r w:rsidR="004C6D32" w:rsidRPr="004C6D32">
              <w:rPr>
                <w:rFonts w:ascii="Times New Roman" w:hAnsi="Times New Roman" w:cs="Times New Roman"/>
                <w:sz w:val="24"/>
                <w:szCs w:val="24"/>
              </w:rPr>
              <w:t>;</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с разных позиций критически оценивать и интерпретировать </w:t>
            </w:r>
            <w:r w:rsidRPr="004C6D32">
              <w:rPr>
                <w:rFonts w:ascii="Times New Roman" w:hAnsi="Times New Roman" w:cs="Times New Roman"/>
                <w:sz w:val="24"/>
                <w:szCs w:val="24"/>
              </w:rPr>
              <w:lastRenderedPageBreak/>
              <w:t xml:space="preserve">информацию, распознавать и фиксировать противоречия в различных информационных источниках, использовать различные модельно-схематические средства для их представления;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осуществлять развернутый информационный поиск и ставить на его основе новые (учебные и познавательные) задачи, искать и находить обобщенные способы их решения;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приводить критические аргументы в отношении суждений, анализировать и преобразовывать проблемно-противоречивые ситуации; выходить за рамки учебного предмета и осуществлять целенаправленный поиск возможности широкого переноса средств и способов действия;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менять и удерживать разные позиции в познавательной деятельности (ставить проблему и работать над ее решением; управлять совместной познавательной деятельностью и подчиняться)</w:t>
            </w:r>
            <w:r w:rsidR="004C6D32" w:rsidRPr="004C6D32">
              <w:rPr>
                <w:rFonts w:ascii="Times New Roman" w:hAnsi="Times New Roman" w:cs="Times New Roman"/>
                <w:sz w:val="24"/>
                <w:szCs w:val="24"/>
              </w:rPr>
              <w:t>;</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выстраивать деловые взаимоотношения при работе, как в группе сверстников, так и со взрослыми;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при выполнении групповой работы исполнять разные роли (руководителя и члена проектной команды, генератора идей, критика, исполнителя и т. д.);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развернуто, логично и точно излагать свою точку зрения с использованием различных устных и письменных языковых средств;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координировать и выполнять работу в условиях реального и виртуального взаимодействия, согласовывать позиции членов команды в процессе работы над общим продуктом/ решением;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публично представлять результаты индивидуальной и групповой деятельности; </w:t>
            </w:r>
          </w:p>
          <w:p w:rsidR="004C6D32"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 xml:space="preserve">подбирать партнеров для работы над проектом, исходя из соображений результативности взаимодействия, а не личных симпатий; </w:t>
            </w:r>
          </w:p>
          <w:p w:rsidR="00B71B4A" w:rsidRPr="004C6D32" w:rsidRDefault="00B71B4A" w:rsidP="004C6D32">
            <w:pPr>
              <w:pStyle w:val="a4"/>
              <w:numPr>
                <w:ilvl w:val="0"/>
                <w:numId w:val="26"/>
              </w:numPr>
              <w:tabs>
                <w:tab w:val="left" w:pos="536"/>
              </w:tabs>
              <w:ind w:left="62" w:firstLine="284"/>
              <w:jc w:val="both"/>
              <w:rPr>
                <w:rFonts w:ascii="Times New Roman" w:hAnsi="Times New Roman" w:cs="Times New Roman"/>
                <w:sz w:val="24"/>
                <w:szCs w:val="24"/>
              </w:rPr>
            </w:pPr>
            <w:r w:rsidRPr="004C6D32">
              <w:rPr>
                <w:rFonts w:ascii="Times New Roman" w:hAnsi="Times New Roman" w:cs="Times New Roman"/>
                <w:sz w:val="24"/>
                <w:szCs w:val="24"/>
              </w:rPr>
              <w:t>точно и емко формулировать замечания в адрес других людей в рамках деловой и образовательной коммуникации, избегая личностных оценочных суждений.</w:t>
            </w:r>
          </w:p>
        </w:tc>
      </w:tr>
    </w:tbl>
    <w:p w:rsidR="00097DE4" w:rsidRDefault="00097DE4" w:rsidP="002A3FFC">
      <w:pPr>
        <w:pStyle w:val="af1"/>
        <w:jc w:val="both"/>
        <w:rPr>
          <w:b/>
          <w:bCs/>
        </w:rPr>
      </w:pPr>
    </w:p>
    <w:p w:rsidR="00F67A58" w:rsidRPr="00946315" w:rsidRDefault="00F67A58" w:rsidP="002A3FFC">
      <w:pPr>
        <w:pStyle w:val="af1"/>
        <w:jc w:val="both"/>
        <w:rPr>
          <w:b/>
          <w:bCs/>
        </w:rPr>
      </w:pPr>
    </w:p>
    <w:p w:rsidR="006C486F" w:rsidRDefault="006C486F">
      <w:pPr>
        <w:rPr>
          <w:rFonts w:ascii="Times New Roman" w:eastAsia="Times New Roman" w:hAnsi="Times New Roman" w:cs="Times New Roman"/>
          <w:b/>
          <w:bCs/>
          <w:sz w:val="24"/>
          <w:szCs w:val="24"/>
        </w:rPr>
      </w:pPr>
      <w:r>
        <w:rPr>
          <w:b/>
          <w:bCs/>
        </w:rPr>
        <w:br w:type="page"/>
      </w:r>
    </w:p>
    <w:p w:rsidR="009A6316" w:rsidRDefault="006D1614" w:rsidP="002A3FFC">
      <w:pPr>
        <w:pStyle w:val="af1"/>
        <w:contextualSpacing/>
        <w:jc w:val="center"/>
        <w:rPr>
          <w:b/>
          <w:bCs/>
        </w:rPr>
      </w:pPr>
      <w:r w:rsidRPr="00946315">
        <w:rPr>
          <w:b/>
          <w:bCs/>
        </w:rPr>
        <w:lastRenderedPageBreak/>
        <w:t>1.</w:t>
      </w:r>
      <w:r w:rsidR="009A6316" w:rsidRPr="00946315">
        <w:rPr>
          <w:b/>
          <w:bCs/>
        </w:rPr>
        <w:t>Пояснительная записка</w:t>
      </w:r>
      <w:r w:rsidR="009C153D">
        <w:rPr>
          <w:b/>
          <w:bCs/>
        </w:rPr>
        <w:t>.</w:t>
      </w:r>
    </w:p>
    <w:p w:rsidR="00097DE4" w:rsidRDefault="00097DE4" w:rsidP="00097DE4">
      <w:pPr>
        <w:pStyle w:val="af1"/>
        <w:ind w:firstLine="709"/>
        <w:contextualSpacing/>
        <w:jc w:val="both"/>
        <w:rPr>
          <w:bCs/>
        </w:rPr>
      </w:pPr>
      <w:r>
        <w:rPr>
          <w:bCs/>
        </w:rPr>
        <w:t>Рабочая программа по физике для 9 общеобразовательного класса</w:t>
      </w:r>
      <w:r w:rsidRPr="00097DE4">
        <w:rPr>
          <w:bCs/>
        </w:rPr>
        <w:t xml:space="preserve"> составлена на основе следующих нормативных документов:</w:t>
      </w:r>
    </w:p>
    <w:p w:rsidR="009C153D" w:rsidRPr="009C153D" w:rsidRDefault="009C153D" w:rsidP="009C153D">
      <w:pPr>
        <w:pStyle w:val="a4"/>
        <w:spacing w:after="0" w:line="240" w:lineRule="auto"/>
        <w:ind w:left="0"/>
        <w:jc w:val="both"/>
        <w:rPr>
          <w:rFonts w:ascii="Times New Roman" w:eastAsia="Times New Roman" w:hAnsi="Times New Roman" w:cs="Times New Roman"/>
          <w:sz w:val="24"/>
          <w:szCs w:val="24"/>
        </w:rPr>
      </w:pPr>
      <w:r w:rsidRPr="009C153D">
        <w:rPr>
          <w:rFonts w:ascii="Times New Roman" w:eastAsia="Times New Roman" w:hAnsi="Times New Roman" w:cs="Times New Roman"/>
          <w:sz w:val="24"/>
          <w:szCs w:val="24"/>
        </w:rPr>
        <w:t>1. Приказа Минобрнауки России от 6 октября 2009 г. № 413 «Об утверждении и введении в действие федерального государственного образовательного стандарта среднего общего образования».</w:t>
      </w:r>
    </w:p>
    <w:p w:rsidR="009C153D" w:rsidRPr="009C153D" w:rsidRDefault="009C153D" w:rsidP="009C153D">
      <w:pPr>
        <w:pStyle w:val="a4"/>
        <w:spacing w:after="0" w:line="240" w:lineRule="auto"/>
        <w:ind w:left="0"/>
        <w:jc w:val="both"/>
        <w:rPr>
          <w:rFonts w:ascii="Times New Roman" w:eastAsia="Times New Roman" w:hAnsi="Times New Roman" w:cs="Times New Roman"/>
          <w:sz w:val="24"/>
          <w:szCs w:val="24"/>
        </w:rPr>
      </w:pPr>
      <w:r w:rsidRPr="009C153D">
        <w:rPr>
          <w:rFonts w:ascii="Times New Roman" w:eastAsia="Times New Roman" w:hAnsi="Times New Roman" w:cs="Times New Roman"/>
          <w:sz w:val="24"/>
          <w:szCs w:val="24"/>
        </w:rPr>
        <w:t>2. Приказа Минобрнауки России от 29 декабря 2014 года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9C153D" w:rsidRPr="009C153D" w:rsidRDefault="009C153D" w:rsidP="009C153D">
      <w:pPr>
        <w:pStyle w:val="a4"/>
        <w:spacing w:after="0" w:line="240" w:lineRule="auto"/>
        <w:ind w:left="0"/>
        <w:jc w:val="both"/>
        <w:rPr>
          <w:rFonts w:ascii="Times New Roman" w:eastAsia="Times New Roman" w:hAnsi="Times New Roman" w:cs="Times New Roman"/>
          <w:sz w:val="24"/>
          <w:szCs w:val="24"/>
        </w:rPr>
      </w:pPr>
      <w:r w:rsidRPr="009C153D">
        <w:rPr>
          <w:rFonts w:ascii="Times New Roman" w:eastAsia="Times New Roman" w:hAnsi="Times New Roman" w:cs="Times New Roman"/>
          <w:sz w:val="24"/>
          <w:szCs w:val="24"/>
        </w:rPr>
        <w:t>3.Примерной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9C153D" w:rsidRPr="009C153D" w:rsidRDefault="009C153D" w:rsidP="009C153D">
      <w:pPr>
        <w:pStyle w:val="a4"/>
        <w:spacing w:after="0" w:line="240" w:lineRule="auto"/>
        <w:ind w:left="0"/>
        <w:jc w:val="both"/>
        <w:rPr>
          <w:rFonts w:ascii="Times New Roman" w:eastAsia="Times New Roman" w:hAnsi="Times New Roman" w:cs="Times New Roman"/>
          <w:sz w:val="24"/>
          <w:szCs w:val="24"/>
        </w:rPr>
      </w:pPr>
      <w:r w:rsidRPr="009C153D">
        <w:rPr>
          <w:rFonts w:ascii="Times New Roman" w:eastAsia="Times New Roman" w:hAnsi="Times New Roman" w:cs="Times New Roman"/>
          <w:sz w:val="24"/>
          <w:szCs w:val="24"/>
        </w:rPr>
        <w:t>4. Примерная рабочая программа «Физика. 10-11 классы. Углублённый уровень.» Л.Э. Генденштейн, А.А. Булатова, Н.Н. Лукиенко, А.В. Кошкина, М.: БИНОМ. Лаборатория знаний, 2016.</w:t>
      </w:r>
    </w:p>
    <w:p w:rsidR="009C153D" w:rsidRPr="009C153D" w:rsidRDefault="009C153D" w:rsidP="009C153D">
      <w:pPr>
        <w:pStyle w:val="a4"/>
        <w:spacing w:after="0" w:line="240" w:lineRule="auto"/>
        <w:ind w:left="0"/>
        <w:jc w:val="both"/>
        <w:rPr>
          <w:rFonts w:ascii="Times New Roman" w:hAnsi="Times New Roman" w:cs="Times New Roman"/>
          <w:bCs/>
        </w:rPr>
      </w:pPr>
      <w:r w:rsidRPr="009C153D">
        <w:rPr>
          <w:rFonts w:ascii="Times New Roman" w:eastAsia="Times New Roman" w:hAnsi="Times New Roman" w:cs="Times New Roman"/>
          <w:sz w:val="24"/>
          <w:szCs w:val="24"/>
        </w:rPr>
        <w:t>5.</w:t>
      </w:r>
      <w:r w:rsidR="00097DE4" w:rsidRPr="009C153D">
        <w:rPr>
          <w:rFonts w:ascii="Times New Roman" w:hAnsi="Times New Roman" w:cs="Times New Roman"/>
          <w:bCs/>
        </w:rPr>
        <w:t>ООП ООО МБОУ «Тогурская СОШ»;</w:t>
      </w:r>
    </w:p>
    <w:p w:rsidR="00097DE4" w:rsidRPr="009C153D" w:rsidRDefault="009C153D" w:rsidP="009C153D">
      <w:pPr>
        <w:pStyle w:val="a4"/>
        <w:spacing w:after="0" w:line="240" w:lineRule="auto"/>
        <w:ind w:left="0"/>
        <w:jc w:val="both"/>
        <w:rPr>
          <w:rFonts w:ascii="Times New Roman" w:eastAsia="Times New Roman" w:hAnsi="Times New Roman" w:cs="Times New Roman"/>
          <w:sz w:val="24"/>
          <w:szCs w:val="24"/>
        </w:rPr>
      </w:pPr>
      <w:r w:rsidRPr="009C153D">
        <w:rPr>
          <w:rFonts w:ascii="Times New Roman" w:hAnsi="Times New Roman" w:cs="Times New Roman"/>
          <w:bCs/>
        </w:rPr>
        <w:t>6.</w:t>
      </w:r>
      <w:r w:rsidR="00097DE4" w:rsidRPr="009C153D">
        <w:rPr>
          <w:rFonts w:ascii="Times New Roman" w:hAnsi="Times New Roman" w:cs="Times New Roman"/>
          <w:bCs/>
        </w:rPr>
        <w:t>Учебного плана МБОУ «Тогурская СОШ»</w:t>
      </w:r>
      <w:r w:rsidRPr="009C153D">
        <w:rPr>
          <w:rFonts w:ascii="Times New Roman" w:hAnsi="Times New Roman" w:cs="Times New Roman"/>
          <w:bCs/>
        </w:rPr>
        <w:t>.</w:t>
      </w:r>
    </w:p>
    <w:p w:rsidR="002E5086" w:rsidRDefault="002E5086" w:rsidP="002A3FFC">
      <w:pPr>
        <w:pStyle w:val="af1"/>
        <w:ind w:firstLine="709"/>
        <w:contextualSpacing/>
        <w:jc w:val="both"/>
      </w:pPr>
      <w:r w:rsidRPr="00946315">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2E5086" w:rsidRDefault="002E5086" w:rsidP="00A966D7">
      <w:pPr>
        <w:pStyle w:val="af1"/>
        <w:numPr>
          <w:ilvl w:val="0"/>
          <w:numId w:val="22"/>
        </w:numPr>
        <w:tabs>
          <w:tab w:val="left" w:pos="851"/>
        </w:tabs>
        <w:ind w:left="0" w:firstLine="556"/>
        <w:contextualSpacing/>
        <w:jc w:val="both"/>
      </w:pPr>
      <w:r w:rsidRPr="00946315">
        <w:t xml:space="preserve">Учебник </w:t>
      </w:r>
      <w:r w:rsidR="00EA6A1F" w:rsidRPr="00EA6A1F">
        <w:t>«Физика.10 класс. Базовый уровень» Л.Э. Генденштейна, А.А. Булатовой, И.Н. Корнильева, А.В. Кошкиной издательства «БИНОМ. Лаборатория знаний».</w:t>
      </w:r>
    </w:p>
    <w:p w:rsidR="00EA6A1F" w:rsidRDefault="00EA6A1F" w:rsidP="00A966D7">
      <w:pPr>
        <w:pStyle w:val="af1"/>
        <w:numPr>
          <w:ilvl w:val="0"/>
          <w:numId w:val="22"/>
        </w:numPr>
        <w:tabs>
          <w:tab w:val="left" w:pos="851"/>
        </w:tabs>
        <w:ind w:left="0" w:firstLine="556"/>
        <w:contextualSpacing/>
        <w:jc w:val="both"/>
      </w:pPr>
      <w:r w:rsidRPr="00946315">
        <w:t xml:space="preserve">Учебник </w:t>
      </w:r>
      <w:r w:rsidRPr="00EA6A1F">
        <w:t>«Физика. 11 класс. Базовый уровень» Л.Э. Генденштейна, А.А. Булатовой, И.Н. Корнильева, А.В. Кошкиной издательства «БИНОМ. Лаборатория знаний».</w:t>
      </w:r>
    </w:p>
    <w:p w:rsidR="002E5086" w:rsidRDefault="002E5086" w:rsidP="00A966D7">
      <w:pPr>
        <w:pStyle w:val="af1"/>
        <w:numPr>
          <w:ilvl w:val="0"/>
          <w:numId w:val="22"/>
        </w:numPr>
        <w:tabs>
          <w:tab w:val="left" w:pos="851"/>
        </w:tabs>
        <w:ind w:left="0" w:firstLine="556"/>
        <w:contextualSpacing/>
        <w:jc w:val="both"/>
      </w:pPr>
      <w:r w:rsidRPr="00946315">
        <w:t xml:space="preserve">Сборник задач по физике </w:t>
      </w:r>
      <w:r w:rsidR="00EA6A1F">
        <w:t>10-11</w:t>
      </w:r>
      <w:r w:rsidRPr="00946315">
        <w:t xml:space="preserve"> кл. А.</w:t>
      </w:r>
      <w:r w:rsidR="00EA6A1F">
        <w:t>П</w:t>
      </w:r>
      <w:r w:rsidRPr="00946315">
        <w:t xml:space="preserve">. </w:t>
      </w:r>
      <w:r w:rsidR="00EA6A1F">
        <w:t>Рымкевич</w:t>
      </w:r>
      <w:r w:rsidRPr="00946315">
        <w:t>.-М.:</w:t>
      </w:r>
      <w:r w:rsidR="00EA6A1F">
        <w:t xml:space="preserve"> «Дрофа»,</w:t>
      </w:r>
      <w:r w:rsidRPr="00946315">
        <w:t xml:space="preserve">  201</w:t>
      </w:r>
      <w:r w:rsidR="00EA6A1F">
        <w:t>8.</w:t>
      </w:r>
    </w:p>
    <w:p w:rsidR="00EA6A1F" w:rsidRDefault="00EA6A1F" w:rsidP="00A966D7">
      <w:pPr>
        <w:pStyle w:val="af1"/>
        <w:numPr>
          <w:ilvl w:val="0"/>
          <w:numId w:val="22"/>
        </w:numPr>
        <w:tabs>
          <w:tab w:val="left" w:pos="851"/>
        </w:tabs>
        <w:ind w:left="0" w:firstLine="556"/>
        <w:contextualSpacing/>
        <w:jc w:val="both"/>
      </w:pPr>
      <w:r w:rsidRPr="00EA6A1F">
        <w:rPr>
          <w:color w:val="333333"/>
          <w:shd w:val="clear" w:color="auto" w:fill="FFFFFF"/>
        </w:rPr>
        <w:t>Физика. 10 класс. Методическое пособие с указаниями к решению некоторых олимпиадных задач</w:t>
      </w:r>
      <w:r w:rsidRPr="00EA6A1F">
        <w:t xml:space="preserve"> / Л.Э. Генденштейн, А.А. Булатова, А.В. Кошкина, Н.Н. Лукиенко. — М. : БИНОМ. Лаборатория знаний</w:t>
      </w:r>
    </w:p>
    <w:p w:rsidR="00EA6A1F" w:rsidRPr="00EA6A1F" w:rsidRDefault="00EA6A1F" w:rsidP="00A966D7">
      <w:pPr>
        <w:pStyle w:val="af1"/>
        <w:numPr>
          <w:ilvl w:val="0"/>
          <w:numId w:val="22"/>
        </w:numPr>
        <w:tabs>
          <w:tab w:val="left" w:pos="851"/>
        </w:tabs>
        <w:ind w:left="0" w:firstLine="556"/>
        <w:contextualSpacing/>
        <w:jc w:val="both"/>
      </w:pPr>
      <w:r w:rsidRPr="00EA6A1F">
        <w:rPr>
          <w:color w:val="333333"/>
          <w:shd w:val="clear" w:color="auto" w:fill="FFFFFF"/>
        </w:rPr>
        <w:t>Физика. 1</w:t>
      </w:r>
      <w:r w:rsidR="00A43DC5">
        <w:rPr>
          <w:color w:val="333333"/>
          <w:shd w:val="clear" w:color="auto" w:fill="FFFFFF"/>
        </w:rPr>
        <w:t>1</w:t>
      </w:r>
      <w:r w:rsidRPr="00EA6A1F">
        <w:rPr>
          <w:color w:val="333333"/>
          <w:shd w:val="clear" w:color="auto" w:fill="FFFFFF"/>
        </w:rPr>
        <w:t xml:space="preserve"> класс. Методическое пособие с указаниями к решению некоторых олимпиадных задач</w:t>
      </w:r>
      <w:r w:rsidRPr="00EA6A1F">
        <w:t xml:space="preserve"> / Л.Э. Генденштейн, А.А. Булатова, А.В. Кошкина, Н.Н. Лукиенко. — М. : БИНОМ. Лаборатория знаний</w:t>
      </w:r>
    </w:p>
    <w:p w:rsidR="002A3FFC" w:rsidRPr="00EA6A1F" w:rsidRDefault="00EA6A1F" w:rsidP="00A966D7">
      <w:pPr>
        <w:pStyle w:val="af1"/>
        <w:numPr>
          <w:ilvl w:val="0"/>
          <w:numId w:val="22"/>
        </w:numPr>
        <w:tabs>
          <w:tab w:val="left" w:pos="851"/>
        </w:tabs>
        <w:ind w:left="0" w:firstLine="556"/>
        <w:contextualSpacing/>
        <w:jc w:val="both"/>
      </w:pPr>
      <w:r w:rsidRPr="00EA6A1F">
        <w:rPr>
          <w:color w:val="333333"/>
          <w:shd w:val="clear" w:color="auto" w:fill="FFFFFF"/>
        </w:rPr>
        <w:t>Физика. 10 класс. Самостоятельные и контрольные работы / Л. Э. Генденштейн, Л.А. Кирик</w:t>
      </w:r>
      <w:r w:rsidR="002A3FFC" w:rsidRPr="00EA6A1F">
        <w:t>.</w:t>
      </w:r>
    </w:p>
    <w:p w:rsidR="00EA6A1F" w:rsidRPr="00EA6A1F" w:rsidRDefault="00EA6A1F" w:rsidP="00A966D7">
      <w:pPr>
        <w:pStyle w:val="af1"/>
        <w:numPr>
          <w:ilvl w:val="0"/>
          <w:numId w:val="22"/>
        </w:numPr>
        <w:tabs>
          <w:tab w:val="left" w:pos="851"/>
        </w:tabs>
        <w:ind w:left="0" w:firstLine="556"/>
        <w:contextualSpacing/>
        <w:jc w:val="both"/>
      </w:pPr>
      <w:r w:rsidRPr="00EA6A1F">
        <w:rPr>
          <w:color w:val="333333"/>
          <w:shd w:val="clear" w:color="auto" w:fill="FFFFFF"/>
        </w:rPr>
        <w:t>Физика. 11 класс. Самостоятельные и контрольные работы / Л. Э. Генденштейн, Л.А. Кирик</w:t>
      </w:r>
    </w:p>
    <w:p w:rsidR="000555BE" w:rsidRDefault="000555BE" w:rsidP="000555BE">
      <w:pPr>
        <w:pStyle w:val="af1"/>
        <w:ind w:firstLine="709"/>
        <w:contextualSpacing/>
        <w:jc w:val="both"/>
      </w:pPr>
      <w:r>
        <w:t xml:space="preserve">Рабочая программа предназначена для изучения курса физики на базовом уровне, рассчитана на </w:t>
      </w:r>
      <w:r w:rsidR="00A43DC5">
        <w:t>136</w:t>
      </w:r>
      <w:r>
        <w:t xml:space="preserve"> учебных часа, из расчета </w:t>
      </w:r>
      <w:r w:rsidR="00A43DC5">
        <w:t>2</w:t>
      </w:r>
      <w:r>
        <w:t xml:space="preserve"> часа в неделю. </w:t>
      </w:r>
    </w:p>
    <w:p w:rsidR="000555BE" w:rsidRPr="00946315" w:rsidRDefault="000555BE" w:rsidP="000555BE">
      <w:pPr>
        <w:pStyle w:val="af1"/>
        <w:ind w:firstLine="709"/>
        <w:contextualSpacing/>
        <w:jc w:val="both"/>
      </w:pPr>
      <w: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w:t>
      </w:r>
      <w:r w:rsidR="00A43DC5">
        <w:t>средней</w:t>
      </w:r>
      <w:r>
        <w:t xml:space="preserve"> школы.</w:t>
      </w:r>
    </w:p>
    <w:p w:rsidR="006D1614" w:rsidRPr="00946315" w:rsidRDefault="002E5086" w:rsidP="002A3FFC">
      <w:pPr>
        <w:pStyle w:val="af1"/>
        <w:ind w:firstLine="709"/>
        <w:contextualSpacing/>
        <w:jc w:val="both"/>
      </w:pPr>
      <w:r w:rsidRPr="00946315">
        <w:t xml:space="preserve">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w:t>
      </w:r>
      <w:r w:rsidR="006D1614" w:rsidRPr="00946315">
        <w:t xml:space="preserve">общеобразовательном </w:t>
      </w:r>
      <w:r w:rsidRPr="00946315">
        <w:t xml:space="preserve">классе с детьми разного уровня обучения </w:t>
      </w:r>
      <w:r w:rsidRPr="00946315">
        <w:lastRenderedPageBreak/>
        <w:t xml:space="preserve">и интереса к физике. Она позволяет сформировать у учащихся основной школы достаточно широкое представление о физической картине мира. Рабочая программа конкретизирует содержание предметных тем образовательного стандарта и дает распределение учебных часов по разделам курса </w:t>
      </w:r>
      <w:r w:rsidR="00A43DC5">
        <w:t>10-11</w:t>
      </w:r>
      <w:r w:rsidRPr="00946315">
        <w:t xml:space="preserve"> класс</w:t>
      </w:r>
      <w:r w:rsidR="00A43DC5">
        <w:t>ов</w:t>
      </w:r>
      <w:r w:rsidRPr="00946315">
        <w:t xml:space="preserve"> с учетом межпредметных связей, возрастных особенностей учащихся, определяет минимальный набор опытов, демонстрируемых учителем в классе и лабораторных, выполняемых учащимися.</w:t>
      </w:r>
    </w:p>
    <w:p w:rsidR="00946315" w:rsidRPr="00613BC1" w:rsidRDefault="00BA191A" w:rsidP="00613BC1">
      <w:pPr>
        <w:pStyle w:val="af1"/>
        <w:ind w:firstLine="709"/>
        <w:contextualSpacing/>
        <w:jc w:val="both"/>
      </w:pPr>
      <w:r w:rsidRPr="00946315">
        <w:rPr>
          <w:rStyle w:val="812"/>
          <w:b w:val="0"/>
          <w:sz w:val="24"/>
          <w:szCs w:val="24"/>
        </w:rPr>
        <w:t>В ходе  освоения содержания</w:t>
      </w:r>
      <w:r w:rsidRPr="00946315">
        <w:t xml:space="preserve">курса физики в </w:t>
      </w:r>
      <w:r w:rsidR="00A43DC5">
        <w:t>10-11</w:t>
      </w:r>
      <w:r w:rsidRPr="00946315">
        <w:t xml:space="preserve"> класс</w:t>
      </w:r>
      <w:r w:rsidR="00A43DC5">
        <w:t>ах</w:t>
      </w:r>
      <w:r w:rsidRPr="00946315">
        <w:t xml:space="preserve"> ставятся следующие цели и задачи</w:t>
      </w:r>
    </w:p>
    <w:p w:rsidR="00946315" w:rsidRDefault="00613BC1" w:rsidP="00613BC1">
      <w:pPr>
        <w:pStyle w:val="af1"/>
        <w:ind w:firstLine="709"/>
        <w:contextualSpacing/>
        <w:jc w:val="both"/>
        <w:rPr>
          <w:rStyle w:val="c5"/>
          <w:color w:val="000000"/>
        </w:rPr>
      </w:pPr>
      <w:r>
        <w:rPr>
          <w:b/>
        </w:rPr>
        <w:t xml:space="preserve">Цель: </w:t>
      </w:r>
      <w:r w:rsidR="00A43DC5" w:rsidRPr="00C53A26">
        <w:t>Формирование современных представлений об окружающем материальном мире, развитие умений наблюдать природные явления, выдвигать гипотезы для их объяснения, строить теоретические модели, планировать и осуществлять физические опыты для проверки следствий физических теорий, анализировать результаты выполненных экспериментов и практически применять полученные знания в повседневной жизни</w:t>
      </w:r>
      <w:r w:rsidR="00A43DC5">
        <w:t>.</w:t>
      </w:r>
    </w:p>
    <w:p w:rsidR="00613BC1" w:rsidRPr="00613BC1" w:rsidRDefault="00613BC1" w:rsidP="00833D52">
      <w:pPr>
        <w:pStyle w:val="af1"/>
        <w:spacing w:before="0" w:beforeAutospacing="0" w:after="0" w:afterAutospacing="0"/>
        <w:ind w:firstLine="709"/>
        <w:contextualSpacing/>
        <w:jc w:val="both"/>
        <w:rPr>
          <w:rStyle w:val="c5"/>
          <w:b/>
        </w:rPr>
      </w:pPr>
      <w:r w:rsidRPr="00613BC1">
        <w:rPr>
          <w:rStyle w:val="c5"/>
          <w:b/>
          <w:color w:val="000000"/>
        </w:rPr>
        <w:t>Задачи:</w:t>
      </w:r>
    </w:p>
    <w:p w:rsidR="00A43DC5" w:rsidRPr="00833D52" w:rsidRDefault="00A43DC5" w:rsidP="00833D52">
      <w:pPr>
        <w:pStyle w:val="a4"/>
        <w:numPr>
          <w:ilvl w:val="0"/>
          <w:numId w:val="34"/>
        </w:numPr>
        <w:tabs>
          <w:tab w:val="left" w:pos="851"/>
        </w:tabs>
        <w:spacing w:after="0" w:line="240" w:lineRule="auto"/>
        <w:ind w:left="0" w:firstLine="709"/>
        <w:jc w:val="both"/>
        <w:rPr>
          <w:rFonts w:ascii="Times New Roman" w:hAnsi="Times New Roman" w:cs="Times New Roman"/>
          <w:sz w:val="24"/>
          <w:szCs w:val="24"/>
        </w:rPr>
      </w:pPr>
      <w:r w:rsidRPr="00833D52">
        <w:rPr>
          <w:rFonts w:ascii="Times New Roman" w:hAnsi="Times New Roman" w:cs="Times New Roman"/>
          <w:sz w:val="24"/>
          <w:szCs w:val="24"/>
        </w:rPr>
        <w:t xml:space="preserve">формирование представлений о роли и месте физики в современной естественно-научной картине мира, в развитии современной техники и технологий;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A43DC5" w:rsidRPr="00833D52" w:rsidRDefault="00A43DC5" w:rsidP="00833D52">
      <w:pPr>
        <w:pStyle w:val="a4"/>
        <w:numPr>
          <w:ilvl w:val="0"/>
          <w:numId w:val="34"/>
        </w:numPr>
        <w:tabs>
          <w:tab w:val="left" w:pos="851"/>
        </w:tabs>
        <w:spacing w:after="0" w:line="240" w:lineRule="auto"/>
        <w:ind w:left="0" w:firstLine="709"/>
        <w:jc w:val="both"/>
        <w:rPr>
          <w:rFonts w:ascii="Times New Roman" w:hAnsi="Times New Roman" w:cs="Times New Roman"/>
          <w:sz w:val="24"/>
          <w:szCs w:val="24"/>
        </w:rPr>
      </w:pPr>
      <w:r w:rsidRPr="00833D52">
        <w:rPr>
          <w:rFonts w:ascii="Times New Roman" w:hAnsi="Times New Roman" w:cs="Times New Roman"/>
          <w:sz w:val="24"/>
          <w:szCs w:val="24"/>
        </w:rPr>
        <w:t xml:space="preserve">2)овладение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A43DC5" w:rsidRPr="00833D52" w:rsidRDefault="00A43DC5" w:rsidP="00833D52">
      <w:pPr>
        <w:pStyle w:val="a4"/>
        <w:numPr>
          <w:ilvl w:val="0"/>
          <w:numId w:val="34"/>
        </w:numPr>
        <w:tabs>
          <w:tab w:val="left" w:pos="851"/>
        </w:tabs>
        <w:spacing w:after="0" w:line="240" w:lineRule="auto"/>
        <w:ind w:left="0" w:firstLine="709"/>
        <w:jc w:val="both"/>
        <w:rPr>
          <w:rFonts w:ascii="Times New Roman" w:hAnsi="Times New Roman" w:cs="Times New Roman"/>
          <w:sz w:val="24"/>
          <w:szCs w:val="24"/>
        </w:rPr>
      </w:pPr>
      <w:r w:rsidRPr="00833D52">
        <w:rPr>
          <w:rFonts w:ascii="Times New Roman" w:hAnsi="Times New Roman" w:cs="Times New Roman"/>
          <w:sz w:val="24"/>
          <w:szCs w:val="24"/>
        </w:rPr>
        <w:t xml:space="preserve">овладение основными методами научного познания, используемыми в физике (наблюдение, описание, измерение, эксперимент, выдвижение гипотезы, моделирование и т. д.); умения обрабатывать результаты прямых и косвенных измерений, обнаруживать зависимость между физическими величинами, объяснять полученные результаты и делать выводы; </w:t>
      </w:r>
    </w:p>
    <w:p w:rsidR="00A43DC5" w:rsidRPr="00833D52" w:rsidRDefault="00A43DC5" w:rsidP="00833D52">
      <w:pPr>
        <w:pStyle w:val="a4"/>
        <w:numPr>
          <w:ilvl w:val="0"/>
          <w:numId w:val="34"/>
        </w:numPr>
        <w:tabs>
          <w:tab w:val="left" w:pos="851"/>
        </w:tabs>
        <w:spacing w:after="0" w:line="240" w:lineRule="auto"/>
        <w:ind w:left="0" w:firstLine="709"/>
        <w:jc w:val="both"/>
        <w:rPr>
          <w:rFonts w:ascii="Times New Roman" w:hAnsi="Times New Roman" w:cs="Times New Roman"/>
          <w:sz w:val="24"/>
          <w:szCs w:val="24"/>
        </w:rPr>
      </w:pPr>
      <w:r w:rsidRPr="00833D52">
        <w:rPr>
          <w:rFonts w:ascii="Times New Roman" w:hAnsi="Times New Roman" w:cs="Times New Roman"/>
          <w:sz w:val="24"/>
          <w:szCs w:val="24"/>
        </w:rPr>
        <w:t xml:space="preserve">формирование умения решать качественные и расчетные физические задачи с явно заданной физической моделью; </w:t>
      </w:r>
    </w:p>
    <w:p w:rsidR="00A43DC5" w:rsidRPr="00833D52" w:rsidRDefault="00A43DC5" w:rsidP="00833D52">
      <w:pPr>
        <w:pStyle w:val="a4"/>
        <w:numPr>
          <w:ilvl w:val="0"/>
          <w:numId w:val="34"/>
        </w:numPr>
        <w:tabs>
          <w:tab w:val="left" w:pos="851"/>
        </w:tabs>
        <w:spacing w:after="0" w:line="240" w:lineRule="auto"/>
        <w:ind w:left="0" w:firstLine="709"/>
        <w:jc w:val="both"/>
        <w:rPr>
          <w:rFonts w:ascii="Times New Roman" w:hAnsi="Times New Roman" w:cs="Times New Roman"/>
          <w:sz w:val="24"/>
          <w:szCs w:val="24"/>
        </w:rPr>
      </w:pPr>
      <w:r w:rsidRPr="00833D52">
        <w:rPr>
          <w:rFonts w:ascii="Times New Roman" w:hAnsi="Times New Roman" w:cs="Times New Roman"/>
          <w:sz w:val="24"/>
          <w:szCs w:val="24"/>
        </w:rPr>
        <w:t xml:space="preserve">формирование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A43DC5" w:rsidRPr="00833D52" w:rsidRDefault="00A43DC5" w:rsidP="00833D52">
      <w:pPr>
        <w:pStyle w:val="a4"/>
        <w:numPr>
          <w:ilvl w:val="0"/>
          <w:numId w:val="34"/>
        </w:numPr>
        <w:tabs>
          <w:tab w:val="left" w:pos="851"/>
        </w:tabs>
        <w:spacing w:after="0" w:line="240" w:lineRule="auto"/>
        <w:ind w:left="0" w:firstLine="709"/>
        <w:jc w:val="both"/>
        <w:rPr>
          <w:rFonts w:ascii="Times New Roman" w:hAnsi="Times New Roman" w:cs="Times New Roman"/>
          <w:sz w:val="24"/>
          <w:szCs w:val="24"/>
        </w:rPr>
      </w:pPr>
      <w:r w:rsidRPr="00833D52">
        <w:rPr>
          <w:rFonts w:ascii="Times New Roman" w:hAnsi="Times New Roman" w:cs="Times New Roman"/>
          <w:sz w:val="24"/>
          <w:szCs w:val="24"/>
        </w:rPr>
        <w:t>формирование собственной позиции по отношению к физической информации, получаемой из разных источников.</w:t>
      </w:r>
    </w:p>
    <w:p w:rsidR="000B00CE" w:rsidRDefault="00946315" w:rsidP="00A43DC5">
      <w:pPr>
        <w:spacing w:before="100" w:beforeAutospacing="1" w:after="100" w:afterAutospacing="1" w:line="240" w:lineRule="auto"/>
        <w:contextualSpacing/>
        <w:jc w:val="center"/>
        <w:rPr>
          <w:rFonts w:ascii="Times New Roman" w:eastAsia="Times New Roman" w:hAnsi="Times New Roman" w:cs="Times New Roman"/>
          <w:b/>
          <w:iCs/>
          <w:sz w:val="24"/>
          <w:szCs w:val="24"/>
        </w:rPr>
      </w:pPr>
      <w:r w:rsidRPr="00946315">
        <w:rPr>
          <w:rFonts w:ascii="Times New Roman" w:eastAsia="Times New Roman" w:hAnsi="Times New Roman" w:cs="Times New Roman"/>
          <w:b/>
          <w:iCs/>
          <w:sz w:val="24"/>
          <w:szCs w:val="24"/>
        </w:rPr>
        <w:t>2.</w:t>
      </w:r>
      <w:r w:rsidR="000B00CE" w:rsidRPr="00946315">
        <w:rPr>
          <w:rFonts w:ascii="Times New Roman" w:eastAsia="Times New Roman" w:hAnsi="Times New Roman" w:cs="Times New Roman"/>
          <w:b/>
          <w:iCs/>
          <w:sz w:val="24"/>
          <w:szCs w:val="24"/>
        </w:rPr>
        <w:t>Планируемые результаты освоения учебного предмета</w:t>
      </w:r>
      <w:r w:rsidR="00E162A2">
        <w:rPr>
          <w:rFonts w:ascii="Times New Roman" w:eastAsia="Times New Roman" w:hAnsi="Times New Roman" w:cs="Times New Roman"/>
          <w:b/>
          <w:iCs/>
          <w:sz w:val="24"/>
          <w:szCs w:val="24"/>
        </w:rPr>
        <w:t>, курса.</w:t>
      </w:r>
    </w:p>
    <w:p w:rsidR="00B56F18" w:rsidRPr="00946315" w:rsidRDefault="00B56F18" w:rsidP="00B56F18">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351E28" w:rsidRPr="00351E28" w:rsidRDefault="00351E28" w:rsidP="00351E28">
      <w:pPr>
        <w:spacing w:after="0" w:line="240" w:lineRule="auto"/>
        <w:jc w:val="both"/>
        <w:rPr>
          <w:rFonts w:ascii="Times New Roman" w:hAnsi="Times New Roman" w:cs="Times New Roman"/>
          <w:b/>
          <w:sz w:val="24"/>
          <w:szCs w:val="24"/>
        </w:rPr>
      </w:pPr>
      <w:r w:rsidRPr="00351E28">
        <w:rPr>
          <w:rFonts w:ascii="Times New Roman" w:hAnsi="Times New Roman" w:cs="Times New Roman"/>
          <w:b/>
          <w:sz w:val="24"/>
          <w:szCs w:val="24"/>
        </w:rPr>
        <w:t xml:space="preserve">Личностные результаты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готовность и способность обучающихся к отстаиванию собственного мнения,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в том числе в сфере науки и техники;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принятие и реализация ценностей здорового и безопасного образа жизни;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принятие гуманистических ценностей, осознанное, уважительное и доброжелательное отношения к другому человеку, его мнению, мировоззрению;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бережное, ответственное и компетентное отношение к физическому и психологическому здоровью, других людей;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компетенции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мировоззрение, соответствующее современному уровню развития науки, понимание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осознанный выбор будущей профессии;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51E28" w:rsidRPr="00351E28" w:rsidRDefault="00351E28" w:rsidP="00351E28">
      <w:pPr>
        <w:pStyle w:val="a4"/>
        <w:numPr>
          <w:ilvl w:val="0"/>
          <w:numId w:val="25"/>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51E28" w:rsidRPr="00351E28" w:rsidRDefault="00351E28" w:rsidP="00351E28">
      <w:pPr>
        <w:spacing w:after="0" w:line="240" w:lineRule="auto"/>
        <w:jc w:val="both"/>
        <w:rPr>
          <w:rFonts w:ascii="Times New Roman" w:hAnsi="Times New Roman" w:cs="Times New Roman"/>
          <w:sz w:val="24"/>
          <w:szCs w:val="24"/>
        </w:rPr>
      </w:pPr>
      <w:r w:rsidRPr="00351E28">
        <w:rPr>
          <w:rFonts w:ascii="Times New Roman" w:hAnsi="Times New Roman" w:cs="Times New Roman"/>
          <w:b/>
          <w:sz w:val="24"/>
          <w:szCs w:val="24"/>
        </w:rPr>
        <w:t>Предметные результаты</w:t>
      </w:r>
    </w:p>
    <w:p w:rsidR="00351E28" w:rsidRPr="00351E28" w:rsidRDefault="00351E28" w:rsidP="00351E28">
      <w:pPr>
        <w:spacing w:after="0" w:line="240" w:lineRule="auto"/>
        <w:jc w:val="both"/>
        <w:rPr>
          <w:rFonts w:ascii="Times New Roman" w:hAnsi="Times New Roman" w:cs="Times New Roman"/>
          <w:sz w:val="24"/>
          <w:szCs w:val="24"/>
        </w:rPr>
      </w:pPr>
      <w:r w:rsidRPr="00351E28">
        <w:rPr>
          <w:rFonts w:ascii="Times New Roman" w:hAnsi="Times New Roman" w:cs="Times New Roman"/>
          <w:sz w:val="24"/>
          <w:szCs w:val="24"/>
        </w:rPr>
        <w:t xml:space="preserve">На базовом уровне выпускник научится: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lastRenderedPageBreak/>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использовать для описания характера протекания физических процессов физические величины и демонстрировать взаимосвязь между ними; y использовать для описания характера протекания физических процессов физические законы с учетом границ их применимости;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учитывать границы применения изученных физических моделей при решении физических и межпредметных задач;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351E28" w:rsidRPr="00351E28" w:rsidRDefault="00351E28" w:rsidP="00351E28">
      <w:pPr>
        <w:pStyle w:val="a4"/>
        <w:numPr>
          <w:ilvl w:val="0"/>
          <w:numId w:val="23"/>
        </w:numPr>
        <w:tabs>
          <w:tab w:val="left" w:pos="50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351E28" w:rsidRPr="00351E28" w:rsidRDefault="00351E28" w:rsidP="00351E28">
      <w:pPr>
        <w:spacing w:after="0" w:line="240" w:lineRule="auto"/>
        <w:jc w:val="both"/>
        <w:rPr>
          <w:rFonts w:ascii="Times New Roman" w:hAnsi="Times New Roman" w:cs="Times New Roman"/>
          <w:sz w:val="24"/>
          <w:szCs w:val="24"/>
        </w:rPr>
      </w:pPr>
      <w:r w:rsidRPr="00351E28">
        <w:rPr>
          <w:rFonts w:ascii="Times New Roman" w:hAnsi="Times New Roman" w:cs="Times New Roman"/>
          <w:sz w:val="24"/>
          <w:szCs w:val="24"/>
        </w:rPr>
        <w:t>На базовом уровне выпускник получит возможность научиться:</w:t>
      </w:r>
    </w:p>
    <w:p w:rsidR="00351E28" w:rsidRPr="00351E28" w:rsidRDefault="00351E28" w:rsidP="00351E28">
      <w:pPr>
        <w:pStyle w:val="a4"/>
        <w:numPr>
          <w:ilvl w:val="0"/>
          <w:numId w:val="24"/>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понимать и объяснять целостность физической теории, различать границы ее применимости и место в ряду других физических теорий; </w:t>
      </w:r>
    </w:p>
    <w:p w:rsidR="00351E28" w:rsidRPr="00351E28" w:rsidRDefault="00351E28" w:rsidP="00351E28">
      <w:pPr>
        <w:pStyle w:val="a4"/>
        <w:numPr>
          <w:ilvl w:val="0"/>
          <w:numId w:val="24"/>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351E28" w:rsidRPr="00351E28" w:rsidRDefault="00351E28" w:rsidP="00351E28">
      <w:pPr>
        <w:pStyle w:val="a4"/>
        <w:numPr>
          <w:ilvl w:val="0"/>
          <w:numId w:val="24"/>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351E28" w:rsidRPr="00351E28" w:rsidRDefault="00351E28" w:rsidP="00351E28">
      <w:pPr>
        <w:pStyle w:val="a4"/>
        <w:numPr>
          <w:ilvl w:val="0"/>
          <w:numId w:val="24"/>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выдвигать гипотезы на основе знания основополагающих физических закономерностей и законов; </w:t>
      </w:r>
    </w:p>
    <w:p w:rsidR="00351E28" w:rsidRPr="00351E28" w:rsidRDefault="00351E28" w:rsidP="00351E28">
      <w:pPr>
        <w:pStyle w:val="a4"/>
        <w:numPr>
          <w:ilvl w:val="0"/>
          <w:numId w:val="24"/>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самостоятельно планировать и проводить физические эксперименты; </w:t>
      </w:r>
    </w:p>
    <w:p w:rsidR="00351E28" w:rsidRPr="00351E28" w:rsidRDefault="00351E28" w:rsidP="00351E28">
      <w:pPr>
        <w:pStyle w:val="a4"/>
        <w:numPr>
          <w:ilvl w:val="0"/>
          <w:numId w:val="24"/>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характеризовать глобальные проблемы, стоящие перед человечеством: энергетические, сырьевые, экологические и показывать роль физики в решении этих проблем; </w:t>
      </w:r>
    </w:p>
    <w:p w:rsidR="00351E28" w:rsidRPr="00351E28" w:rsidRDefault="00351E28" w:rsidP="00351E28">
      <w:pPr>
        <w:pStyle w:val="a4"/>
        <w:numPr>
          <w:ilvl w:val="0"/>
          <w:numId w:val="24"/>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351E28" w:rsidRPr="00351E28" w:rsidRDefault="00351E28" w:rsidP="00351E28">
      <w:pPr>
        <w:pStyle w:val="a4"/>
        <w:numPr>
          <w:ilvl w:val="0"/>
          <w:numId w:val="24"/>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объяснять принципы работы и характеристики изученных машин, приборов и технических устройств; </w:t>
      </w:r>
    </w:p>
    <w:p w:rsidR="00351E28" w:rsidRPr="00351E28" w:rsidRDefault="00351E28" w:rsidP="00351E28">
      <w:pPr>
        <w:pStyle w:val="a4"/>
        <w:numPr>
          <w:ilvl w:val="0"/>
          <w:numId w:val="24"/>
        </w:numPr>
        <w:tabs>
          <w:tab w:val="left" w:pos="488"/>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51E28" w:rsidRPr="00351E28" w:rsidRDefault="00351E28" w:rsidP="00351E28">
      <w:pPr>
        <w:spacing w:after="0" w:line="240" w:lineRule="auto"/>
        <w:jc w:val="both"/>
        <w:rPr>
          <w:rFonts w:ascii="Times New Roman" w:hAnsi="Times New Roman" w:cs="Times New Roman"/>
          <w:sz w:val="24"/>
          <w:szCs w:val="24"/>
        </w:rPr>
      </w:pPr>
      <w:r w:rsidRPr="00351E28">
        <w:rPr>
          <w:rFonts w:ascii="Times New Roman" w:hAnsi="Times New Roman" w:cs="Times New Roman"/>
          <w:b/>
          <w:sz w:val="24"/>
          <w:szCs w:val="24"/>
        </w:rPr>
        <w:t>Метапредметные результаты</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lastRenderedPageBreak/>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поставленной ранее цели, сопоставлять имеющиеся возможности и необходимые для достижения цели ресурсы;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организовывать эффективный поиск ресурсов, необходимых для достижения поставленной цели;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определять несколько путей достижения поставленной цели и выбирать оптимальный путь достижения цели с учетом эффективности расходования ресурсов и основываясь на соображениях этики и морали;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задавать параметры и критерии, по которым можно определить, что цель достигнута;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сопоставлять полученный результат деятельности с поставленной заранее целью, оценивать последствия достижения поставленной цели в деятельности, собственной жизни и жизни окружающих людей;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с разных позиций критически оценивать и интерпретировать информацию, распознавать и фиксировать противоречия в различных информационных источниках, использовать различные модельно-схематические средства для их представления;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осуществлять развернутый информационный поиск и ставить на его основе новые (учебные и познавательные) задачи, искать и находить обобщенные способы их решения;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приводить критические аргументы в отношении суждений, анализировать и преобразовывать проблемно-противоречивые ситуации; выходить за рамки учебного предмета и осуществлять целенаправленный поиск возможности широкого переноса средств и способов действия;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менять и удерживать разные позиции в познавательной деятельности (ставить проблему и работать над ее решением; управлять совместной познавательной деятельностью и подчиняться);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выстраивать деловые взаимоотношения при работе, как в группе сверстников, так и со взрослыми;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при выполнении групповой работы исполнять разные роли (руководителя и члена проектной команды, генератора идей, критика, исполнителя и т. д.);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развернуто, логично и точно излагать свою точку зрения с использованием различных устных и письменных языковых средств;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координировать и выполнять работу в условиях реального и виртуального взаимодействия, согласовывать позиции членов команды в процессе работы над общим продуктом/ решением;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публично представлять результаты индивидуальной и групповой деятельности; </w:t>
      </w:r>
    </w:p>
    <w:p w:rsidR="00351E28" w:rsidRPr="00351E28" w:rsidRDefault="00351E28" w:rsidP="00351E28">
      <w:pPr>
        <w:pStyle w:val="a4"/>
        <w:numPr>
          <w:ilvl w:val="0"/>
          <w:numId w:val="26"/>
        </w:numPr>
        <w:tabs>
          <w:tab w:val="left" w:pos="536"/>
        </w:tabs>
        <w:spacing w:after="0" w:line="240" w:lineRule="auto"/>
        <w:ind w:left="62"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подбирать партнеров для работы над проектом, исходя из соображений результативности взаимодействия, а не личных симпатий; </w:t>
      </w:r>
    </w:p>
    <w:p w:rsidR="00351E28" w:rsidRPr="00351E28" w:rsidRDefault="00351E28" w:rsidP="00351E28">
      <w:pPr>
        <w:pStyle w:val="a4"/>
        <w:numPr>
          <w:ilvl w:val="0"/>
          <w:numId w:val="26"/>
        </w:numPr>
        <w:tabs>
          <w:tab w:val="left" w:pos="142"/>
        </w:tabs>
        <w:spacing w:after="0" w:line="240" w:lineRule="auto"/>
        <w:ind w:left="0" w:firstLine="284"/>
        <w:jc w:val="both"/>
        <w:rPr>
          <w:rFonts w:ascii="Times New Roman" w:hAnsi="Times New Roman" w:cs="Times New Roman"/>
          <w:sz w:val="24"/>
          <w:szCs w:val="24"/>
        </w:rPr>
      </w:pPr>
      <w:r w:rsidRPr="00351E28">
        <w:rPr>
          <w:rFonts w:ascii="Times New Roman" w:hAnsi="Times New Roman" w:cs="Times New Roman"/>
          <w:sz w:val="24"/>
          <w:szCs w:val="24"/>
        </w:rPr>
        <w:t xml:space="preserve"> точно и емко формулировать замечания в адрес других людей в рамках деловой и образовательной коммуникации, избегая личностных оценочных суждений.</w:t>
      </w:r>
    </w:p>
    <w:p w:rsidR="00351E28" w:rsidRDefault="00351E28" w:rsidP="00351E28">
      <w:pPr>
        <w:spacing w:before="100" w:beforeAutospacing="1" w:after="100" w:afterAutospacing="1" w:line="240" w:lineRule="auto"/>
        <w:contextualSpacing/>
        <w:jc w:val="center"/>
        <w:rPr>
          <w:rFonts w:ascii="Times New Roman" w:hAnsi="Times New Roman" w:cs="Times New Roman"/>
          <w:sz w:val="24"/>
          <w:szCs w:val="24"/>
        </w:rPr>
      </w:pPr>
    </w:p>
    <w:p w:rsidR="009C153D" w:rsidRDefault="00946315" w:rsidP="00351E28">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946315">
        <w:rPr>
          <w:rFonts w:ascii="Times New Roman" w:eastAsia="Times New Roman" w:hAnsi="Times New Roman" w:cs="Times New Roman"/>
          <w:b/>
          <w:bCs/>
          <w:sz w:val="24"/>
          <w:szCs w:val="24"/>
        </w:rPr>
        <w:t>3.</w:t>
      </w:r>
      <w:r w:rsidR="000B00CE" w:rsidRPr="00946315">
        <w:rPr>
          <w:rFonts w:ascii="Times New Roman" w:eastAsia="Times New Roman" w:hAnsi="Times New Roman" w:cs="Times New Roman"/>
          <w:b/>
          <w:bCs/>
          <w:sz w:val="24"/>
          <w:szCs w:val="24"/>
        </w:rPr>
        <w:t>Содержание курса</w:t>
      </w:r>
      <w:r w:rsidR="009C153D">
        <w:rPr>
          <w:rFonts w:ascii="Times New Roman" w:eastAsia="Times New Roman" w:hAnsi="Times New Roman" w:cs="Times New Roman"/>
          <w:b/>
          <w:bCs/>
          <w:sz w:val="24"/>
          <w:szCs w:val="24"/>
        </w:rPr>
        <w:t xml:space="preserve"> предмета, курса.</w:t>
      </w:r>
    </w:p>
    <w:p w:rsidR="000B00CE" w:rsidRPr="00946315" w:rsidRDefault="009C153D" w:rsidP="00B56F18">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946315">
        <w:rPr>
          <w:rFonts w:ascii="Times New Roman" w:eastAsia="Times New Roman" w:hAnsi="Times New Roman" w:cs="Times New Roman"/>
          <w:b/>
          <w:bCs/>
          <w:sz w:val="24"/>
          <w:szCs w:val="24"/>
        </w:rPr>
        <w:t xml:space="preserve"> </w:t>
      </w:r>
      <w:r w:rsidR="000B00CE" w:rsidRPr="00946315">
        <w:rPr>
          <w:rFonts w:ascii="Times New Roman" w:eastAsia="Times New Roman" w:hAnsi="Times New Roman" w:cs="Times New Roman"/>
          <w:b/>
          <w:bCs/>
          <w:sz w:val="24"/>
          <w:szCs w:val="24"/>
        </w:rPr>
        <w:t>(1</w:t>
      </w:r>
      <w:r w:rsidR="004C6D32">
        <w:rPr>
          <w:rFonts w:ascii="Times New Roman" w:eastAsia="Times New Roman" w:hAnsi="Times New Roman" w:cs="Times New Roman"/>
          <w:b/>
          <w:bCs/>
          <w:sz w:val="24"/>
          <w:szCs w:val="24"/>
        </w:rPr>
        <w:t>36</w:t>
      </w:r>
      <w:r w:rsidR="000B00CE" w:rsidRPr="00946315">
        <w:rPr>
          <w:rFonts w:ascii="Times New Roman" w:eastAsia="Times New Roman" w:hAnsi="Times New Roman" w:cs="Times New Roman"/>
          <w:b/>
          <w:bCs/>
          <w:sz w:val="24"/>
          <w:szCs w:val="24"/>
        </w:rPr>
        <w:t xml:space="preserve"> час</w:t>
      </w:r>
      <w:r w:rsidR="004C6D32">
        <w:rPr>
          <w:rFonts w:ascii="Times New Roman" w:eastAsia="Times New Roman" w:hAnsi="Times New Roman" w:cs="Times New Roman"/>
          <w:b/>
          <w:bCs/>
          <w:sz w:val="24"/>
          <w:szCs w:val="24"/>
        </w:rPr>
        <w:t>ов</w:t>
      </w:r>
      <w:r w:rsidR="000B00CE" w:rsidRPr="00946315">
        <w:rPr>
          <w:rFonts w:ascii="Times New Roman" w:eastAsia="Times New Roman" w:hAnsi="Times New Roman" w:cs="Times New Roman"/>
          <w:b/>
          <w:bCs/>
          <w:sz w:val="24"/>
          <w:szCs w:val="24"/>
        </w:rPr>
        <w:t>)</w:t>
      </w:r>
    </w:p>
    <w:p w:rsidR="004C6D32" w:rsidRPr="005932FB" w:rsidRDefault="004C6D32" w:rsidP="005932FB">
      <w:pPr>
        <w:spacing w:after="0" w:line="240" w:lineRule="auto"/>
        <w:jc w:val="both"/>
        <w:rPr>
          <w:rFonts w:ascii="Times New Roman" w:hAnsi="Times New Roman" w:cs="Times New Roman"/>
          <w:b/>
          <w:sz w:val="24"/>
          <w:szCs w:val="24"/>
        </w:rPr>
      </w:pPr>
      <w:r w:rsidRPr="005932FB">
        <w:rPr>
          <w:rFonts w:ascii="Times New Roman" w:hAnsi="Times New Roman" w:cs="Times New Roman"/>
          <w:b/>
          <w:sz w:val="24"/>
          <w:szCs w:val="24"/>
        </w:rPr>
        <w:t xml:space="preserve">Физика и естественнонаучный метод познания природы (1 ч) </w:t>
      </w:r>
    </w:p>
    <w:p w:rsidR="004C6D32" w:rsidRDefault="004C6D32" w:rsidP="005932FB">
      <w:pPr>
        <w:spacing w:after="0" w:line="240" w:lineRule="auto"/>
        <w:jc w:val="both"/>
        <w:rPr>
          <w:rFonts w:ascii="Times New Roman" w:hAnsi="Times New Roman" w:cs="Times New Roman"/>
          <w:sz w:val="24"/>
          <w:szCs w:val="24"/>
        </w:rPr>
      </w:pPr>
      <w:r w:rsidRPr="004C6D32">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4C6D32" w:rsidRPr="005932FB" w:rsidRDefault="004C6D32" w:rsidP="005932FB">
      <w:pPr>
        <w:spacing w:after="0" w:line="240" w:lineRule="auto"/>
        <w:jc w:val="both"/>
        <w:rPr>
          <w:rFonts w:ascii="Times New Roman" w:hAnsi="Times New Roman" w:cs="Times New Roman"/>
          <w:b/>
          <w:sz w:val="24"/>
          <w:szCs w:val="24"/>
        </w:rPr>
      </w:pPr>
      <w:r w:rsidRPr="005932FB">
        <w:rPr>
          <w:rFonts w:ascii="Times New Roman" w:hAnsi="Times New Roman" w:cs="Times New Roman"/>
          <w:b/>
          <w:sz w:val="24"/>
          <w:szCs w:val="24"/>
        </w:rPr>
        <w:t xml:space="preserve">Механика (42 ч) </w:t>
      </w:r>
    </w:p>
    <w:p w:rsidR="004C6D32" w:rsidRPr="005932FB" w:rsidRDefault="004C6D32" w:rsidP="005932FB">
      <w:pPr>
        <w:spacing w:after="0" w:line="240" w:lineRule="auto"/>
        <w:jc w:val="both"/>
        <w:rPr>
          <w:rFonts w:ascii="Times New Roman" w:hAnsi="Times New Roman" w:cs="Times New Roman"/>
          <w:sz w:val="24"/>
          <w:szCs w:val="24"/>
        </w:rPr>
      </w:pPr>
      <w:r w:rsidRPr="004C6D32">
        <w:rPr>
          <w:rFonts w:ascii="Times New Roman" w:hAnsi="Times New Roman" w:cs="Times New Roman"/>
          <w:sz w:val="24"/>
          <w:szCs w:val="24"/>
        </w:rPr>
        <w:lastRenderedPageBreak/>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материальной точки и системы. Закон сохранения механической энергии. Работа силы. Равновесие материальной точки и твердого тела. Условия равновесия. Момент силы. Равновесие жидкости и газа. Давление. Закон сохранения энергии в динамике жидкости. Механические колебания и волны. Превращения энергии при колебаниях. Энергия волны. </w:t>
      </w:r>
      <w:r w:rsidRPr="005932FB">
        <w:rPr>
          <w:rFonts w:ascii="Times New Roman" w:hAnsi="Times New Roman" w:cs="Times New Roman"/>
          <w:i/>
          <w:sz w:val="24"/>
          <w:szCs w:val="24"/>
        </w:rPr>
        <w:t>Лабораторные работы</w:t>
      </w:r>
      <w:r w:rsidRPr="005932FB">
        <w:rPr>
          <w:rFonts w:ascii="Times New Roman" w:hAnsi="Times New Roman" w:cs="Times New Roman"/>
          <w:sz w:val="24"/>
          <w:szCs w:val="24"/>
        </w:rPr>
        <w:t xml:space="preserve">:  </w:t>
      </w:r>
    </w:p>
    <w:p w:rsidR="004C6D32" w:rsidRPr="005932FB" w:rsidRDefault="004C6D32" w:rsidP="005932FB">
      <w:pPr>
        <w:pStyle w:val="a4"/>
        <w:numPr>
          <w:ilvl w:val="0"/>
          <w:numId w:val="30"/>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измерение жесткости пружины;</w:t>
      </w:r>
    </w:p>
    <w:p w:rsidR="005D2702" w:rsidRPr="005932FB" w:rsidRDefault="004C6D32" w:rsidP="005932FB">
      <w:pPr>
        <w:pStyle w:val="a4"/>
        <w:numPr>
          <w:ilvl w:val="0"/>
          <w:numId w:val="30"/>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определение энергии и импульса по тормозному пути;</w:t>
      </w:r>
    </w:p>
    <w:p w:rsidR="005D2702" w:rsidRPr="005932FB" w:rsidRDefault="004C6D32" w:rsidP="005932FB">
      <w:pPr>
        <w:pStyle w:val="a4"/>
        <w:numPr>
          <w:ilvl w:val="0"/>
          <w:numId w:val="30"/>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изучение закона сохранения энергии в механике с учётом действия силы трения скольжения;</w:t>
      </w:r>
    </w:p>
    <w:p w:rsidR="005D2702" w:rsidRPr="005932FB" w:rsidRDefault="004C6D32" w:rsidP="005932FB">
      <w:pPr>
        <w:pStyle w:val="a4"/>
        <w:numPr>
          <w:ilvl w:val="0"/>
          <w:numId w:val="30"/>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изучение колебаний пружинного маятника.</w:t>
      </w:r>
    </w:p>
    <w:p w:rsidR="005D2702" w:rsidRPr="005932FB" w:rsidRDefault="004C6D32" w:rsidP="005932FB">
      <w:pPr>
        <w:spacing w:after="0" w:line="240" w:lineRule="auto"/>
        <w:jc w:val="both"/>
        <w:rPr>
          <w:rFonts w:ascii="Times New Roman" w:hAnsi="Times New Roman" w:cs="Times New Roman"/>
          <w:b/>
          <w:sz w:val="24"/>
          <w:szCs w:val="24"/>
        </w:rPr>
      </w:pPr>
      <w:r w:rsidRPr="005932FB">
        <w:rPr>
          <w:rFonts w:ascii="Times New Roman" w:hAnsi="Times New Roman" w:cs="Times New Roman"/>
          <w:b/>
          <w:sz w:val="24"/>
          <w:szCs w:val="24"/>
        </w:rPr>
        <w:t xml:space="preserve">Молекулярная физика и термодинамика (15 ч) </w:t>
      </w:r>
    </w:p>
    <w:p w:rsidR="005D2702" w:rsidRPr="005932FB" w:rsidRDefault="004C6D32" w:rsidP="005932FB">
      <w:p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Агрегатные состояния вещества. Модель строения жидкостей.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D2702" w:rsidRPr="005932FB" w:rsidRDefault="004C6D32" w:rsidP="005932FB">
      <w:pPr>
        <w:spacing w:after="0" w:line="240" w:lineRule="auto"/>
        <w:jc w:val="both"/>
        <w:rPr>
          <w:rFonts w:ascii="Times New Roman" w:hAnsi="Times New Roman" w:cs="Times New Roman"/>
          <w:sz w:val="24"/>
          <w:szCs w:val="24"/>
        </w:rPr>
      </w:pPr>
      <w:r w:rsidRPr="005932FB">
        <w:rPr>
          <w:rFonts w:ascii="Times New Roman" w:hAnsi="Times New Roman" w:cs="Times New Roman"/>
          <w:i/>
          <w:sz w:val="24"/>
          <w:szCs w:val="24"/>
        </w:rPr>
        <w:t>Лабораторные работы</w:t>
      </w:r>
      <w:r w:rsidRPr="005932FB">
        <w:rPr>
          <w:rFonts w:ascii="Times New Roman" w:hAnsi="Times New Roman" w:cs="Times New Roman"/>
          <w:sz w:val="24"/>
          <w:szCs w:val="24"/>
        </w:rPr>
        <w:t xml:space="preserve">:  </w:t>
      </w:r>
    </w:p>
    <w:p w:rsidR="005D2702" w:rsidRPr="005932FB" w:rsidRDefault="004C6D32" w:rsidP="005932FB">
      <w:pPr>
        <w:pStyle w:val="a4"/>
        <w:numPr>
          <w:ilvl w:val="0"/>
          <w:numId w:val="29"/>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опытная проверка закона Бойля–Мариотта;</w:t>
      </w:r>
    </w:p>
    <w:p w:rsidR="005D2702" w:rsidRPr="005932FB" w:rsidRDefault="004C6D32" w:rsidP="005932FB">
      <w:pPr>
        <w:pStyle w:val="a4"/>
        <w:numPr>
          <w:ilvl w:val="0"/>
          <w:numId w:val="29"/>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опытная проверка закона Гей-Люссака;</w:t>
      </w:r>
    </w:p>
    <w:p w:rsidR="005D2702" w:rsidRPr="005932FB" w:rsidRDefault="004C6D32" w:rsidP="005932FB">
      <w:pPr>
        <w:pStyle w:val="a4"/>
        <w:numPr>
          <w:ilvl w:val="0"/>
          <w:numId w:val="29"/>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исследование скорости остывания воды;</w:t>
      </w:r>
    </w:p>
    <w:p w:rsidR="005D2702" w:rsidRPr="005932FB" w:rsidRDefault="004C6D32" w:rsidP="005932FB">
      <w:pPr>
        <w:pStyle w:val="a4"/>
        <w:numPr>
          <w:ilvl w:val="0"/>
          <w:numId w:val="29"/>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измерение модуля Юнга;</w:t>
      </w:r>
    </w:p>
    <w:p w:rsidR="005D2702" w:rsidRPr="005932FB" w:rsidRDefault="004C6D32" w:rsidP="005932FB">
      <w:pPr>
        <w:pStyle w:val="a4"/>
        <w:numPr>
          <w:ilvl w:val="0"/>
          <w:numId w:val="29"/>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определение удельной теплоты плавления льда.</w:t>
      </w:r>
    </w:p>
    <w:p w:rsidR="005D2702" w:rsidRPr="005932FB" w:rsidRDefault="004C6D32" w:rsidP="005932FB">
      <w:pPr>
        <w:spacing w:after="0" w:line="240" w:lineRule="auto"/>
        <w:jc w:val="both"/>
        <w:rPr>
          <w:rFonts w:ascii="Times New Roman" w:hAnsi="Times New Roman" w:cs="Times New Roman"/>
          <w:b/>
          <w:sz w:val="24"/>
          <w:szCs w:val="24"/>
        </w:rPr>
      </w:pPr>
      <w:r w:rsidRPr="005932FB">
        <w:rPr>
          <w:rFonts w:ascii="Times New Roman" w:hAnsi="Times New Roman" w:cs="Times New Roman"/>
          <w:b/>
          <w:sz w:val="24"/>
          <w:szCs w:val="24"/>
        </w:rPr>
        <w:t xml:space="preserve">Электродинамика (50 ч) </w:t>
      </w:r>
    </w:p>
    <w:p w:rsidR="005D2702" w:rsidRPr="005932FB" w:rsidRDefault="004C6D32" w:rsidP="005932FB">
      <w:p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Закон электромагнитной индукции. Электромагнитное поле. Переменный ток. Явление самоиндукции. Индуктивность. Энергия электромагнитного поля. 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 Инвариантность модуля скорости света в вакууме. Принцип относительности Эйнштейна. Связь массы и энергии свободной частицы. Энергия покоя. </w:t>
      </w:r>
    </w:p>
    <w:p w:rsidR="005D2702" w:rsidRPr="005932FB" w:rsidRDefault="004C6D32" w:rsidP="005932FB">
      <w:pPr>
        <w:spacing w:after="0" w:line="240" w:lineRule="auto"/>
        <w:jc w:val="both"/>
        <w:rPr>
          <w:rFonts w:ascii="Times New Roman" w:hAnsi="Times New Roman" w:cs="Times New Roman"/>
          <w:sz w:val="24"/>
          <w:szCs w:val="24"/>
        </w:rPr>
      </w:pPr>
      <w:r w:rsidRPr="005932FB">
        <w:rPr>
          <w:rFonts w:ascii="Times New Roman" w:hAnsi="Times New Roman" w:cs="Times New Roman"/>
          <w:i/>
          <w:sz w:val="24"/>
          <w:szCs w:val="24"/>
        </w:rPr>
        <w:t>Лабораторные работы</w:t>
      </w:r>
      <w:r w:rsidRPr="005932FB">
        <w:rPr>
          <w:rFonts w:ascii="Times New Roman" w:hAnsi="Times New Roman" w:cs="Times New Roman"/>
          <w:sz w:val="24"/>
          <w:szCs w:val="24"/>
        </w:rPr>
        <w:t xml:space="preserve">:  </w:t>
      </w:r>
    </w:p>
    <w:p w:rsidR="005D2702" w:rsidRPr="005932FB" w:rsidRDefault="004C6D32" w:rsidP="005932FB">
      <w:pPr>
        <w:pStyle w:val="a4"/>
        <w:numPr>
          <w:ilvl w:val="0"/>
          <w:numId w:val="28"/>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исследование вольтамперной характеристики лампы накаливания;</w:t>
      </w:r>
    </w:p>
    <w:p w:rsidR="005D2702" w:rsidRPr="005932FB" w:rsidRDefault="004C6D32" w:rsidP="005932FB">
      <w:pPr>
        <w:pStyle w:val="a4"/>
        <w:numPr>
          <w:ilvl w:val="0"/>
          <w:numId w:val="28"/>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мощность тока в проводниках при их последовательноми параллельном соединении;  определение ЭДС и внутреннего сопротивления источника тока;</w:t>
      </w:r>
    </w:p>
    <w:p w:rsidR="005D2702" w:rsidRPr="005932FB" w:rsidRDefault="004C6D32" w:rsidP="005932FB">
      <w:pPr>
        <w:pStyle w:val="a4"/>
        <w:numPr>
          <w:ilvl w:val="0"/>
          <w:numId w:val="28"/>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действие магнитного поля на проводник с током;</w:t>
      </w:r>
    </w:p>
    <w:p w:rsidR="005D2702" w:rsidRPr="005932FB" w:rsidRDefault="004C6D32" w:rsidP="005932FB">
      <w:pPr>
        <w:pStyle w:val="a4"/>
        <w:numPr>
          <w:ilvl w:val="0"/>
          <w:numId w:val="28"/>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исследование явления электромагнитной индукции. Конструирование трансформатора;</w:t>
      </w:r>
    </w:p>
    <w:p w:rsidR="005D2702" w:rsidRPr="005932FB" w:rsidRDefault="004C6D32" w:rsidP="005932FB">
      <w:pPr>
        <w:pStyle w:val="a4"/>
        <w:numPr>
          <w:ilvl w:val="0"/>
          <w:numId w:val="28"/>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lastRenderedPageBreak/>
        <w:t>исследование вихревого электрического поля;</w:t>
      </w:r>
    </w:p>
    <w:p w:rsidR="005D2702" w:rsidRPr="005932FB" w:rsidRDefault="004C6D32" w:rsidP="005932FB">
      <w:pPr>
        <w:pStyle w:val="a4"/>
        <w:numPr>
          <w:ilvl w:val="0"/>
          <w:numId w:val="28"/>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исследование преломления света на границах раздела</w:t>
      </w:r>
    </w:p>
    <w:p w:rsidR="005D2702" w:rsidRPr="005932FB" w:rsidRDefault="004C6D32" w:rsidP="005932FB">
      <w:pPr>
        <w:pStyle w:val="a4"/>
        <w:numPr>
          <w:ilvl w:val="0"/>
          <w:numId w:val="28"/>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«воздух — стекло» и «стекло — воздух;  наблюдение интерференции и дифракции света;</w:t>
      </w:r>
    </w:p>
    <w:p w:rsidR="005D2702" w:rsidRDefault="004C6D32" w:rsidP="005932FB">
      <w:pPr>
        <w:pStyle w:val="a4"/>
        <w:numPr>
          <w:ilvl w:val="0"/>
          <w:numId w:val="28"/>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определение длины световой волны с помощью дифракционной решётки</w:t>
      </w:r>
    </w:p>
    <w:p w:rsidR="005D2702" w:rsidRPr="005932FB" w:rsidRDefault="004C6D32" w:rsidP="005932FB">
      <w:pPr>
        <w:spacing w:after="0" w:line="240" w:lineRule="auto"/>
        <w:jc w:val="both"/>
        <w:rPr>
          <w:rFonts w:ascii="Times New Roman" w:hAnsi="Times New Roman" w:cs="Times New Roman"/>
          <w:b/>
          <w:sz w:val="24"/>
          <w:szCs w:val="24"/>
        </w:rPr>
      </w:pPr>
      <w:r w:rsidRPr="005932FB">
        <w:rPr>
          <w:rFonts w:ascii="Times New Roman" w:hAnsi="Times New Roman" w:cs="Times New Roman"/>
          <w:b/>
          <w:sz w:val="24"/>
          <w:szCs w:val="24"/>
        </w:rPr>
        <w:t xml:space="preserve">Квантовая физика. Физика атома и атомного ядра (16 ч) </w:t>
      </w:r>
    </w:p>
    <w:p w:rsidR="005D2702" w:rsidRPr="005932FB" w:rsidRDefault="004C6D32" w:rsidP="005932FB">
      <w:p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 xml:space="preserve">Гипотеза М. Планка. Фотоэлектрический эффект. Фотон. Корпускулярно-волновой дуализм. Соотношение неопределённостей Гейзенберга. Планетарная модель атома. Объяснение линейчатого спектра водорода на основе квантовых постулатов Бора. 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Фундаментальные взаимодействия. </w:t>
      </w:r>
    </w:p>
    <w:p w:rsidR="005D2702" w:rsidRPr="005932FB" w:rsidRDefault="004C6D32" w:rsidP="005932FB">
      <w:pPr>
        <w:spacing w:after="0" w:line="240" w:lineRule="auto"/>
        <w:jc w:val="both"/>
        <w:rPr>
          <w:rFonts w:ascii="Times New Roman" w:hAnsi="Times New Roman" w:cs="Times New Roman"/>
          <w:sz w:val="24"/>
          <w:szCs w:val="24"/>
        </w:rPr>
      </w:pPr>
      <w:r w:rsidRPr="005932FB">
        <w:rPr>
          <w:rFonts w:ascii="Times New Roman" w:hAnsi="Times New Roman" w:cs="Times New Roman"/>
          <w:i/>
          <w:sz w:val="24"/>
          <w:szCs w:val="24"/>
        </w:rPr>
        <w:t>Лабораторные работы</w:t>
      </w:r>
      <w:r w:rsidRPr="005932FB">
        <w:rPr>
          <w:rFonts w:ascii="Times New Roman" w:hAnsi="Times New Roman" w:cs="Times New Roman"/>
          <w:sz w:val="24"/>
          <w:szCs w:val="24"/>
        </w:rPr>
        <w:t xml:space="preserve">:  </w:t>
      </w:r>
    </w:p>
    <w:p w:rsidR="005D2702" w:rsidRPr="005932FB" w:rsidRDefault="004C6D32" w:rsidP="005932FB">
      <w:pPr>
        <w:pStyle w:val="a4"/>
        <w:numPr>
          <w:ilvl w:val="0"/>
          <w:numId w:val="27"/>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изучение спектра водорода по фотографии;</w:t>
      </w:r>
    </w:p>
    <w:p w:rsidR="005D2702" w:rsidRPr="005932FB" w:rsidRDefault="004C6D32" w:rsidP="005932FB">
      <w:pPr>
        <w:pStyle w:val="a4"/>
        <w:numPr>
          <w:ilvl w:val="0"/>
          <w:numId w:val="27"/>
        </w:numPr>
        <w:spacing w:after="0" w:line="240" w:lineRule="auto"/>
        <w:jc w:val="both"/>
        <w:rPr>
          <w:rFonts w:ascii="Times New Roman" w:hAnsi="Times New Roman" w:cs="Times New Roman"/>
          <w:sz w:val="24"/>
          <w:szCs w:val="24"/>
        </w:rPr>
      </w:pPr>
      <w:r w:rsidRPr="005932FB">
        <w:rPr>
          <w:rFonts w:ascii="Times New Roman" w:hAnsi="Times New Roman" w:cs="Times New Roman"/>
          <w:sz w:val="24"/>
          <w:szCs w:val="24"/>
        </w:rPr>
        <w:t>изучение треков заряженных частиц по фотографии.</w:t>
      </w:r>
    </w:p>
    <w:p w:rsidR="004C6D32" w:rsidRPr="005932FB" w:rsidRDefault="005D2702" w:rsidP="005932FB">
      <w:pPr>
        <w:spacing w:after="0" w:line="240" w:lineRule="auto"/>
        <w:jc w:val="both"/>
        <w:rPr>
          <w:rFonts w:ascii="Times New Roman" w:hAnsi="Times New Roman" w:cs="Times New Roman"/>
          <w:b/>
          <w:sz w:val="24"/>
          <w:szCs w:val="24"/>
        </w:rPr>
      </w:pPr>
      <w:r w:rsidRPr="005932FB">
        <w:rPr>
          <w:rFonts w:ascii="Times New Roman" w:hAnsi="Times New Roman" w:cs="Times New Roman"/>
          <w:b/>
          <w:sz w:val="24"/>
          <w:szCs w:val="24"/>
        </w:rPr>
        <w:t xml:space="preserve">Повторение </w:t>
      </w:r>
      <w:r w:rsidR="004C6D32" w:rsidRPr="005932FB">
        <w:rPr>
          <w:rFonts w:ascii="Times New Roman" w:hAnsi="Times New Roman" w:cs="Times New Roman"/>
          <w:b/>
          <w:sz w:val="24"/>
          <w:szCs w:val="24"/>
        </w:rPr>
        <w:t>(</w:t>
      </w:r>
      <w:r w:rsidRPr="005932FB">
        <w:rPr>
          <w:rFonts w:ascii="Times New Roman" w:hAnsi="Times New Roman" w:cs="Times New Roman"/>
          <w:b/>
          <w:sz w:val="24"/>
          <w:szCs w:val="24"/>
        </w:rPr>
        <w:t>12</w:t>
      </w:r>
      <w:r w:rsidR="004C6D32" w:rsidRPr="005932FB">
        <w:rPr>
          <w:rFonts w:ascii="Times New Roman" w:hAnsi="Times New Roman" w:cs="Times New Roman"/>
          <w:b/>
          <w:sz w:val="24"/>
          <w:szCs w:val="24"/>
        </w:rPr>
        <w:t xml:space="preserve"> ч)</w:t>
      </w:r>
    </w:p>
    <w:p w:rsidR="009C153D" w:rsidRDefault="009C153D" w:rsidP="009C153D">
      <w:pPr>
        <w:spacing w:after="0" w:line="240" w:lineRule="auto"/>
        <w:jc w:val="both"/>
        <w:rPr>
          <w:rFonts w:ascii="Times New Roman" w:eastAsia="Times New Roman" w:hAnsi="Times New Roman" w:cs="Times New Roman"/>
          <w:b/>
          <w:bCs/>
          <w:sz w:val="24"/>
          <w:szCs w:val="24"/>
        </w:rPr>
      </w:pPr>
    </w:p>
    <w:p w:rsidR="009C153D" w:rsidRDefault="00F67A58" w:rsidP="009C153D">
      <w:pPr>
        <w:spacing w:after="0" w:line="240" w:lineRule="auto"/>
        <w:jc w:val="center"/>
        <w:rPr>
          <w:rFonts w:ascii="Times New Roman" w:hAnsi="Times New Roman"/>
          <w:b/>
          <w:bCs/>
          <w:sz w:val="24"/>
          <w:szCs w:val="24"/>
        </w:rPr>
      </w:pPr>
      <w:r>
        <w:rPr>
          <w:rFonts w:ascii="Times New Roman" w:eastAsia="Times New Roman" w:hAnsi="Times New Roman" w:cs="Times New Roman"/>
          <w:b/>
          <w:bCs/>
          <w:sz w:val="24"/>
          <w:szCs w:val="24"/>
        </w:rPr>
        <w:t>4.</w:t>
      </w:r>
      <w:r w:rsidR="009C153D" w:rsidRPr="009C153D">
        <w:rPr>
          <w:rFonts w:ascii="Times New Roman" w:hAnsi="Times New Roman"/>
          <w:b/>
          <w:bCs/>
          <w:sz w:val="24"/>
          <w:szCs w:val="24"/>
        </w:rPr>
        <w:t xml:space="preserve"> </w:t>
      </w:r>
      <w:r w:rsidR="009C153D" w:rsidRPr="00710348">
        <w:rPr>
          <w:rFonts w:ascii="Times New Roman" w:hAnsi="Times New Roman"/>
          <w:b/>
          <w:bCs/>
          <w:sz w:val="24"/>
          <w:szCs w:val="24"/>
        </w:rPr>
        <w:t xml:space="preserve">Тематическое планирование с указанием количества часов, </w:t>
      </w:r>
    </w:p>
    <w:p w:rsidR="009C153D" w:rsidRPr="00710348" w:rsidRDefault="009C153D" w:rsidP="009C153D">
      <w:pPr>
        <w:spacing w:after="0" w:line="240" w:lineRule="auto"/>
        <w:jc w:val="center"/>
        <w:rPr>
          <w:rFonts w:ascii="Verdana" w:hAnsi="Verdana"/>
          <w:sz w:val="21"/>
          <w:szCs w:val="21"/>
        </w:rPr>
      </w:pPr>
      <w:r w:rsidRPr="00710348">
        <w:rPr>
          <w:rFonts w:ascii="Times New Roman" w:hAnsi="Times New Roman"/>
          <w:b/>
          <w:bCs/>
          <w:sz w:val="24"/>
          <w:szCs w:val="24"/>
        </w:rPr>
        <w:t>отводимых на освоение каждой темы</w:t>
      </w:r>
    </w:p>
    <w:p w:rsidR="00F67A58" w:rsidRPr="00946315" w:rsidRDefault="00F67A58" w:rsidP="00F67A58">
      <w:pPr>
        <w:spacing w:before="100" w:beforeAutospacing="1" w:after="100" w:afterAutospacing="1" w:line="240" w:lineRule="auto"/>
        <w:jc w:val="center"/>
        <w:rPr>
          <w:rFonts w:ascii="Times New Roman" w:eastAsia="Times New Roman" w:hAnsi="Times New Roman" w:cs="Times New Roman"/>
          <w:b/>
          <w:bCs/>
          <w:sz w:val="24"/>
          <w:szCs w:val="24"/>
        </w:rPr>
      </w:pPr>
    </w:p>
    <w:tbl>
      <w:tblPr>
        <w:tblW w:w="95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32"/>
        <w:gridCol w:w="1594"/>
        <w:gridCol w:w="2064"/>
        <w:gridCol w:w="2157"/>
      </w:tblGrid>
      <w:tr w:rsidR="00703F1D" w:rsidRPr="00946315" w:rsidTr="00C430F0">
        <w:trPr>
          <w:trHeight w:val="486"/>
        </w:trPr>
        <w:tc>
          <w:tcPr>
            <w:tcW w:w="3732" w:type="dxa"/>
            <w:shd w:val="clear" w:color="auto" w:fill="auto"/>
          </w:tcPr>
          <w:p w:rsidR="00703F1D" w:rsidRPr="00946315" w:rsidRDefault="00703F1D" w:rsidP="002A3FFC">
            <w:pPr>
              <w:pStyle w:val="af1"/>
              <w:jc w:val="both"/>
            </w:pPr>
            <w:r w:rsidRPr="00946315">
              <w:t>Содержание программы</w:t>
            </w:r>
          </w:p>
        </w:tc>
        <w:tc>
          <w:tcPr>
            <w:tcW w:w="1594" w:type="dxa"/>
            <w:shd w:val="clear" w:color="auto" w:fill="auto"/>
          </w:tcPr>
          <w:p w:rsidR="00703F1D" w:rsidRPr="00946315" w:rsidRDefault="00703F1D" w:rsidP="002A3FFC">
            <w:pPr>
              <w:pStyle w:val="af1"/>
              <w:jc w:val="both"/>
            </w:pPr>
            <w:r w:rsidRPr="00946315">
              <w:t>Количество часов</w:t>
            </w:r>
          </w:p>
        </w:tc>
        <w:tc>
          <w:tcPr>
            <w:tcW w:w="2064" w:type="dxa"/>
            <w:shd w:val="clear" w:color="auto" w:fill="auto"/>
          </w:tcPr>
          <w:p w:rsidR="00703F1D" w:rsidRPr="00946315" w:rsidRDefault="00703F1D" w:rsidP="002A3FFC">
            <w:pPr>
              <w:pStyle w:val="af1"/>
              <w:jc w:val="both"/>
            </w:pPr>
            <w:r w:rsidRPr="00946315">
              <w:t>Количество лабораторных работ</w:t>
            </w:r>
          </w:p>
        </w:tc>
        <w:tc>
          <w:tcPr>
            <w:tcW w:w="2157" w:type="dxa"/>
            <w:shd w:val="clear" w:color="auto" w:fill="auto"/>
          </w:tcPr>
          <w:p w:rsidR="00703F1D" w:rsidRPr="00946315" w:rsidRDefault="00703F1D" w:rsidP="002A3FFC">
            <w:pPr>
              <w:pStyle w:val="af1"/>
              <w:jc w:val="both"/>
            </w:pPr>
            <w:r w:rsidRPr="00946315">
              <w:t xml:space="preserve">Количество контрольных работ </w:t>
            </w:r>
          </w:p>
        </w:tc>
      </w:tr>
      <w:tr w:rsidR="00703F1D" w:rsidRPr="00946315" w:rsidTr="00C430F0">
        <w:trPr>
          <w:trHeight w:val="486"/>
        </w:trPr>
        <w:tc>
          <w:tcPr>
            <w:tcW w:w="3732" w:type="dxa"/>
            <w:shd w:val="clear" w:color="auto" w:fill="auto"/>
          </w:tcPr>
          <w:p w:rsidR="00703F1D" w:rsidRPr="005932FB" w:rsidRDefault="005932FB" w:rsidP="005932FB">
            <w:pPr>
              <w:spacing w:after="0" w:line="240" w:lineRule="auto"/>
              <w:jc w:val="both"/>
            </w:pPr>
            <w:r w:rsidRPr="005932FB">
              <w:rPr>
                <w:rFonts w:ascii="Times New Roman" w:hAnsi="Times New Roman" w:cs="Times New Roman"/>
                <w:sz w:val="24"/>
                <w:szCs w:val="24"/>
              </w:rPr>
              <w:t xml:space="preserve">Физика и естественнонаучный метод познания природы </w:t>
            </w:r>
          </w:p>
        </w:tc>
        <w:tc>
          <w:tcPr>
            <w:tcW w:w="1594" w:type="dxa"/>
            <w:shd w:val="clear" w:color="auto" w:fill="auto"/>
          </w:tcPr>
          <w:p w:rsidR="00703F1D" w:rsidRPr="00946315" w:rsidRDefault="005932FB" w:rsidP="005932FB">
            <w:pPr>
              <w:pStyle w:val="af1"/>
              <w:jc w:val="center"/>
            </w:pPr>
            <w:r>
              <w:t>1</w:t>
            </w:r>
          </w:p>
        </w:tc>
        <w:tc>
          <w:tcPr>
            <w:tcW w:w="2064" w:type="dxa"/>
            <w:shd w:val="clear" w:color="auto" w:fill="auto"/>
          </w:tcPr>
          <w:p w:rsidR="00703F1D" w:rsidRPr="00946315" w:rsidRDefault="00703F1D" w:rsidP="005932FB">
            <w:pPr>
              <w:pStyle w:val="af1"/>
              <w:jc w:val="center"/>
            </w:pPr>
            <w:r w:rsidRPr="00946315">
              <w:t>-</w:t>
            </w:r>
          </w:p>
        </w:tc>
        <w:tc>
          <w:tcPr>
            <w:tcW w:w="2157" w:type="dxa"/>
            <w:shd w:val="clear" w:color="auto" w:fill="auto"/>
          </w:tcPr>
          <w:p w:rsidR="00703F1D" w:rsidRPr="00946315" w:rsidRDefault="00351E28" w:rsidP="005932FB">
            <w:pPr>
              <w:pStyle w:val="af1"/>
              <w:jc w:val="center"/>
            </w:pPr>
            <w:r>
              <w:t>-</w:t>
            </w:r>
          </w:p>
        </w:tc>
      </w:tr>
      <w:tr w:rsidR="00703F1D" w:rsidRPr="00946315" w:rsidTr="00C430F0">
        <w:trPr>
          <w:trHeight w:val="151"/>
        </w:trPr>
        <w:tc>
          <w:tcPr>
            <w:tcW w:w="3732" w:type="dxa"/>
            <w:shd w:val="clear" w:color="auto" w:fill="auto"/>
          </w:tcPr>
          <w:p w:rsidR="00703F1D" w:rsidRPr="005932FB" w:rsidRDefault="005932FB" w:rsidP="005932FB">
            <w:pPr>
              <w:spacing w:after="0" w:line="240" w:lineRule="auto"/>
              <w:jc w:val="both"/>
            </w:pPr>
            <w:r w:rsidRPr="005932FB">
              <w:rPr>
                <w:rFonts w:ascii="Times New Roman" w:hAnsi="Times New Roman" w:cs="Times New Roman"/>
                <w:sz w:val="24"/>
                <w:szCs w:val="24"/>
              </w:rPr>
              <w:t xml:space="preserve">Механика </w:t>
            </w:r>
          </w:p>
        </w:tc>
        <w:tc>
          <w:tcPr>
            <w:tcW w:w="1594" w:type="dxa"/>
            <w:shd w:val="clear" w:color="auto" w:fill="auto"/>
          </w:tcPr>
          <w:p w:rsidR="00703F1D" w:rsidRPr="00946315" w:rsidRDefault="005932FB" w:rsidP="005932FB">
            <w:pPr>
              <w:pStyle w:val="af1"/>
              <w:jc w:val="center"/>
            </w:pPr>
            <w:r>
              <w:t>36</w:t>
            </w:r>
          </w:p>
        </w:tc>
        <w:tc>
          <w:tcPr>
            <w:tcW w:w="2064" w:type="dxa"/>
            <w:shd w:val="clear" w:color="auto" w:fill="auto"/>
          </w:tcPr>
          <w:p w:rsidR="00703F1D" w:rsidRPr="00946315" w:rsidRDefault="00A966D7" w:rsidP="005932FB">
            <w:pPr>
              <w:pStyle w:val="af1"/>
              <w:jc w:val="center"/>
            </w:pPr>
            <w:r>
              <w:t>3</w:t>
            </w:r>
          </w:p>
        </w:tc>
        <w:tc>
          <w:tcPr>
            <w:tcW w:w="2157" w:type="dxa"/>
            <w:shd w:val="clear" w:color="auto" w:fill="auto"/>
          </w:tcPr>
          <w:p w:rsidR="00703F1D" w:rsidRPr="00946315" w:rsidRDefault="005932FB" w:rsidP="005932FB">
            <w:pPr>
              <w:pStyle w:val="af1"/>
              <w:jc w:val="center"/>
            </w:pPr>
            <w:r>
              <w:t>3</w:t>
            </w:r>
          </w:p>
        </w:tc>
      </w:tr>
      <w:tr w:rsidR="00703F1D" w:rsidRPr="00946315" w:rsidTr="00C430F0">
        <w:trPr>
          <w:trHeight w:val="81"/>
        </w:trPr>
        <w:tc>
          <w:tcPr>
            <w:tcW w:w="3732" w:type="dxa"/>
            <w:shd w:val="clear" w:color="auto" w:fill="auto"/>
          </w:tcPr>
          <w:p w:rsidR="00703F1D" w:rsidRPr="005932FB" w:rsidRDefault="005932FB" w:rsidP="005932FB">
            <w:pPr>
              <w:pStyle w:val="af1"/>
              <w:jc w:val="both"/>
            </w:pPr>
            <w:r w:rsidRPr="005932FB">
              <w:t xml:space="preserve">Молекулярная физика и термодинамика </w:t>
            </w:r>
          </w:p>
        </w:tc>
        <w:tc>
          <w:tcPr>
            <w:tcW w:w="1594" w:type="dxa"/>
            <w:shd w:val="clear" w:color="auto" w:fill="auto"/>
          </w:tcPr>
          <w:p w:rsidR="00703F1D" w:rsidRPr="00946315" w:rsidRDefault="005932FB" w:rsidP="005932FB">
            <w:pPr>
              <w:pStyle w:val="af1"/>
              <w:jc w:val="center"/>
            </w:pPr>
            <w:r>
              <w:t>15</w:t>
            </w:r>
          </w:p>
        </w:tc>
        <w:tc>
          <w:tcPr>
            <w:tcW w:w="2064" w:type="dxa"/>
            <w:shd w:val="clear" w:color="auto" w:fill="auto"/>
          </w:tcPr>
          <w:p w:rsidR="00703F1D" w:rsidRPr="00946315" w:rsidRDefault="00A966D7" w:rsidP="005932FB">
            <w:pPr>
              <w:pStyle w:val="af1"/>
              <w:jc w:val="center"/>
            </w:pPr>
            <w:r>
              <w:t>2</w:t>
            </w:r>
          </w:p>
        </w:tc>
        <w:tc>
          <w:tcPr>
            <w:tcW w:w="2157" w:type="dxa"/>
            <w:shd w:val="clear" w:color="auto" w:fill="auto"/>
          </w:tcPr>
          <w:p w:rsidR="00703F1D" w:rsidRPr="00946315" w:rsidRDefault="005932FB" w:rsidP="005932FB">
            <w:pPr>
              <w:pStyle w:val="af1"/>
              <w:jc w:val="center"/>
            </w:pPr>
            <w:r>
              <w:t>1</w:t>
            </w:r>
          </w:p>
        </w:tc>
      </w:tr>
      <w:tr w:rsidR="00703F1D" w:rsidRPr="00946315" w:rsidTr="00C430F0">
        <w:trPr>
          <w:trHeight w:val="396"/>
        </w:trPr>
        <w:tc>
          <w:tcPr>
            <w:tcW w:w="3732" w:type="dxa"/>
            <w:shd w:val="clear" w:color="auto" w:fill="auto"/>
          </w:tcPr>
          <w:p w:rsidR="00703F1D" w:rsidRPr="00AA568A" w:rsidRDefault="00AA568A" w:rsidP="00AA568A">
            <w:pPr>
              <w:spacing w:after="0" w:line="240" w:lineRule="auto"/>
              <w:jc w:val="both"/>
              <w:rPr>
                <w:rFonts w:ascii="Times New Roman" w:hAnsi="Times New Roman" w:cs="Times New Roman"/>
                <w:sz w:val="24"/>
                <w:szCs w:val="24"/>
              </w:rPr>
            </w:pPr>
            <w:r w:rsidRPr="00AA568A">
              <w:rPr>
                <w:rFonts w:ascii="Times New Roman" w:hAnsi="Times New Roman" w:cs="Times New Roman"/>
                <w:sz w:val="24"/>
                <w:szCs w:val="24"/>
              </w:rPr>
              <w:t>Электростатика и постоянный электрический ток</w:t>
            </w:r>
          </w:p>
        </w:tc>
        <w:tc>
          <w:tcPr>
            <w:tcW w:w="1594" w:type="dxa"/>
            <w:shd w:val="clear" w:color="auto" w:fill="auto"/>
          </w:tcPr>
          <w:p w:rsidR="00703F1D" w:rsidRPr="00946315" w:rsidRDefault="00AA568A" w:rsidP="005932FB">
            <w:pPr>
              <w:pStyle w:val="af1"/>
              <w:jc w:val="center"/>
            </w:pPr>
            <w:r>
              <w:t>14</w:t>
            </w:r>
          </w:p>
        </w:tc>
        <w:tc>
          <w:tcPr>
            <w:tcW w:w="2064" w:type="dxa"/>
            <w:shd w:val="clear" w:color="auto" w:fill="auto"/>
          </w:tcPr>
          <w:p w:rsidR="00703F1D" w:rsidRPr="00946315" w:rsidRDefault="00A966D7" w:rsidP="005932FB">
            <w:pPr>
              <w:pStyle w:val="af1"/>
              <w:jc w:val="center"/>
            </w:pPr>
            <w:r>
              <w:t>2</w:t>
            </w:r>
          </w:p>
        </w:tc>
        <w:tc>
          <w:tcPr>
            <w:tcW w:w="2157" w:type="dxa"/>
            <w:shd w:val="clear" w:color="auto" w:fill="auto"/>
          </w:tcPr>
          <w:p w:rsidR="00703F1D" w:rsidRPr="00946315" w:rsidRDefault="00AA568A" w:rsidP="005932FB">
            <w:pPr>
              <w:pStyle w:val="af1"/>
              <w:jc w:val="center"/>
            </w:pPr>
            <w:r>
              <w:t>1</w:t>
            </w:r>
          </w:p>
        </w:tc>
      </w:tr>
      <w:tr w:rsidR="005932FB" w:rsidRPr="00946315" w:rsidTr="00C430F0">
        <w:trPr>
          <w:trHeight w:val="396"/>
        </w:trPr>
        <w:tc>
          <w:tcPr>
            <w:tcW w:w="3732" w:type="dxa"/>
            <w:shd w:val="clear" w:color="auto" w:fill="auto"/>
          </w:tcPr>
          <w:p w:rsidR="005932FB" w:rsidRPr="00AA568A" w:rsidRDefault="00AA568A" w:rsidP="00A966D7">
            <w:pPr>
              <w:spacing w:after="0" w:line="240" w:lineRule="auto"/>
              <w:rPr>
                <w:rFonts w:ascii="Times New Roman" w:hAnsi="Times New Roman" w:cs="Times New Roman"/>
                <w:sz w:val="24"/>
                <w:szCs w:val="24"/>
              </w:rPr>
            </w:pPr>
            <w:r w:rsidRPr="00AA568A">
              <w:rPr>
                <w:rFonts w:ascii="Times New Roman" w:hAnsi="Times New Roman" w:cs="Times New Roman"/>
                <w:sz w:val="24"/>
                <w:szCs w:val="24"/>
              </w:rPr>
              <w:t>Магнитное поле и электромагнитная индукция</w:t>
            </w:r>
          </w:p>
        </w:tc>
        <w:tc>
          <w:tcPr>
            <w:tcW w:w="1594" w:type="dxa"/>
            <w:shd w:val="clear" w:color="auto" w:fill="auto"/>
          </w:tcPr>
          <w:p w:rsidR="005932FB" w:rsidRDefault="00AA568A" w:rsidP="00AA568A">
            <w:pPr>
              <w:pStyle w:val="af1"/>
              <w:jc w:val="center"/>
            </w:pPr>
            <w:r>
              <w:t>16</w:t>
            </w:r>
          </w:p>
        </w:tc>
        <w:tc>
          <w:tcPr>
            <w:tcW w:w="2064" w:type="dxa"/>
            <w:shd w:val="clear" w:color="auto" w:fill="auto"/>
          </w:tcPr>
          <w:p w:rsidR="005932FB" w:rsidRPr="00946315" w:rsidRDefault="00A966D7" w:rsidP="005932FB">
            <w:pPr>
              <w:pStyle w:val="af1"/>
              <w:jc w:val="center"/>
            </w:pPr>
            <w:r>
              <w:t>3</w:t>
            </w:r>
          </w:p>
        </w:tc>
        <w:tc>
          <w:tcPr>
            <w:tcW w:w="2157" w:type="dxa"/>
            <w:shd w:val="clear" w:color="auto" w:fill="auto"/>
          </w:tcPr>
          <w:p w:rsidR="005932FB" w:rsidRPr="00946315" w:rsidRDefault="00AA568A" w:rsidP="005932FB">
            <w:pPr>
              <w:pStyle w:val="af1"/>
              <w:jc w:val="center"/>
            </w:pPr>
            <w:r>
              <w:t>1</w:t>
            </w:r>
          </w:p>
        </w:tc>
      </w:tr>
      <w:tr w:rsidR="005932FB" w:rsidRPr="00946315" w:rsidTr="00C430F0">
        <w:trPr>
          <w:trHeight w:val="396"/>
        </w:trPr>
        <w:tc>
          <w:tcPr>
            <w:tcW w:w="3732" w:type="dxa"/>
            <w:shd w:val="clear" w:color="auto" w:fill="auto"/>
          </w:tcPr>
          <w:p w:rsidR="005932FB" w:rsidRPr="005932FB" w:rsidRDefault="00AA568A" w:rsidP="00593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Колебания и волны</w:t>
            </w:r>
          </w:p>
        </w:tc>
        <w:tc>
          <w:tcPr>
            <w:tcW w:w="1594" w:type="dxa"/>
            <w:shd w:val="clear" w:color="auto" w:fill="auto"/>
          </w:tcPr>
          <w:p w:rsidR="005932FB" w:rsidRDefault="00AA568A" w:rsidP="005932FB">
            <w:pPr>
              <w:pStyle w:val="af1"/>
              <w:jc w:val="center"/>
            </w:pPr>
            <w:r>
              <w:t>6</w:t>
            </w:r>
          </w:p>
        </w:tc>
        <w:tc>
          <w:tcPr>
            <w:tcW w:w="2064" w:type="dxa"/>
            <w:shd w:val="clear" w:color="auto" w:fill="auto"/>
          </w:tcPr>
          <w:p w:rsidR="005932FB" w:rsidRPr="00946315" w:rsidRDefault="00A966D7" w:rsidP="005932FB">
            <w:pPr>
              <w:pStyle w:val="af1"/>
              <w:jc w:val="center"/>
            </w:pPr>
            <w:r>
              <w:t>1</w:t>
            </w:r>
          </w:p>
        </w:tc>
        <w:tc>
          <w:tcPr>
            <w:tcW w:w="2157" w:type="dxa"/>
            <w:shd w:val="clear" w:color="auto" w:fill="auto"/>
          </w:tcPr>
          <w:p w:rsidR="005932FB" w:rsidRPr="00946315" w:rsidRDefault="00AA568A" w:rsidP="005932FB">
            <w:pPr>
              <w:pStyle w:val="af1"/>
              <w:jc w:val="center"/>
            </w:pPr>
            <w:r>
              <w:t>-</w:t>
            </w:r>
          </w:p>
        </w:tc>
      </w:tr>
      <w:tr w:rsidR="005932FB" w:rsidRPr="00946315" w:rsidTr="00C430F0">
        <w:trPr>
          <w:trHeight w:val="396"/>
        </w:trPr>
        <w:tc>
          <w:tcPr>
            <w:tcW w:w="3732" w:type="dxa"/>
            <w:shd w:val="clear" w:color="auto" w:fill="auto"/>
          </w:tcPr>
          <w:p w:rsidR="005932FB" w:rsidRPr="005932FB" w:rsidRDefault="00AA568A" w:rsidP="00593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Оптика</w:t>
            </w:r>
          </w:p>
        </w:tc>
        <w:tc>
          <w:tcPr>
            <w:tcW w:w="1594" w:type="dxa"/>
            <w:shd w:val="clear" w:color="auto" w:fill="auto"/>
          </w:tcPr>
          <w:p w:rsidR="005932FB" w:rsidRDefault="00AA568A" w:rsidP="005932FB">
            <w:pPr>
              <w:pStyle w:val="af1"/>
              <w:jc w:val="center"/>
            </w:pPr>
            <w:r>
              <w:t>18</w:t>
            </w:r>
          </w:p>
        </w:tc>
        <w:tc>
          <w:tcPr>
            <w:tcW w:w="2064" w:type="dxa"/>
            <w:shd w:val="clear" w:color="auto" w:fill="auto"/>
          </w:tcPr>
          <w:p w:rsidR="005932FB" w:rsidRPr="00946315" w:rsidRDefault="00A966D7" w:rsidP="005932FB">
            <w:pPr>
              <w:pStyle w:val="af1"/>
              <w:jc w:val="center"/>
            </w:pPr>
            <w:r>
              <w:t>3</w:t>
            </w:r>
          </w:p>
        </w:tc>
        <w:tc>
          <w:tcPr>
            <w:tcW w:w="2157" w:type="dxa"/>
            <w:shd w:val="clear" w:color="auto" w:fill="auto"/>
          </w:tcPr>
          <w:p w:rsidR="005932FB" w:rsidRPr="00946315" w:rsidRDefault="00AA568A" w:rsidP="005932FB">
            <w:pPr>
              <w:pStyle w:val="af1"/>
              <w:jc w:val="center"/>
            </w:pPr>
            <w:r>
              <w:t>1</w:t>
            </w:r>
          </w:p>
        </w:tc>
      </w:tr>
      <w:tr w:rsidR="00AA568A" w:rsidRPr="00946315" w:rsidTr="00C430F0">
        <w:trPr>
          <w:trHeight w:val="396"/>
        </w:trPr>
        <w:tc>
          <w:tcPr>
            <w:tcW w:w="3732" w:type="dxa"/>
            <w:shd w:val="clear" w:color="auto" w:fill="auto"/>
          </w:tcPr>
          <w:p w:rsidR="00AA568A" w:rsidRDefault="00AA568A" w:rsidP="00593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Элементы теории относительности</w:t>
            </w:r>
          </w:p>
        </w:tc>
        <w:tc>
          <w:tcPr>
            <w:tcW w:w="1594" w:type="dxa"/>
            <w:shd w:val="clear" w:color="auto" w:fill="auto"/>
          </w:tcPr>
          <w:p w:rsidR="00AA568A" w:rsidRDefault="00AA568A" w:rsidP="005932FB">
            <w:pPr>
              <w:pStyle w:val="af1"/>
              <w:jc w:val="center"/>
            </w:pPr>
            <w:r>
              <w:t>2</w:t>
            </w:r>
          </w:p>
        </w:tc>
        <w:tc>
          <w:tcPr>
            <w:tcW w:w="2064" w:type="dxa"/>
            <w:shd w:val="clear" w:color="auto" w:fill="auto"/>
          </w:tcPr>
          <w:p w:rsidR="00AA568A" w:rsidRDefault="00AA568A" w:rsidP="005932FB">
            <w:pPr>
              <w:pStyle w:val="af1"/>
              <w:jc w:val="center"/>
            </w:pPr>
            <w:r>
              <w:t>-</w:t>
            </w:r>
          </w:p>
        </w:tc>
        <w:tc>
          <w:tcPr>
            <w:tcW w:w="2157" w:type="dxa"/>
            <w:shd w:val="clear" w:color="auto" w:fill="auto"/>
          </w:tcPr>
          <w:p w:rsidR="00AA568A" w:rsidRDefault="00AA568A" w:rsidP="005932FB">
            <w:pPr>
              <w:pStyle w:val="af1"/>
              <w:jc w:val="center"/>
            </w:pPr>
            <w:r>
              <w:t>-</w:t>
            </w:r>
          </w:p>
        </w:tc>
      </w:tr>
      <w:tr w:rsidR="00703F1D" w:rsidRPr="00946315" w:rsidTr="00C430F0">
        <w:trPr>
          <w:trHeight w:val="232"/>
        </w:trPr>
        <w:tc>
          <w:tcPr>
            <w:tcW w:w="3732" w:type="dxa"/>
            <w:shd w:val="clear" w:color="auto" w:fill="auto"/>
          </w:tcPr>
          <w:p w:rsidR="00703F1D" w:rsidRPr="005932FB" w:rsidRDefault="005932FB" w:rsidP="005932FB">
            <w:pPr>
              <w:spacing w:after="0" w:line="240" w:lineRule="auto"/>
              <w:jc w:val="both"/>
            </w:pPr>
            <w:r w:rsidRPr="005932FB">
              <w:rPr>
                <w:rFonts w:ascii="Times New Roman" w:hAnsi="Times New Roman" w:cs="Times New Roman"/>
                <w:sz w:val="24"/>
                <w:szCs w:val="24"/>
              </w:rPr>
              <w:t xml:space="preserve">Квантовая физика. Физика атома и атомного ядра </w:t>
            </w:r>
          </w:p>
        </w:tc>
        <w:tc>
          <w:tcPr>
            <w:tcW w:w="1594" w:type="dxa"/>
            <w:shd w:val="clear" w:color="auto" w:fill="auto"/>
          </w:tcPr>
          <w:p w:rsidR="00703F1D" w:rsidRPr="00946315" w:rsidRDefault="005932FB" w:rsidP="005932FB">
            <w:pPr>
              <w:pStyle w:val="af1"/>
              <w:jc w:val="center"/>
            </w:pPr>
            <w:r>
              <w:t>16</w:t>
            </w:r>
          </w:p>
        </w:tc>
        <w:tc>
          <w:tcPr>
            <w:tcW w:w="2064" w:type="dxa"/>
            <w:shd w:val="clear" w:color="auto" w:fill="auto"/>
          </w:tcPr>
          <w:p w:rsidR="00703F1D" w:rsidRPr="00946315" w:rsidRDefault="00AA568A" w:rsidP="005932FB">
            <w:pPr>
              <w:pStyle w:val="af1"/>
              <w:jc w:val="center"/>
            </w:pPr>
            <w:r>
              <w:t>2</w:t>
            </w:r>
          </w:p>
        </w:tc>
        <w:tc>
          <w:tcPr>
            <w:tcW w:w="2157" w:type="dxa"/>
            <w:shd w:val="clear" w:color="auto" w:fill="auto"/>
          </w:tcPr>
          <w:p w:rsidR="00703F1D" w:rsidRPr="00946315" w:rsidRDefault="00AA568A" w:rsidP="005932FB">
            <w:pPr>
              <w:pStyle w:val="af1"/>
              <w:jc w:val="center"/>
            </w:pPr>
            <w:r>
              <w:t>1</w:t>
            </w:r>
          </w:p>
        </w:tc>
      </w:tr>
      <w:tr w:rsidR="00703F1D" w:rsidRPr="00946315" w:rsidTr="00C430F0">
        <w:trPr>
          <w:trHeight w:val="155"/>
        </w:trPr>
        <w:tc>
          <w:tcPr>
            <w:tcW w:w="3732" w:type="dxa"/>
            <w:shd w:val="clear" w:color="auto" w:fill="auto"/>
          </w:tcPr>
          <w:p w:rsidR="00703F1D" w:rsidRPr="00946315" w:rsidRDefault="00703F1D" w:rsidP="002A3FFC">
            <w:pPr>
              <w:pStyle w:val="af1"/>
              <w:jc w:val="both"/>
            </w:pPr>
            <w:r w:rsidRPr="00946315">
              <w:t>Повторение</w:t>
            </w:r>
          </w:p>
        </w:tc>
        <w:tc>
          <w:tcPr>
            <w:tcW w:w="1594" w:type="dxa"/>
            <w:shd w:val="clear" w:color="auto" w:fill="auto"/>
          </w:tcPr>
          <w:p w:rsidR="00703F1D" w:rsidRPr="00946315" w:rsidRDefault="005D2702" w:rsidP="005932FB">
            <w:pPr>
              <w:pStyle w:val="af1"/>
              <w:jc w:val="center"/>
            </w:pPr>
            <w:r>
              <w:t>12</w:t>
            </w:r>
          </w:p>
        </w:tc>
        <w:tc>
          <w:tcPr>
            <w:tcW w:w="2064" w:type="dxa"/>
            <w:shd w:val="clear" w:color="auto" w:fill="auto"/>
          </w:tcPr>
          <w:p w:rsidR="00703F1D" w:rsidRPr="00946315" w:rsidRDefault="00AA568A" w:rsidP="005932FB">
            <w:pPr>
              <w:pStyle w:val="af1"/>
              <w:jc w:val="center"/>
            </w:pPr>
            <w:r>
              <w:t>-</w:t>
            </w:r>
          </w:p>
        </w:tc>
        <w:tc>
          <w:tcPr>
            <w:tcW w:w="2157" w:type="dxa"/>
            <w:shd w:val="clear" w:color="auto" w:fill="auto"/>
          </w:tcPr>
          <w:p w:rsidR="00703F1D" w:rsidRPr="00946315" w:rsidRDefault="00AA568A" w:rsidP="005932FB">
            <w:pPr>
              <w:pStyle w:val="af1"/>
              <w:jc w:val="center"/>
            </w:pPr>
            <w:r>
              <w:t>-</w:t>
            </w:r>
          </w:p>
        </w:tc>
      </w:tr>
      <w:tr w:rsidR="00703F1D" w:rsidRPr="00946315" w:rsidTr="00C430F0">
        <w:trPr>
          <w:trHeight w:val="173"/>
        </w:trPr>
        <w:tc>
          <w:tcPr>
            <w:tcW w:w="3732" w:type="dxa"/>
            <w:shd w:val="clear" w:color="auto" w:fill="auto"/>
          </w:tcPr>
          <w:p w:rsidR="00703F1D" w:rsidRPr="00946315" w:rsidRDefault="00703F1D" w:rsidP="002A3FFC">
            <w:pPr>
              <w:pStyle w:val="af1"/>
              <w:jc w:val="both"/>
            </w:pPr>
            <w:r w:rsidRPr="00946315">
              <w:t>Итого</w:t>
            </w:r>
          </w:p>
        </w:tc>
        <w:tc>
          <w:tcPr>
            <w:tcW w:w="1594" w:type="dxa"/>
            <w:shd w:val="clear" w:color="auto" w:fill="auto"/>
          </w:tcPr>
          <w:p w:rsidR="00703F1D" w:rsidRPr="00946315" w:rsidRDefault="00703F1D" w:rsidP="005932FB">
            <w:pPr>
              <w:pStyle w:val="af1"/>
              <w:jc w:val="center"/>
            </w:pPr>
            <w:r w:rsidRPr="00946315">
              <w:t>1</w:t>
            </w:r>
            <w:r w:rsidR="005932FB">
              <w:t>36</w:t>
            </w:r>
          </w:p>
        </w:tc>
        <w:tc>
          <w:tcPr>
            <w:tcW w:w="2064" w:type="dxa"/>
            <w:shd w:val="clear" w:color="auto" w:fill="auto"/>
          </w:tcPr>
          <w:p w:rsidR="00703F1D" w:rsidRPr="00946315" w:rsidRDefault="007711C3" w:rsidP="007711C3">
            <w:pPr>
              <w:pStyle w:val="af1"/>
              <w:jc w:val="center"/>
            </w:pPr>
            <w:r>
              <w:t>16</w:t>
            </w:r>
          </w:p>
        </w:tc>
        <w:tc>
          <w:tcPr>
            <w:tcW w:w="2157" w:type="dxa"/>
            <w:shd w:val="clear" w:color="auto" w:fill="auto"/>
          </w:tcPr>
          <w:p w:rsidR="00703F1D" w:rsidRPr="00946315" w:rsidRDefault="00351E28" w:rsidP="005932FB">
            <w:pPr>
              <w:pStyle w:val="af1"/>
              <w:jc w:val="center"/>
            </w:pPr>
            <w:r>
              <w:t>8</w:t>
            </w:r>
          </w:p>
        </w:tc>
      </w:tr>
    </w:tbl>
    <w:p w:rsidR="00703F1D" w:rsidRPr="00946315" w:rsidRDefault="00703F1D" w:rsidP="002A3FFC">
      <w:pPr>
        <w:spacing w:line="240" w:lineRule="auto"/>
        <w:jc w:val="both"/>
        <w:rPr>
          <w:rFonts w:ascii="Times New Roman" w:hAnsi="Times New Roman" w:cs="Times New Roman"/>
          <w:sz w:val="24"/>
          <w:szCs w:val="24"/>
        </w:rPr>
      </w:pPr>
    </w:p>
    <w:p w:rsidR="00130434" w:rsidRPr="00B02894" w:rsidRDefault="00130434" w:rsidP="00B02894">
      <w:pPr>
        <w:spacing w:after="0"/>
        <w:rPr>
          <w:rFonts w:ascii="Times New Roman" w:hAnsi="Times New Roman" w:cs="Times New Roman"/>
          <w:sz w:val="28"/>
          <w:szCs w:val="28"/>
        </w:rPr>
        <w:sectPr w:rsidR="00130434" w:rsidRPr="00B02894" w:rsidSect="00F67A58">
          <w:pgSz w:w="11906" w:h="16838" w:code="9"/>
          <w:pgMar w:top="1134" w:right="850" w:bottom="1134" w:left="1701" w:header="709" w:footer="709" w:gutter="0"/>
          <w:cols w:space="708"/>
          <w:docGrid w:linePitch="360"/>
        </w:sectPr>
      </w:pPr>
    </w:p>
    <w:p w:rsidR="00252E5A" w:rsidRPr="00252E5A" w:rsidRDefault="00252E5A" w:rsidP="00252E5A">
      <w:pPr>
        <w:spacing w:after="0"/>
        <w:jc w:val="right"/>
        <w:rPr>
          <w:rFonts w:ascii="Times New Roman" w:hAnsi="Times New Roman" w:cs="Times New Roman"/>
          <w:sz w:val="24"/>
          <w:szCs w:val="24"/>
        </w:rPr>
      </w:pPr>
      <w:r w:rsidRPr="00252E5A">
        <w:rPr>
          <w:rFonts w:ascii="Times New Roman" w:hAnsi="Times New Roman" w:cs="Times New Roman"/>
          <w:sz w:val="24"/>
          <w:szCs w:val="24"/>
        </w:rPr>
        <w:lastRenderedPageBreak/>
        <w:t>Приложение 1</w:t>
      </w:r>
    </w:p>
    <w:p w:rsidR="00833D52" w:rsidRDefault="00946315" w:rsidP="00E13915">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6C28D0">
        <w:rPr>
          <w:rFonts w:ascii="Times New Roman" w:hAnsi="Times New Roman" w:cs="Times New Roman"/>
          <w:b/>
          <w:sz w:val="24"/>
          <w:szCs w:val="24"/>
        </w:rPr>
        <w:t>Календарно</w:t>
      </w:r>
      <w:r w:rsidR="005B701D" w:rsidRPr="003C2E68">
        <w:rPr>
          <w:rFonts w:ascii="Times New Roman" w:hAnsi="Times New Roman" w:cs="Times New Roman"/>
          <w:b/>
          <w:sz w:val="24"/>
          <w:szCs w:val="24"/>
        </w:rPr>
        <w:t>-тематическое план</w:t>
      </w:r>
      <w:r w:rsidR="00500C7A" w:rsidRPr="003C2E68">
        <w:rPr>
          <w:rFonts w:ascii="Times New Roman" w:hAnsi="Times New Roman" w:cs="Times New Roman"/>
          <w:b/>
          <w:sz w:val="24"/>
          <w:szCs w:val="24"/>
        </w:rPr>
        <w:t xml:space="preserve">ирование по физике </w:t>
      </w:r>
      <w:r w:rsidR="005932FB">
        <w:rPr>
          <w:rFonts w:ascii="Times New Roman" w:hAnsi="Times New Roman" w:cs="Times New Roman"/>
          <w:b/>
          <w:sz w:val="24"/>
          <w:szCs w:val="24"/>
        </w:rPr>
        <w:t>10</w:t>
      </w:r>
      <w:r w:rsidR="00500C7A" w:rsidRPr="003C2E68">
        <w:rPr>
          <w:rFonts w:ascii="Times New Roman" w:hAnsi="Times New Roman" w:cs="Times New Roman"/>
          <w:b/>
          <w:sz w:val="24"/>
          <w:szCs w:val="24"/>
        </w:rPr>
        <w:t xml:space="preserve"> класс</w:t>
      </w:r>
    </w:p>
    <w:p w:rsidR="005B701D" w:rsidRPr="003C2E68" w:rsidRDefault="006C28D0" w:rsidP="00E13915">
      <w:pPr>
        <w:spacing w:after="0"/>
        <w:jc w:val="center"/>
        <w:rPr>
          <w:rFonts w:ascii="Times New Roman" w:hAnsi="Times New Roman" w:cs="Times New Roman"/>
          <w:b/>
          <w:sz w:val="24"/>
          <w:szCs w:val="24"/>
        </w:rPr>
      </w:pPr>
      <w:r>
        <w:rPr>
          <w:rFonts w:ascii="Times New Roman" w:hAnsi="Times New Roman" w:cs="Times New Roman"/>
          <w:b/>
          <w:sz w:val="24"/>
          <w:szCs w:val="24"/>
        </w:rPr>
        <w:t>на</w:t>
      </w:r>
      <w:r w:rsidR="00703F1D">
        <w:rPr>
          <w:rFonts w:ascii="Times New Roman" w:hAnsi="Times New Roman" w:cs="Times New Roman"/>
          <w:b/>
          <w:sz w:val="24"/>
          <w:szCs w:val="24"/>
        </w:rPr>
        <w:t xml:space="preserve"> 2020-2021</w:t>
      </w:r>
      <w:r w:rsidR="005B701D" w:rsidRPr="003C2E68">
        <w:rPr>
          <w:rFonts w:ascii="Times New Roman" w:hAnsi="Times New Roman" w:cs="Times New Roman"/>
          <w:b/>
          <w:sz w:val="24"/>
          <w:szCs w:val="24"/>
        </w:rPr>
        <w:t xml:space="preserve"> учебный год</w:t>
      </w:r>
    </w:p>
    <w:p w:rsidR="004B7C61" w:rsidRDefault="005B701D" w:rsidP="00E13915">
      <w:pPr>
        <w:spacing w:after="0"/>
        <w:jc w:val="center"/>
        <w:rPr>
          <w:rFonts w:ascii="Times New Roman" w:hAnsi="Times New Roman" w:cs="Times New Roman"/>
          <w:sz w:val="24"/>
          <w:szCs w:val="24"/>
        </w:rPr>
      </w:pPr>
      <w:r w:rsidRPr="003C2E68">
        <w:rPr>
          <w:rFonts w:ascii="Times New Roman" w:hAnsi="Times New Roman" w:cs="Times New Roman"/>
          <w:b/>
          <w:sz w:val="24"/>
          <w:szCs w:val="24"/>
        </w:rPr>
        <w:t>(</w:t>
      </w:r>
      <w:r w:rsidR="005932FB">
        <w:rPr>
          <w:rFonts w:ascii="Times New Roman" w:hAnsi="Times New Roman" w:cs="Times New Roman"/>
          <w:b/>
          <w:sz w:val="24"/>
          <w:szCs w:val="24"/>
        </w:rPr>
        <w:t>68</w:t>
      </w:r>
      <w:r w:rsidRPr="003C2E68">
        <w:rPr>
          <w:rFonts w:ascii="Times New Roman" w:hAnsi="Times New Roman" w:cs="Times New Roman"/>
          <w:b/>
          <w:sz w:val="24"/>
          <w:szCs w:val="24"/>
        </w:rPr>
        <w:t xml:space="preserve"> час</w:t>
      </w:r>
      <w:r w:rsidR="005932FB">
        <w:rPr>
          <w:rFonts w:ascii="Times New Roman" w:hAnsi="Times New Roman" w:cs="Times New Roman"/>
          <w:b/>
          <w:sz w:val="24"/>
          <w:szCs w:val="24"/>
        </w:rPr>
        <w:t>ов</w:t>
      </w:r>
      <w:r w:rsidRPr="003C2E68">
        <w:rPr>
          <w:rFonts w:ascii="Times New Roman" w:hAnsi="Times New Roman" w:cs="Times New Roman"/>
          <w:b/>
          <w:sz w:val="24"/>
          <w:szCs w:val="24"/>
        </w:rPr>
        <w:t xml:space="preserve"> – </w:t>
      </w:r>
      <w:r w:rsidR="005932FB">
        <w:rPr>
          <w:rFonts w:ascii="Times New Roman" w:hAnsi="Times New Roman" w:cs="Times New Roman"/>
          <w:b/>
          <w:sz w:val="24"/>
          <w:szCs w:val="24"/>
        </w:rPr>
        <w:t>2</w:t>
      </w:r>
      <w:r w:rsidRPr="003C2E68">
        <w:rPr>
          <w:rFonts w:ascii="Times New Roman" w:hAnsi="Times New Roman" w:cs="Times New Roman"/>
          <w:b/>
          <w:sz w:val="24"/>
          <w:szCs w:val="24"/>
        </w:rPr>
        <w:t xml:space="preserve"> часа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320"/>
        <w:gridCol w:w="820"/>
        <w:gridCol w:w="1394"/>
        <w:gridCol w:w="4716"/>
      </w:tblGrid>
      <w:tr w:rsidR="00C430F0" w:rsidRPr="00C31368" w:rsidTr="005932FB">
        <w:trPr>
          <w:trHeight w:val="828"/>
        </w:trPr>
        <w:tc>
          <w:tcPr>
            <w:tcW w:w="690" w:type="pct"/>
          </w:tcPr>
          <w:p w:rsidR="00C430F0" w:rsidRPr="00C31368" w:rsidRDefault="00C430F0" w:rsidP="00C430F0">
            <w:pPr>
              <w:pStyle w:val="af2"/>
              <w:rPr>
                <w:rFonts w:ascii="Times New Roman" w:hAnsi="Times New Roman" w:cs="Times New Roman"/>
                <w:sz w:val="24"/>
                <w:szCs w:val="24"/>
              </w:rPr>
            </w:pPr>
            <w:r w:rsidRPr="00C31368">
              <w:rPr>
                <w:rFonts w:ascii="Times New Roman" w:hAnsi="Times New Roman" w:cs="Times New Roman"/>
                <w:sz w:val="24"/>
                <w:szCs w:val="24"/>
              </w:rPr>
              <w:t>№</w:t>
            </w:r>
          </w:p>
          <w:p w:rsidR="00C430F0" w:rsidRPr="00C31368" w:rsidRDefault="00C430F0" w:rsidP="00C430F0">
            <w:pPr>
              <w:pStyle w:val="af2"/>
              <w:rPr>
                <w:rFonts w:ascii="Times New Roman" w:hAnsi="Times New Roman" w:cs="Times New Roman"/>
                <w:sz w:val="24"/>
                <w:szCs w:val="24"/>
              </w:rPr>
            </w:pPr>
            <w:r>
              <w:rPr>
                <w:rFonts w:ascii="Times New Roman" w:hAnsi="Times New Roman" w:cs="Times New Roman"/>
                <w:sz w:val="24"/>
                <w:szCs w:val="24"/>
              </w:rPr>
              <w:t>урока по программе</w:t>
            </w:r>
          </w:p>
        </w:tc>
        <w:tc>
          <w:tcPr>
            <w:tcW w:w="690" w:type="pct"/>
          </w:tcPr>
          <w:p w:rsidR="00C430F0" w:rsidRPr="00C31368" w:rsidRDefault="00C430F0" w:rsidP="00C430F0">
            <w:pPr>
              <w:pStyle w:val="af2"/>
              <w:rPr>
                <w:rFonts w:ascii="Times New Roman" w:hAnsi="Times New Roman" w:cs="Times New Roman"/>
                <w:sz w:val="24"/>
                <w:szCs w:val="24"/>
              </w:rPr>
            </w:pPr>
            <w:r w:rsidRPr="00C31368">
              <w:rPr>
                <w:rFonts w:ascii="Times New Roman" w:hAnsi="Times New Roman" w:cs="Times New Roman"/>
                <w:sz w:val="24"/>
                <w:szCs w:val="24"/>
              </w:rPr>
              <w:t>№</w:t>
            </w:r>
          </w:p>
          <w:p w:rsidR="00C430F0" w:rsidRPr="00C31368" w:rsidRDefault="00C430F0" w:rsidP="00C430F0">
            <w:pPr>
              <w:pStyle w:val="af2"/>
              <w:rPr>
                <w:rFonts w:ascii="Times New Roman" w:hAnsi="Times New Roman" w:cs="Times New Roman"/>
                <w:sz w:val="24"/>
                <w:szCs w:val="24"/>
              </w:rPr>
            </w:pPr>
            <w:r>
              <w:rPr>
                <w:rFonts w:ascii="Times New Roman" w:hAnsi="Times New Roman" w:cs="Times New Roman"/>
                <w:sz w:val="24"/>
                <w:szCs w:val="24"/>
              </w:rPr>
              <w:t>урока по программе</w:t>
            </w:r>
          </w:p>
        </w:tc>
        <w:tc>
          <w:tcPr>
            <w:tcW w:w="428" w:type="pct"/>
          </w:tcPr>
          <w:p w:rsidR="00C430F0" w:rsidRPr="00C31368" w:rsidRDefault="00C430F0" w:rsidP="00C430F0">
            <w:pPr>
              <w:pStyle w:val="af2"/>
              <w:rPr>
                <w:rFonts w:ascii="Times New Roman" w:hAnsi="Times New Roman" w:cs="Times New Roman"/>
                <w:sz w:val="24"/>
                <w:szCs w:val="24"/>
              </w:rPr>
            </w:pPr>
            <w:r w:rsidRPr="00C31368">
              <w:rPr>
                <w:rFonts w:ascii="Times New Roman" w:hAnsi="Times New Roman" w:cs="Times New Roman"/>
                <w:sz w:val="24"/>
                <w:szCs w:val="24"/>
              </w:rPr>
              <w:t>Дата</w:t>
            </w:r>
          </w:p>
          <w:p w:rsidR="00C430F0" w:rsidRPr="00C31368" w:rsidRDefault="00C430F0" w:rsidP="00C430F0">
            <w:pPr>
              <w:pStyle w:val="af2"/>
              <w:rPr>
                <w:rFonts w:ascii="Times New Roman" w:hAnsi="Times New Roman" w:cs="Times New Roman"/>
                <w:sz w:val="24"/>
                <w:szCs w:val="24"/>
              </w:rPr>
            </w:pPr>
            <w:r>
              <w:rPr>
                <w:rFonts w:ascii="Times New Roman" w:hAnsi="Times New Roman" w:cs="Times New Roman"/>
                <w:sz w:val="24"/>
                <w:szCs w:val="24"/>
              </w:rPr>
              <w:t xml:space="preserve">по </w:t>
            </w:r>
            <w:r w:rsidRPr="00C31368">
              <w:rPr>
                <w:rFonts w:ascii="Times New Roman" w:hAnsi="Times New Roman" w:cs="Times New Roman"/>
                <w:sz w:val="24"/>
                <w:szCs w:val="24"/>
              </w:rPr>
              <w:t>план</w:t>
            </w:r>
            <w:r>
              <w:rPr>
                <w:rFonts w:ascii="Times New Roman" w:hAnsi="Times New Roman" w:cs="Times New Roman"/>
                <w:sz w:val="24"/>
                <w:szCs w:val="24"/>
              </w:rPr>
              <w:t>у</w:t>
            </w:r>
          </w:p>
        </w:tc>
        <w:tc>
          <w:tcPr>
            <w:tcW w:w="728" w:type="pct"/>
          </w:tcPr>
          <w:p w:rsidR="00C430F0" w:rsidRPr="00C31368" w:rsidRDefault="00C430F0" w:rsidP="00C430F0">
            <w:pPr>
              <w:pStyle w:val="af2"/>
              <w:rPr>
                <w:rFonts w:ascii="Times New Roman" w:hAnsi="Times New Roman" w:cs="Times New Roman"/>
                <w:sz w:val="24"/>
                <w:szCs w:val="24"/>
              </w:rPr>
            </w:pPr>
            <w:r>
              <w:rPr>
                <w:rFonts w:ascii="Times New Roman" w:hAnsi="Times New Roman" w:cs="Times New Roman"/>
                <w:sz w:val="24"/>
                <w:szCs w:val="24"/>
              </w:rPr>
              <w:t xml:space="preserve">Коррекция/ Дата по </w:t>
            </w:r>
            <w:r w:rsidRPr="00C31368">
              <w:rPr>
                <w:rFonts w:ascii="Times New Roman" w:hAnsi="Times New Roman" w:cs="Times New Roman"/>
                <w:sz w:val="24"/>
                <w:szCs w:val="24"/>
              </w:rPr>
              <w:t>факт</w:t>
            </w:r>
            <w:r>
              <w:rPr>
                <w:rFonts w:ascii="Times New Roman" w:hAnsi="Times New Roman" w:cs="Times New Roman"/>
                <w:sz w:val="24"/>
                <w:szCs w:val="24"/>
              </w:rPr>
              <w:t>у</w:t>
            </w:r>
          </w:p>
        </w:tc>
        <w:tc>
          <w:tcPr>
            <w:tcW w:w="2464" w:type="pct"/>
            <w:vAlign w:val="center"/>
          </w:tcPr>
          <w:p w:rsidR="00C430F0" w:rsidRPr="00C31368" w:rsidRDefault="00C430F0" w:rsidP="00703F1D">
            <w:pPr>
              <w:pStyle w:val="af2"/>
              <w:jc w:val="center"/>
              <w:rPr>
                <w:rFonts w:ascii="Times New Roman" w:hAnsi="Times New Roman" w:cs="Times New Roman"/>
                <w:sz w:val="24"/>
                <w:szCs w:val="24"/>
              </w:rPr>
            </w:pPr>
            <w:r w:rsidRPr="00C31368">
              <w:rPr>
                <w:rFonts w:ascii="Times New Roman" w:hAnsi="Times New Roman" w:cs="Times New Roman"/>
                <w:sz w:val="24"/>
                <w:szCs w:val="24"/>
              </w:rPr>
              <w:t>Тема урока</w:t>
            </w:r>
          </w:p>
          <w:p w:rsidR="00C430F0" w:rsidRPr="00CA2E30" w:rsidRDefault="00C430F0" w:rsidP="00703F1D">
            <w:pPr>
              <w:pStyle w:val="af2"/>
              <w:jc w:val="center"/>
              <w:rPr>
                <w:rFonts w:ascii="Times New Roman" w:hAnsi="Times New Roman" w:cs="Times New Roman"/>
                <w:sz w:val="24"/>
                <w:szCs w:val="24"/>
              </w:rPr>
            </w:pPr>
          </w:p>
        </w:tc>
      </w:tr>
      <w:tr w:rsidR="00C430F0" w:rsidRPr="00C31368" w:rsidTr="00B56F18">
        <w:trPr>
          <w:cantSplit/>
          <w:trHeight w:val="218"/>
        </w:trPr>
        <w:tc>
          <w:tcPr>
            <w:tcW w:w="5000" w:type="pct"/>
            <w:gridSpan w:val="5"/>
          </w:tcPr>
          <w:p w:rsidR="00C430F0" w:rsidRPr="00C31368" w:rsidRDefault="005932FB" w:rsidP="008E15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Физика и естественнонаучный метод познания природы 1 ч</w:t>
            </w:r>
            <w:r w:rsidR="008E159E">
              <w:rPr>
                <w:rFonts w:ascii="Times New Roman" w:hAnsi="Times New Roman" w:cs="Times New Roman"/>
                <w:b/>
                <w:sz w:val="24"/>
                <w:szCs w:val="24"/>
              </w:rPr>
              <w:t>.</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tcPr>
          <w:p w:rsidR="00C430F0" w:rsidRPr="008E159E" w:rsidRDefault="008E159E" w:rsidP="008E159E">
            <w:pPr>
              <w:pStyle w:val="af2"/>
              <w:rPr>
                <w:rFonts w:ascii="Times New Roman" w:hAnsi="Times New Roman" w:cs="Times New Roman"/>
                <w:spacing w:val="-11"/>
                <w:sz w:val="24"/>
                <w:szCs w:val="24"/>
              </w:rPr>
            </w:pPr>
            <w:r w:rsidRPr="008E159E">
              <w:rPr>
                <w:rFonts w:ascii="Times New Roman" w:hAnsi="Times New Roman" w:cs="Times New Roman"/>
                <w:sz w:val="24"/>
                <w:szCs w:val="24"/>
              </w:rPr>
              <w:t>Физика — фундаментальная наука о природе</w:t>
            </w:r>
          </w:p>
        </w:tc>
      </w:tr>
      <w:tr w:rsidR="0071530C" w:rsidRPr="00C31368" w:rsidTr="00B56F18">
        <w:trPr>
          <w:trHeight w:val="284"/>
        </w:trPr>
        <w:tc>
          <w:tcPr>
            <w:tcW w:w="5000" w:type="pct"/>
            <w:gridSpan w:val="5"/>
          </w:tcPr>
          <w:p w:rsidR="0071530C" w:rsidRPr="00C31368" w:rsidRDefault="00776F0A" w:rsidP="008E159E">
            <w:pPr>
              <w:pStyle w:val="af2"/>
              <w:jc w:val="center"/>
              <w:rPr>
                <w:rFonts w:ascii="Times New Roman" w:hAnsi="Times New Roman" w:cs="Times New Roman"/>
                <w:b/>
                <w:spacing w:val="-11"/>
                <w:sz w:val="24"/>
                <w:szCs w:val="24"/>
              </w:rPr>
            </w:pPr>
            <w:r w:rsidRPr="00F84612">
              <w:rPr>
                <w:rFonts w:ascii="Times New Roman" w:hAnsi="Times New Roman" w:cs="Times New Roman"/>
                <w:b/>
                <w:sz w:val="24"/>
                <w:szCs w:val="24"/>
              </w:rPr>
              <w:t xml:space="preserve">Механика </w:t>
            </w:r>
            <w:r w:rsidR="0071530C" w:rsidRPr="00C31368">
              <w:rPr>
                <w:rStyle w:val="af3"/>
                <w:rFonts w:ascii="Times New Roman" w:hAnsi="Times New Roman" w:cs="Times New Roman"/>
                <w:sz w:val="24"/>
                <w:szCs w:val="24"/>
              </w:rPr>
              <w:t>3</w:t>
            </w:r>
            <w:r w:rsidR="008E159E">
              <w:rPr>
                <w:rStyle w:val="af3"/>
                <w:rFonts w:ascii="Times New Roman" w:hAnsi="Times New Roman" w:cs="Times New Roman"/>
                <w:sz w:val="24"/>
                <w:szCs w:val="24"/>
              </w:rPr>
              <w:t>6</w:t>
            </w:r>
            <w:r w:rsidR="0071530C" w:rsidRPr="00C31368">
              <w:rPr>
                <w:rStyle w:val="af3"/>
                <w:rFonts w:ascii="Times New Roman" w:hAnsi="Times New Roman" w:cs="Times New Roman"/>
                <w:sz w:val="24"/>
                <w:szCs w:val="24"/>
              </w:rPr>
              <w:t xml:space="preserve"> ч.</w:t>
            </w:r>
          </w:p>
        </w:tc>
      </w:tr>
      <w:tr w:rsidR="00C430F0" w:rsidRPr="00C31368" w:rsidTr="005932FB">
        <w:trPr>
          <w:trHeight w:val="256"/>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tcPr>
          <w:p w:rsidR="00C430F0" w:rsidRPr="00A83ED8" w:rsidRDefault="0044457C"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Система отсчёта, траектория, путь и перемещение</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44457C"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Прямолинейное равномерное движение</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44457C"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Средняя скорость</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44457C"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Сложение скоростей при движении вдоль одной прямой</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44457C"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Решение задач по теме «Прямолинейное равномерное движение»</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44457C"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Прямолинейное равноускоренное движение</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44457C"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Перемещение при прямолинейном равноускоренном движении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Соотношение между путём и скоростью</w:t>
            </w:r>
          </w:p>
        </w:tc>
      </w:tr>
      <w:tr w:rsidR="00C430F0" w:rsidRPr="00C31368" w:rsidTr="008E159E">
        <w:trPr>
          <w:trHeight w:val="41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Свободное падение тела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Движение тела, брошенного вертикально вверх</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Решение задач по теме «Свободное падение»</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Равномерное движение по окружности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Решение задач по теме «Равномерное движение по окружности»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351E28" w:rsidRDefault="00776F0A" w:rsidP="00A83ED8">
            <w:pPr>
              <w:spacing w:after="0" w:line="240" w:lineRule="auto"/>
              <w:rPr>
                <w:rFonts w:ascii="Times New Roman" w:hAnsi="Times New Roman" w:cs="Times New Roman"/>
                <w:b/>
                <w:i/>
                <w:sz w:val="24"/>
                <w:szCs w:val="24"/>
              </w:rPr>
            </w:pPr>
            <w:r w:rsidRPr="00351E28">
              <w:rPr>
                <w:rFonts w:ascii="Times New Roman" w:hAnsi="Times New Roman" w:cs="Times New Roman"/>
                <w:b/>
                <w:i/>
                <w:sz w:val="24"/>
                <w:szCs w:val="24"/>
              </w:rPr>
              <w:t>Контрольная работа «Кинематика»</w:t>
            </w:r>
          </w:p>
        </w:tc>
      </w:tr>
      <w:tr w:rsidR="00C430F0" w:rsidRPr="00C31368" w:rsidTr="005932FB">
        <w:trPr>
          <w:trHeight w:val="264"/>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Три закона Ньютона</w:t>
            </w:r>
          </w:p>
        </w:tc>
      </w:tr>
      <w:tr w:rsidR="0071530C" w:rsidRPr="00BC397A"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Закон всемирного тяготения</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Сила тяжести и закон всемирного тяготения</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Силы упругости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F84612" w:rsidRDefault="00776F0A"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Лабораторная работа</w:t>
            </w:r>
            <w:r w:rsidR="007711C3">
              <w:rPr>
                <w:rFonts w:ascii="Times New Roman" w:hAnsi="Times New Roman" w:cs="Times New Roman"/>
                <w:b/>
                <w:i/>
                <w:sz w:val="24"/>
                <w:szCs w:val="24"/>
              </w:rPr>
              <w:t xml:space="preserve"> №1</w:t>
            </w:r>
            <w:r w:rsidRPr="00F84612">
              <w:rPr>
                <w:rFonts w:ascii="Times New Roman" w:hAnsi="Times New Roman" w:cs="Times New Roman"/>
                <w:b/>
                <w:i/>
                <w:sz w:val="24"/>
                <w:szCs w:val="24"/>
              </w:rPr>
              <w:t xml:space="preserve"> «Измерение жёсткости пружины»</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Вес тела, движущегося с ускорением</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Силы трения</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Решение задач по теме «Движение тела под действием различных сил»</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Исследование ключевой ситуации «Тело на гладкой наклонной плоскости»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Исследование ключевой ситуации «Поворот транспорта»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Обобщающий урок «Динамика»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tcPr>
          <w:p w:rsidR="00C430F0" w:rsidRPr="00F84612" w:rsidRDefault="00776F0A"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Контрольная работа «Динамика»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Импульс. Закон сохранения импульса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Условия применения закона сохранения импульса. Реактивное движение.</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Механическая работа, мощность</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76F0A" w:rsidP="00A83ED8">
            <w:pPr>
              <w:spacing w:after="0" w:line="240" w:lineRule="auto"/>
              <w:rPr>
                <w:rFonts w:ascii="Times New Roman" w:hAnsi="Times New Roman" w:cs="Times New Roman"/>
                <w:b/>
                <w:sz w:val="24"/>
                <w:szCs w:val="24"/>
              </w:rPr>
            </w:pPr>
            <w:r w:rsidRPr="00A83ED8">
              <w:rPr>
                <w:rFonts w:ascii="Times New Roman" w:hAnsi="Times New Roman" w:cs="Times New Roman"/>
                <w:sz w:val="24"/>
                <w:szCs w:val="24"/>
              </w:rPr>
              <w:t>Потенциальная энергия и кинетическая энергия</w:t>
            </w:r>
          </w:p>
        </w:tc>
      </w:tr>
      <w:tr w:rsidR="008E159E" w:rsidRPr="00C31368" w:rsidTr="005932FB">
        <w:trPr>
          <w:trHeight w:val="243"/>
        </w:trPr>
        <w:tc>
          <w:tcPr>
            <w:tcW w:w="690" w:type="pct"/>
          </w:tcPr>
          <w:p w:rsidR="008E159E" w:rsidRPr="00C31368" w:rsidRDefault="008E159E" w:rsidP="00703F1D">
            <w:pPr>
              <w:pStyle w:val="af2"/>
              <w:numPr>
                <w:ilvl w:val="0"/>
                <w:numId w:val="7"/>
              </w:numPr>
              <w:rPr>
                <w:rFonts w:ascii="Times New Roman" w:hAnsi="Times New Roman" w:cs="Times New Roman"/>
                <w:sz w:val="24"/>
                <w:szCs w:val="24"/>
              </w:rPr>
            </w:pPr>
          </w:p>
        </w:tc>
        <w:tc>
          <w:tcPr>
            <w:tcW w:w="690" w:type="pct"/>
          </w:tcPr>
          <w:p w:rsidR="008E159E" w:rsidRPr="00C31368" w:rsidRDefault="008E159E" w:rsidP="00C430F0">
            <w:pPr>
              <w:pStyle w:val="af2"/>
              <w:rPr>
                <w:rFonts w:ascii="Times New Roman" w:eastAsia="Times New Roman" w:hAnsi="Times New Roman" w:cs="Times New Roman"/>
                <w:sz w:val="24"/>
                <w:szCs w:val="24"/>
              </w:rPr>
            </w:pPr>
          </w:p>
        </w:tc>
        <w:tc>
          <w:tcPr>
            <w:tcW w:w="428" w:type="pct"/>
            <w:vAlign w:val="center"/>
          </w:tcPr>
          <w:p w:rsidR="008E159E" w:rsidRPr="00C31368" w:rsidRDefault="008E159E" w:rsidP="00C430F0">
            <w:pPr>
              <w:pStyle w:val="af2"/>
              <w:rPr>
                <w:rFonts w:ascii="Times New Roman" w:eastAsia="Times New Roman" w:hAnsi="Times New Roman" w:cs="Times New Roman"/>
                <w:sz w:val="24"/>
                <w:szCs w:val="24"/>
              </w:rPr>
            </w:pPr>
          </w:p>
        </w:tc>
        <w:tc>
          <w:tcPr>
            <w:tcW w:w="728" w:type="pct"/>
          </w:tcPr>
          <w:p w:rsidR="008E159E" w:rsidRPr="00C31368" w:rsidRDefault="008E159E" w:rsidP="00C430F0">
            <w:pPr>
              <w:pStyle w:val="af2"/>
              <w:rPr>
                <w:rFonts w:ascii="Times New Roman" w:hAnsi="Times New Roman" w:cs="Times New Roman"/>
                <w:sz w:val="24"/>
                <w:szCs w:val="24"/>
              </w:rPr>
            </w:pPr>
          </w:p>
        </w:tc>
        <w:tc>
          <w:tcPr>
            <w:tcW w:w="2464" w:type="pct"/>
            <w:vAlign w:val="center"/>
          </w:tcPr>
          <w:p w:rsidR="008E159E" w:rsidRPr="00A83ED8" w:rsidRDefault="00776F0A" w:rsidP="00A83ED8">
            <w:pPr>
              <w:spacing w:after="0" w:line="240" w:lineRule="auto"/>
              <w:rPr>
                <w:rFonts w:ascii="Times New Roman" w:hAnsi="Times New Roman" w:cs="Times New Roman"/>
                <w:b/>
                <w:sz w:val="24"/>
                <w:szCs w:val="24"/>
              </w:rPr>
            </w:pPr>
            <w:r w:rsidRPr="00A83ED8">
              <w:rPr>
                <w:rFonts w:ascii="Times New Roman" w:hAnsi="Times New Roman" w:cs="Times New Roman"/>
                <w:sz w:val="24"/>
                <w:szCs w:val="24"/>
              </w:rPr>
              <w:t>Закон сохранения энергии в механике</w:t>
            </w:r>
          </w:p>
        </w:tc>
      </w:tr>
      <w:tr w:rsidR="008E159E" w:rsidRPr="00C31368" w:rsidTr="005932FB">
        <w:trPr>
          <w:trHeight w:val="243"/>
        </w:trPr>
        <w:tc>
          <w:tcPr>
            <w:tcW w:w="690" w:type="pct"/>
          </w:tcPr>
          <w:p w:rsidR="008E159E" w:rsidRPr="00C31368" w:rsidRDefault="008E159E" w:rsidP="00703F1D">
            <w:pPr>
              <w:pStyle w:val="af2"/>
              <w:numPr>
                <w:ilvl w:val="0"/>
                <w:numId w:val="7"/>
              </w:numPr>
              <w:rPr>
                <w:rFonts w:ascii="Times New Roman" w:hAnsi="Times New Roman" w:cs="Times New Roman"/>
                <w:sz w:val="24"/>
                <w:szCs w:val="24"/>
              </w:rPr>
            </w:pPr>
          </w:p>
        </w:tc>
        <w:tc>
          <w:tcPr>
            <w:tcW w:w="690" w:type="pct"/>
          </w:tcPr>
          <w:p w:rsidR="008E159E" w:rsidRPr="00C31368" w:rsidRDefault="008E159E" w:rsidP="00C430F0">
            <w:pPr>
              <w:pStyle w:val="af2"/>
              <w:rPr>
                <w:rFonts w:ascii="Times New Roman" w:eastAsia="Times New Roman" w:hAnsi="Times New Roman" w:cs="Times New Roman"/>
                <w:sz w:val="24"/>
                <w:szCs w:val="24"/>
              </w:rPr>
            </w:pPr>
          </w:p>
        </w:tc>
        <w:tc>
          <w:tcPr>
            <w:tcW w:w="428" w:type="pct"/>
            <w:vAlign w:val="center"/>
          </w:tcPr>
          <w:p w:rsidR="008E159E" w:rsidRPr="00C31368" w:rsidRDefault="008E159E" w:rsidP="00C430F0">
            <w:pPr>
              <w:pStyle w:val="af2"/>
              <w:rPr>
                <w:rFonts w:ascii="Times New Roman" w:eastAsia="Times New Roman" w:hAnsi="Times New Roman" w:cs="Times New Roman"/>
                <w:sz w:val="24"/>
                <w:szCs w:val="24"/>
              </w:rPr>
            </w:pPr>
          </w:p>
        </w:tc>
        <w:tc>
          <w:tcPr>
            <w:tcW w:w="728" w:type="pct"/>
          </w:tcPr>
          <w:p w:rsidR="008E159E" w:rsidRPr="00C31368" w:rsidRDefault="008E159E" w:rsidP="00C430F0">
            <w:pPr>
              <w:pStyle w:val="af2"/>
              <w:rPr>
                <w:rFonts w:ascii="Times New Roman" w:hAnsi="Times New Roman" w:cs="Times New Roman"/>
                <w:sz w:val="24"/>
                <w:szCs w:val="24"/>
              </w:rPr>
            </w:pPr>
          </w:p>
        </w:tc>
        <w:tc>
          <w:tcPr>
            <w:tcW w:w="2464" w:type="pct"/>
            <w:vAlign w:val="center"/>
          </w:tcPr>
          <w:p w:rsidR="008E159E" w:rsidRPr="00F84612" w:rsidRDefault="00776F0A"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 xml:space="preserve">Лабораторная работа </w:t>
            </w:r>
            <w:r w:rsidR="007711C3">
              <w:rPr>
                <w:rFonts w:ascii="Times New Roman" w:hAnsi="Times New Roman" w:cs="Times New Roman"/>
                <w:b/>
                <w:i/>
                <w:sz w:val="24"/>
                <w:szCs w:val="24"/>
              </w:rPr>
              <w:t xml:space="preserve">№2 </w:t>
            </w:r>
            <w:r w:rsidRPr="00F84612">
              <w:rPr>
                <w:rFonts w:ascii="Times New Roman" w:hAnsi="Times New Roman" w:cs="Times New Roman"/>
                <w:b/>
                <w:i/>
                <w:sz w:val="24"/>
                <w:szCs w:val="24"/>
              </w:rPr>
              <w:t>«Определение кинетической энергии и импульса тела по тормозному пути»</w:t>
            </w:r>
          </w:p>
        </w:tc>
      </w:tr>
      <w:tr w:rsidR="008E159E" w:rsidRPr="00C31368" w:rsidTr="005932FB">
        <w:trPr>
          <w:trHeight w:val="243"/>
        </w:trPr>
        <w:tc>
          <w:tcPr>
            <w:tcW w:w="690" w:type="pct"/>
          </w:tcPr>
          <w:p w:rsidR="008E159E" w:rsidRPr="00C31368" w:rsidRDefault="008E159E" w:rsidP="00703F1D">
            <w:pPr>
              <w:pStyle w:val="af2"/>
              <w:numPr>
                <w:ilvl w:val="0"/>
                <w:numId w:val="7"/>
              </w:numPr>
              <w:rPr>
                <w:rFonts w:ascii="Times New Roman" w:hAnsi="Times New Roman" w:cs="Times New Roman"/>
                <w:sz w:val="24"/>
                <w:szCs w:val="24"/>
              </w:rPr>
            </w:pPr>
          </w:p>
        </w:tc>
        <w:tc>
          <w:tcPr>
            <w:tcW w:w="690" w:type="pct"/>
          </w:tcPr>
          <w:p w:rsidR="008E159E" w:rsidRPr="00C31368" w:rsidRDefault="008E159E" w:rsidP="00C430F0">
            <w:pPr>
              <w:pStyle w:val="af2"/>
              <w:rPr>
                <w:rFonts w:ascii="Times New Roman" w:eastAsia="Times New Roman" w:hAnsi="Times New Roman" w:cs="Times New Roman"/>
                <w:sz w:val="24"/>
                <w:szCs w:val="24"/>
              </w:rPr>
            </w:pPr>
          </w:p>
        </w:tc>
        <w:tc>
          <w:tcPr>
            <w:tcW w:w="428" w:type="pct"/>
            <w:vAlign w:val="center"/>
          </w:tcPr>
          <w:p w:rsidR="008E159E" w:rsidRPr="00C31368" w:rsidRDefault="008E159E" w:rsidP="00C430F0">
            <w:pPr>
              <w:pStyle w:val="af2"/>
              <w:rPr>
                <w:rFonts w:ascii="Times New Roman" w:eastAsia="Times New Roman" w:hAnsi="Times New Roman" w:cs="Times New Roman"/>
                <w:sz w:val="24"/>
                <w:szCs w:val="24"/>
              </w:rPr>
            </w:pPr>
          </w:p>
        </w:tc>
        <w:tc>
          <w:tcPr>
            <w:tcW w:w="728" w:type="pct"/>
          </w:tcPr>
          <w:p w:rsidR="008E159E" w:rsidRPr="00C31368" w:rsidRDefault="008E159E" w:rsidP="00C430F0">
            <w:pPr>
              <w:pStyle w:val="af2"/>
              <w:rPr>
                <w:rFonts w:ascii="Times New Roman" w:hAnsi="Times New Roman" w:cs="Times New Roman"/>
                <w:sz w:val="24"/>
                <w:szCs w:val="24"/>
              </w:rPr>
            </w:pPr>
          </w:p>
        </w:tc>
        <w:tc>
          <w:tcPr>
            <w:tcW w:w="2464" w:type="pct"/>
            <w:vAlign w:val="center"/>
          </w:tcPr>
          <w:p w:rsidR="008E159E" w:rsidRPr="007711C3" w:rsidRDefault="00776F0A" w:rsidP="00A83ED8">
            <w:pPr>
              <w:spacing w:after="0" w:line="240" w:lineRule="auto"/>
              <w:rPr>
                <w:rFonts w:ascii="Times New Roman" w:hAnsi="Times New Roman" w:cs="Times New Roman"/>
                <w:b/>
                <w:i/>
                <w:sz w:val="24"/>
                <w:szCs w:val="24"/>
              </w:rPr>
            </w:pPr>
            <w:r w:rsidRPr="007711C3">
              <w:rPr>
                <w:rFonts w:ascii="Times New Roman" w:hAnsi="Times New Roman" w:cs="Times New Roman"/>
                <w:b/>
                <w:i/>
                <w:sz w:val="24"/>
                <w:szCs w:val="24"/>
              </w:rPr>
              <w:t>Лабораторная работа</w:t>
            </w:r>
            <w:r w:rsidR="007711C3">
              <w:rPr>
                <w:rFonts w:ascii="Times New Roman" w:hAnsi="Times New Roman" w:cs="Times New Roman"/>
                <w:b/>
                <w:i/>
                <w:sz w:val="24"/>
                <w:szCs w:val="24"/>
              </w:rPr>
              <w:t xml:space="preserve"> №3</w:t>
            </w:r>
            <w:r w:rsidRPr="007711C3">
              <w:rPr>
                <w:rFonts w:ascii="Times New Roman" w:hAnsi="Times New Roman" w:cs="Times New Roman"/>
                <w:b/>
                <w:i/>
                <w:sz w:val="24"/>
                <w:szCs w:val="24"/>
              </w:rPr>
              <w:t xml:space="preserve"> «Нахождение изменения механической энергии с учётом действия силы трения скольжения»</w:t>
            </w:r>
          </w:p>
        </w:tc>
      </w:tr>
      <w:tr w:rsidR="008E159E" w:rsidRPr="00C31368" w:rsidTr="005932FB">
        <w:trPr>
          <w:trHeight w:val="243"/>
        </w:trPr>
        <w:tc>
          <w:tcPr>
            <w:tcW w:w="690" w:type="pct"/>
          </w:tcPr>
          <w:p w:rsidR="008E159E" w:rsidRPr="00C31368" w:rsidRDefault="008E159E" w:rsidP="00703F1D">
            <w:pPr>
              <w:pStyle w:val="af2"/>
              <w:numPr>
                <w:ilvl w:val="0"/>
                <w:numId w:val="7"/>
              </w:numPr>
              <w:rPr>
                <w:rFonts w:ascii="Times New Roman" w:hAnsi="Times New Roman" w:cs="Times New Roman"/>
                <w:sz w:val="24"/>
                <w:szCs w:val="24"/>
              </w:rPr>
            </w:pPr>
          </w:p>
        </w:tc>
        <w:tc>
          <w:tcPr>
            <w:tcW w:w="690" w:type="pct"/>
          </w:tcPr>
          <w:p w:rsidR="008E159E" w:rsidRPr="00C31368" w:rsidRDefault="008E159E" w:rsidP="00C430F0">
            <w:pPr>
              <w:pStyle w:val="af2"/>
              <w:rPr>
                <w:rFonts w:ascii="Times New Roman" w:eastAsia="Times New Roman" w:hAnsi="Times New Roman" w:cs="Times New Roman"/>
                <w:sz w:val="24"/>
                <w:szCs w:val="24"/>
              </w:rPr>
            </w:pPr>
          </w:p>
        </w:tc>
        <w:tc>
          <w:tcPr>
            <w:tcW w:w="428" w:type="pct"/>
            <w:vAlign w:val="center"/>
          </w:tcPr>
          <w:p w:rsidR="008E159E" w:rsidRPr="00C31368" w:rsidRDefault="008E159E" w:rsidP="00C430F0">
            <w:pPr>
              <w:pStyle w:val="af2"/>
              <w:rPr>
                <w:rFonts w:ascii="Times New Roman" w:eastAsia="Times New Roman" w:hAnsi="Times New Roman" w:cs="Times New Roman"/>
                <w:sz w:val="24"/>
                <w:szCs w:val="24"/>
              </w:rPr>
            </w:pPr>
          </w:p>
        </w:tc>
        <w:tc>
          <w:tcPr>
            <w:tcW w:w="728" w:type="pct"/>
          </w:tcPr>
          <w:p w:rsidR="008E159E" w:rsidRPr="00C31368" w:rsidRDefault="008E159E" w:rsidP="00C430F0">
            <w:pPr>
              <w:pStyle w:val="af2"/>
              <w:rPr>
                <w:rFonts w:ascii="Times New Roman" w:hAnsi="Times New Roman" w:cs="Times New Roman"/>
                <w:sz w:val="24"/>
                <w:szCs w:val="24"/>
              </w:rPr>
            </w:pPr>
          </w:p>
        </w:tc>
        <w:tc>
          <w:tcPr>
            <w:tcW w:w="2464" w:type="pct"/>
            <w:vAlign w:val="center"/>
          </w:tcPr>
          <w:p w:rsidR="008E159E" w:rsidRPr="00A83ED8" w:rsidRDefault="00776F0A" w:rsidP="00A83ED8">
            <w:pPr>
              <w:spacing w:after="0" w:line="240" w:lineRule="auto"/>
              <w:rPr>
                <w:rFonts w:ascii="Times New Roman" w:hAnsi="Times New Roman" w:cs="Times New Roman"/>
                <w:b/>
                <w:sz w:val="24"/>
                <w:szCs w:val="24"/>
              </w:rPr>
            </w:pPr>
            <w:r w:rsidRPr="00A83ED8">
              <w:rPr>
                <w:rFonts w:ascii="Times New Roman" w:hAnsi="Times New Roman" w:cs="Times New Roman"/>
                <w:sz w:val="24"/>
                <w:szCs w:val="24"/>
              </w:rPr>
              <w:t>Движение жидкостей и газов</w:t>
            </w:r>
          </w:p>
        </w:tc>
      </w:tr>
      <w:tr w:rsidR="008E159E" w:rsidRPr="00C31368" w:rsidTr="005932FB">
        <w:trPr>
          <w:trHeight w:val="243"/>
        </w:trPr>
        <w:tc>
          <w:tcPr>
            <w:tcW w:w="690" w:type="pct"/>
          </w:tcPr>
          <w:p w:rsidR="008E159E" w:rsidRPr="00C31368" w:rsidRDefault="008E159E" w:rsidP="00703F1D">
            <w:pPr>
              <w:pStyle w:val="af2"/>
              <w:numPr>
                <w:ilvl w:val="0"/>
                <w:numId w:val="7"/>
              </w:numPr>
              <w:rPr>
                <w:rFonts w:ascii="Times New Roman" w:hAnsi="Times New Roman" w:cs="Times New Roman"/>
                <w:sz w:val="24"/>
                <w:szCs w:val="24"/>
              </w:rPr>
            </w:pPr>
          </w:p>
        </w:tc>
        <w:tc>
          <w:tcPr>
            <w:tcW w:w="690" w:type="pct"/>
          </w:tcPr>
          <w:p w:rsidR="008E159E" w:rsidRPr="00C31368" w:rsidRDefault="008E159E" w:rsidP="00C430F0">
            <w:pPr>
              <w:pStyle w:val="af2"/>
              <w:rPr>
                <w:rFonts w:ascii="Times New Roman" w:eastAsia="Times New Roman" w:hAnsi="Times New Roman" w:cs="Times New Roman"/>
                <w:sz w:val="24"/>
                <w:szCs w:val="24"/>
              </w:rPr>
            </w:pPr>
          </w:p>
        </w:tc>
        <w:tc>
          <w:tcPr>
            <w:tcW w:w="428" w:type="pct"/>
            <w:vAlign w:val="center"/>
          </w:tcPr>
          <w:p w:rsidR="008E159E" w:rsidRPr="00C31368" w:rsidRDefault="008E159E" w:rsidP="00C430F0">
            <w:pPr>
              <w:pStyle w:val="af2"/>
              <w:rPr>
                <w:rFonts w:ascii="Times New Roman" w:eastAsia="Times New Roman" w:hAnsi="Times New Roman" w:cs="Times New Roman"/>
                <w:sz w:val="24"/>
                <w:szCs w:val="24"/>
              </w:rPr>
            </w:pPr>
          </w:p>
        </w:tc>
        <w:tc>
          <w:tcPr>
            <w:tcW w:w="728" w:type="pct"/>
          </w:tcPr>
          <w:p w:rsidR="008E159E" w:rsidRPr="00C31368" w:rsidRDefault="008E159E" w:rsidP="00C430F0">
            <w:pPr>
              <w:pStyle w:val="af2"/>
              <w:rPr>
                <w:rFonts w:ascii="Times New Roman" w:hAnsi="Times New Roman" w:cs="Times New Roman"/>
                <w:sz w:val="24"/>
                <w:szCs w:val="24"/>
              </w:rPr>
            </w:pPr>
          </w:p>
        </w:tc>
        <w:tc>
          <w:tcPr>
            <w:tcW w:w="2464" w:type="pct"/>
            <w:vAlign w:val="center"/>
          </w:tcPr>
          <w:p w:rsidR="008E159E" w:rsidRPr="00F84612" w:rsidRDefault="00776F0A"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Контрольная работа «Законы сохранения в механике»</w:t>
            </w:r>
          </w:p>
        </w:tc>
      </w:tr>
      <w:tr w:rsidR="008E159E" w:rsidRPr="00C31368" w:rsidTr="005932FB">
        <w:trPr>
          <w:trHeight w:val="243"/>
        </w:trPr>
        <w:tc>
          <w:tcPr>
            <w:tcW w:w="690" w:type="pct"/>
          </w:tcPr>
          <w:p w:rsidR="008E159E" w:rsidRPr="00C31368" w:rsidRDefault="008E159E" w:rsidP="00703F1D">
            <w:pPr>
              <w:pStyle w:val="af2"/>
              <w:numPr>
                <w:ilvl w:val="0"/>
                <w:numId w:val="7"/>
              </w:numPr>
              <w:rPr>
                <w:rFonts w:ascii="Times New Roman" w:hAnsi="Times New Roman" w:cs="Times New Roman"/>
                <w:sz w:val="24"/>
                <w:szCs w:val="24"/>
              </w:rPr>
            </w:pPr>
          </w:p>
        </w:tc>
        <w:tc>
          <w:tcPr>
            <w:tcW w:w="690" w:type="pct"/>
          </w:tcPr>
          <w:p w:rsidR="008E159E" w:rsidRPr="00C31368" w:rsidRDefault="008E159E" w:rsidP="00C430F0">
            <w:pPr>
              <w:pStyle w:val="af2"/>
              <w:rPr>
                <w:rFonts w:ascii="Times New Roman" w:eastAsia="Times New Roman" w:hAnsi="Times New Roman" w:cs="Times New Roman"/>
                <w:sz w:val="24"/>
                <w:szCs w:val="24"/>
              </w:rPr>
            </w:pPr>
          </w:p>
        </w:tc>
        <w:tc>
          <w:tcPr>
            <w:tcW w:w="428" w:type="pct"/>
            <w:vAlign w:val="center"/>
          </w:tcPr>
          <w:p w:rsidR="008E159E" w:rsidRPr="00C31368" w:rsidRDefault="008E159E" w:rsidP="00C430F0">
            <w:pPr>
              <w:pStyle w:val="af2"/>
              <w:rPr>
                <w:rFonts w:ascii="Times New Roman" w:eastAsia="Times New Roman" w:hAnsi="Times New Roman" w:cs="Times New Roman"/>
                <w:sz w:val="24"/>
                <w:szCs w:val="24"/>
              </w:rPr>
            </w:pPr>
          </w:p>
        </w:tc>
        <w:tc>
          <w:tcPr>
            <w:tcW w:w="728" w:type="pct"/>
          </w:tcPr>
          <w:p w:rsidR="008E159E" w:rsidRPr="00C31368" w:rsidRDefault="008E159E" w:rsidP="00C430F0">
            <w:pPr>
              <w:pStyle w:val="af2"/>
              <w:rPr>
                <w:rFonts w:ascii="Times New Roman" w:hAnsi="Times New Roman" w:cs="Times New Roman"/>
                <w:sz w:val="24"/>
                <w:szCs w:val="24"/>
              </w:rPr>
            </w:pPr>
          </w:p>
        </w:tc>
        <w:tc>
          <w:tcPr>
            <w:tcW w:w="2464" w:type="pct"/>
            <w:vAlign w:val="center"/>
          </w:tcPr>
          <w:p w:rsidR="008E159E" w:rsidRPr="00A83ED8" w:rsidRDefault="00776F0A" w:rsidP="00A83ED8">
            <w:pPr>
              <w:spacing w:after="0" w:line="240" w:lineRule="auto"/>
              <w:rPr>
                <w:rFonts w:ascii="Times New Roman" w:hAnsi="Times New Roman" w:cs="Times New Roman"/>
                <w:b/>
                <w:sz w:val="24"/>
                <w:szCs w:val="24"/>
              </w:rPr>
            </w:pPr>
            <w:r w:rsidRPr="00A83ED8">
              <w:rPr>
                <w:rFonts w:ascii="Times New Roman" w:hAnsi="Times New Roman" w:cs="Times New Roman"/>
                <w:sz w:val="24"/>
                <w:szCs w:val="24"/>
              </w:rPr>
              <w:t>Условия равновесия тела.  Равновесие жидкости и газа</w:t>
            </w:r>
          </w:p>
        </w:tc>
      </w:tr>
      <w:tr w:rsidR="00BC397A" w:rsidRPr="00C31368" w:rsidTr="00B56F18">
        <w:trPr>
          <w:trHeight w:val="243"/>
        </w:trPr>
        <w:tc>
          <w:tcPr>
            <w:tcW w:w="5000" w:type="pct"/>
            <w:gridSpan w:val="5"/>
          </w:tcPr>
          <w:p w:rsidR="00BC397A" w:rsidRPr="00C31368" w:rsidRDefault="00776F0A" w:rsidP="00C430F0">
            <w:pPr>
              <w:pStyle w:val="af1"/>
              <w:spacing w:before="0" w:beforeAutospacing="0" w:after="0" w:afterAutospacing="0"/>
              <w:jc w:val="center"/>
            </w:pPr>
            <w:r w:rsidRPr="00F84612">
              <w:rPr>
                <w:b/>
                <w:i/>
              </w:rPr>
              <w:t>Молекулярная физика и термодинамика 15 ч</w:t>
            </w:r>
            <w:r>
              <w:t xml:space="preserve">. </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Строение вещества. Количество вещества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Газовые законы</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F84612" w:rsidRDefault="007F6951"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 xml:space="preserve">Лабораторная работа </w:t>
            </w:r>
            <w:r w:rsidR="007711C3">
              <w:rPr>
                <w:rFonts w:ascii="Times New Roman" w:hAnsi="Times New Roman" w:cs="Times New Roman"/>
                <w:b/>
                <w:i/>
                <w:sz w:val="24"/>
                <w:szCs w:val="24"/>
              </w:rPr>
              <w:t xml:space="preserve"> №4 </w:t>
            </w:r>
            <w:r w:rsidRPr="00F84612">
              <w:rPr>
                <w:rFonts w:ascii="Times New Roman" w:hAnsi="Times New Roman" w:cs="Times New Roman"/>
                <w:b/>
                <w:i/>
                <w:sz w:val="24"/>
                <w:szCs w:val="24"/>
              </w:rPr>
              <w:t>«Опытная проверка закона Бойля — Мариотта»</w:t>
            </w:r>
          </w:p>
        </w:tc>
      </w:tr>
      <w:tr w:rsidR="00C430F0" w:rsidRPr="00C31368" w:rsidTr="005932FB">
        <w:trPr>
          <w:trHeight w:val="416"/>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F84612" w:rsidRDefault="007F6951"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 xml:space="preserve">Лабораторная работа </w:t>
            </w:r>
            <w:r w:rsidR="007711C3">
              <w:rPr>
                <w:rFonts w:ascii="Times New Roman" w:hAnsi="Times New Roman" w:cs="Times New Roman"/>
                <w:b/>
                <w:i/>
                <w:sz w:val="24"/>
                <w:szCs w:val="24"/>
              </w:rPr>
              <w:t xml:space="preserve"> №5 </w:t>
            </w:r>
            <w:r w:rsidRPr="00F84612">
              <w:rPr>
                <w:rFonts w:ascii="Times New Roman" w:hAnsi="Times New Roman" w:cs="Times New Roman"/>
                <w:b/>
                <w:i/>
                <w:sz w:val="24"/>
                <w:szCs w:val="24"/>
              </w:rPr>
              <w:t>«Опытная проверка закона Гей-Люссака»</w:t>
            </w:r>
          </w:p>
        </w:tc>
      </w:tr>
      <w:tr w:rsidR="00C430F0" w:rsidRPr="00C31368" w:rsidTr="00F84612">
        <w:trPr>
          <w:trHeight w:val="305"/>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Решение задач по теме «Изопроцессы»</w:t>
            </w:r>
          </w:p>
        </w:tc>
      </w:tr>
      <w:tr w:rsidR="00C430F0" w:rsidRPr="00C31368" w:rsidTr="00A83ED8">
        <w:trPr>
          <w:trHeight w:val="49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Уравнение Клапейрона.  Уравнение состояния идеального газа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Основное уравнение молекулярно-кинетической теории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Насыщенный пар.  Влажность</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Свойства жидкостей и твёрдых тел</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Внутренняя энергия</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Первый закон термодинамики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bottom"/>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Применение первого закона термодинамики к газовым процессам</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bottom"/>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Решение задач по теме «Применение первого закона термодинамики к газовым процессам»</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b/>
                <w:sz w:val="24"/>
                <w:szCs w:val="24"/>
              </w:rPr>
            </w:pPr>
            <w:r w:rsidRPr="00A83ED8">
              <w:rPr>
                <w:rFonts w:ascii="Times New Roman" w:hAnsi="Times New Roman" w:cs="Times New Roman"/>
                <w:sz w:val="24"/>
                <w:szCs w:val="24"/>
              </w:rPr>
              <w:t>Принцип действия и основные элементы теплового двигателя. Второй закон термодинамики</w:t>
            </w:r>
          </w:p>
        </w:tc>
      </w:tr>
      <w:tr w:rsidR="007F6951" w:rsidRPr="00C31368" w:rsidTr="005932FB">
        <w:trPr>
          <w:trHeight w:val="243"/>
        </w:trPr>
        <w:tc>
          <w:tcPr>
            <w:tcW w:w="690" w:type="pct"/>
          </w:tcPr>
          <w:p w:rsidR="007F6951" w:rsidRPr="00C31368" w:rsidRDefault="007F6951" w:rsidP="00703F1D">
            <w:pPr>
              <w:pStyle w:val="af2"/>
              <w:numPr>
                <w:ilvl w:val="0"/>
                <w:numId w:val="7"/>
              </w:numPr>
              <w:rPr>
                <w:rFonts w:ascii="Times New Roman" w:hAnsi="Times New Roman" w:cs="Times New Roman"/>
                <w:sz w:val="24"/>
                <w:szCs w:val="24"/>
              </w:rPr>
            </w:pPr>
          </w:p>
        </w:tc>
        <w:tc>
          <w:tcPr>
            <w:tcW w:w="690" w:type="pct"/>
          </w:tcPr>
          <w:p w:rsidR="007F6951" w:rsidRPr="00C31368" w:rsidRDefault="007F6951" w:rsidP="00C430F0">
            <w:pPr>
              <w:pStyle w:val="af2"/>
              <w:rPr>
                <w:rFonts w:ascii="Times New Roman" w:eastAsia="Times New Roman" w:hAnsi="Times New Roman" w:cs="Times New Roman"/>
                <w:sz w:val="24"/>
                <w:szCs w:val="24"/>
              </w:rPr>
            </w:pPr>
          </w:p>
        </w:tc>
        <w:tc>
          <w:tcPr>
            <w:tcW w:w="428" w:type="pct"/>
            <w:vAlign w:val="center"/>
          </w:tcPr>
          <w:p w:rsidR="007F6951" w:rsidRPr="00C31368" w:rsidRDefault="007F6951" w:rsidP="00C430F0">
            <w:pPr>
              <w:pStyle w:val="af2"/>
              <w:rPr>
                <w:rFonts w:ascii="Times New Roman" w:eastAsia="Times New Roman" w:hAnsi="Times New Roman" w:cs="Times New Roman"/>
                <w:sz w:val="24"/>
                <w:szCs w:val="24"/>
              </w:rPr>
            </w:pPr>
          </w:p>
        </w:tc>
        <w:tc>
          <w:tcPr>
            <w:tcW w:w="728" w:type="pct"/>
          </w:tcPr>
          <w:p w:rsidR="007F6951" w:rsidRPr="00C31368" w:rsidRDefault="007F6951" w:rsidP="00C430F0">
            <w:pPr>
              <w:pStyle w:val="af2"/>
              <w:rPr>
                <w:rFonts w:ascii="Times New Roman" w:hAnsi="Times New Roman" w:cs="Times New Roman"/>
                <w:sz w:val="24"/>
                <w:szCs w:val="24"/>
              </w:rPr>
            </w:pPr>
          </w:p>
        </w:tc>
        <w:tc>
          <w:tcPr>
            <w:tcW w:w="2464" w:type="pct"/>
            <w:vAlign w:val="center"/>
          </w:tcPr>
          <w:p w:rsidR="007F6951" w:rsidRPr="00F84612" w:rsidRDefault="007F6951"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Контрольная работа «Молекулярная физика. Тепловые явления»</w:t>
            </w:r>
          </w:p>
        </w:tc>
      </w:tr>
      <w:tr w:rsidR="00BC397A" w:rsidRPr="00C31368" w:rsidTr="00B56F18">
        <w:trPr>
          <w:trHeight w:val="243"/>
        </w:trPr>
        <w:tc>
          <w:tcPr>
            <w:tcW w:w="5000" w:type="pct"/>
            <w:gridSpan w:val="5"/>
          </w:tcPr>
          <w:p w:rsidR="00BC397A" w:rsidRPr="00C31368" w:rsidRDefault="007F6951" w:rsidP="007F6951">
            <w:pPr>
              <w:pStyle w:val="af1"/>
              <w:spacing w:before="0" w:beforeAutospacing="0" w:after="0" w:afterAutospacing="0"/>
              <w:jc w:val="center"/>
            </w:pPr>
            <w:r w:rsidRPr="00F84612">
              <w:rPr>
                <w:b/>
              </w:rPr>
              <w:t>Электростатика и постоянный электрический ток</w:t>
            </w:r>
            <w:r>
              <w:rPr>
                <w:rStyle w:val="af3"/>
              </w:rPr>
              <w:t>1</w:t>
            </w:r>
            <w:r w:rsidR="00BC397A" w:rsidRPr="00C31368">
              <w:rPr>
                <w:rStyle w:val="af3"/>
              </w:rPr>
              <w:t>4 ч.</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Электрические взаимодействия.  Закон Кулона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Решение задач по теме «Закон Кулона»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Напряжённость электрического поля</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 xml:space="preserve">Проводники  и диэлектрики в </w:t>
            </w:r>
            <w:r w:rsidRPr="00A83ED8">
              <w:rPr>
                <w:rFonts w:ascii="Times New Roman" w:hAnsi="Times New Roman" w:cs="Times New Roman"/>
                <w:sz w:val="24"/>
                <w:szCs w:val="24"/>
              </w:rPr>
              <w:lastRenderedPageBreak/>
              <w:t>электрическом поле</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Работа электрического поля</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Электроёмкость. Энергия электрического поля</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Закон Ома для участка цепи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Исследование ключевых ситуаций «Последовательное и параллельное соединение проводников»</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Работа и мощность тока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F84612" w:rsidRDefault="007F6951"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 xml:space="preserve">Лабораторная работа </w:t>
            </w:r>
            <w:r w:rsidR="007711C3">
              <w:rPr>
                <w:rFonts w:ascii="Times New Roman" w:hAnsi="Times New Roman" w:cs="Times New Roman"/>
                <w:b/>
                <w:i/>
                <w:sz w:val="24"/>
                <w:szCs w:val="24"/>
              </w:rPr>
              <w:t xml:space="preserve">№6 </w:t>
            </w:r>
            <w:r w:rsidRPr="00F84612">
              <w:rPr>
                <w:rFonts w:ascii="Times New Roman" w:hAnsi="Times New Roman" w:cs="Times New Roman"/>
                <w:b/>
                <w:i/>
                <w:sz w:val="24"/>
                <w:szCs w:val="24"/>
              </w:rPr>
              <w:t>«Мощность тока в проводниках при последовательном и параллельном соединении»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pStyle w:val="af2"/>
              <w:rPr>
                <w:rFonts w:ascii="Times New Roman" w:hAnsi="Times New Roman" w:cs="Times New Roman"/>
                <w:sz w:val="24"/>
                <w:szCs w:val="24"/>
              </w:rPr>
            </w:pPr>
            <w:r w:rsidRPr="00A83ED8">
              <w:rPr>
                <w:rFonts w:ascii="Times New Roman" w:hAnsi="Times New Roman" w:cs="Times New Roman"/>
                <w:sz w:val="24"/>
                <w:szCs w:val="24"/>
              </w:rPr>
              <w:t>Закон Ома для полной цепи</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F84612" w:rsidRDefault="007F6951"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 xml:space="preserve">Лабораторная работа </w:t>
            </w:r>
            <w:r w:rsidR="007711C3">
              <w:rPr>
                <w:rFonts w:ascii="Times New Roman" w:hAnsi="Times New Roman" w:cs="Times New Roman"/>
                <w:b/>
                <w:i/>
                <w:sz w:val="24"/>
                <w:szCs w:val="24"/>
              </w:rPr>
              <w:t xml:space="preserve">№ 7 </w:t>
            </w:r>
            <w:r w:rsidRPr="00F84612">
              <w:rPr>
                <w:rFonts w:ascii="Times New Roman" w:hAnsi="Times New Roman" w:cs="Times New Roman"/>
                <w:b/>
                <w:i/>
                <w:sz w:val="24"/>
                <w:szCs w:val="24"/>
              </w:rPr>
              <w:t>«Определение ЭДС и внутреннего сопротивления источника тока»</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7F6951"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 xml:space="preserve">Электрический ток в жидкостях, </w:t>
            </w:r>
            <w:r w:rsidR="00A83ED8" w:rsidRPr="00A83ED8">
              <w:rPr>
                <w:rFonts w:ascii="Times New Roman" w:hAnsi="Times New Roman" w:cs="Times New Roman"/>
                <w:sz w:val="24"/>
                <w:szCs w:val="24"/>
              </w:rPr>
              <w:t xml:space="preserve">в </w:t>
            </w:r>
            <w:r w:rsidRPr="00A83ED8">
              <w:rPr>
                <w:rFonts w:ascii="Times New Roman" w:hAnsi="Times New Roman" w:cs="Times New Roman"/>
                <w:sz w:val="24"/>
                <w:szCs w:val="24"/>
              </w:rPr>
              <w:t>вакууме</w:t>
            </w:r>
            <w:r w:rsidR="00A83ED8" w:rsidRPr="00A83ED8">
              <w:rPr>
                <w:rFonts w:ascii="Times New Roman" w:hAnsi="Times New Roman" w:cs="Times New Roman"/>
                <w:sz w:val="24"/>
                <w:szCs w:val="24"/>
              </w:rPr>
              <w:t xml:space="preserve">  и в полупроводниках</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F84612" w:rsidRDefault="00A83ED8" w:rsidP="00A83ED8">
            <w:pPr>
              <w:spacing w:after="0" w:line="240" w:lineRule="auto"/>
              <w:rPr>
                <w:rFonts w:ascii="Times New Roman" w:hAnsi="Times New Roman" w:cs="Times New Roman"/>
                <w:b/>
                <w:i/>
                <w:sz w:val="24"/>
                <w:szCs w:val="24"/>
              </w:rPr>
            </w:pPr>
            <w:r w:rsidRPr="00F84612">
              <w:rPr>
                <w:rFonts w:ascii="Times New Roman" w:hAnsi="Times New Roman" w:cs="Times New Roman"/>
                <w:b/>
                <w:i/>
                <w:sz w:val="24"/>
                <w:szCs w:val="24"/>
              </w:rPr>
              <w:t>Контрольная работа «Постоянный электрический ток»</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A83ED8"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Обобщающее повторение</w:t>
            </w:r>
          </w:p>
        </w:tc>
      </w:tr>
      <w:tr w:rsidR="00C430F0" w:rsidRPr="00C31368" w:rsidTr="005932FB">
        <w:trPr>
          <w:trHeight w:val="243"/>
        </w:trPr>
        <w:tc>
          <w:tcPr>
            <w:tcW w:w="690" w:type="pct"/>
          </w:tcPr>
          <w:p w:rsidR="00C430F0" w:rsidRPr="00C31368" w:rsidRDefault="00C430F0" w:rsidP="00703F1D">
            <w:pPr>
              <w:pStyle w:val="af2"/>
              <w:numPr>
                <w:ilvl w:val="0"/>
                <w:numId w:val="7"/>
              </w:numPr>
              <w:rPr>
                <w:rFonts w:ascii="Times New Roman" w:hAnsi="Times New Roman" w:cs="Times New Roman"/>
                <w:sz w:val="24"/>
                <w:szCs w:val="24"/>
              </w:rPr>
            </w:pPr>
          </w:p>
        </w:tc>
        <w:tc>
          <w:tcPr>
            <w:tcW w:w="690" w:type="pct"/>
          </w:tcPr>
          <w:p w:rsidR="00C430F0" w:rsidRPr="00C31368" w:rsidRDefault="00C430F0" w:rsidP="00C430F0">
            <w:pPr>
              <w:pStyle w:val="af2"/>
              <w:rPr>
                <w:rFonts w:ascii="Times New Roman" w:eastAsia="Times New Roman" w:hAnsi="Times New Roman" w:cs="Times New Roman"/>
                <w:sz w:val="24"/>
                <w:szCs w:val="24"/>
              </w:rPr>
            </w:pPr>
          </w:p>
        </w:tc>
        <w:tc>
          <w:tcPr>
            <w:tcW w:w="428" w:type="pct"/>
            <w:vAlign w:val="center"/>
          </w:tcPr>
          <w:p w:rsidR="00C430F0" w:rsidRPr="00C31368" w:rsidRDefault="00C430F0" w:rsidP="00C430F0">
            <w:pPr>
              <w:pStyle w:val="af2"/>
              <w:rPr>
                <w:rFonts w:ascii="Times New Roman" w:eastAsia="Times New Roman" w:hAnsi="Times New Roman" w:cs="Times New Roman"/>
                <w:sz w:val="24"/>
                <w:szCs w:val="24"/>
              </w:rPr>
            </w:pPr>
          </w:p>
        </w:tc>
        <w:tc>
          <w:tcPr>
            <w:tcW w:w="728" w:type="pct"/>
          </w:tcPr>
          <w:p w:rsidR="00C430F0" w:rsidRPr="00C31368" w:rsidRDefault="00C430F0" w:rsidP="00C430F0">
            <w:pPr>
              <w:pStyle w:val="af2"/>
              <w:rPr>
                <w:rFonts w:ascii="Times New Roman" w:hAnsi="Times New Roman" w:cs="Times New Roman"/>
                <w:sz w:val="24"/>
                <w:szCs w:val="24"/>
              </w:rPr>
            </w:pPr>
          </w:p>
        </w:tc>
        <w:tc>
          <w:tcPr>
            <w:tcW w:w="2464" w:type="pct"/>
            <w:vAlign w:val="center"/>
          </w:tcPr>
          <w:p w:rsidR="00C430F0" w:rsidRPr="00A83ED8" w:rsidRDefault="00A83ED8" w:rsidP="00A83ED8">
            <w:pPr>
              <w:spacing w:after="0" w:line="240" w:lineRule="auto"/>
              <w:rPr>
                <w:rFonts w:ascii="Times New Roman" w:hAnsi="Times New Roman" w:cs="Times New Roman"/>
                <w:sz w:val="24"/>
                <w:szCs w:val="24"/>
              </w:rPr>
            </w:pPr>
            <w:r w:rsidRPr="00A83ED8">
              <w:rPr>
                <w:rFonts w:ascii="Times New Roman" w:hAnsi="Times New Roman" w:cs="Times New Roman"/>
                <w:sz w:val="24"/>
                <w:szCs w:val="24"/>
              </w:rPr>
              <w:t>Обобщающее повторение</w:t>
            </w:r>
          </w:p>
        </w:tc>
      </w:tr>
    </w:tbl>
    <w:p w:rsidR="00A83ED8" w:rsidRDefault="00A83ED8" w:rsidP="00A83ED8">
      <w:pPr>
        <w:spacing w:after="0"/>
        <w:jc w:val="center"/>
        <w:rPr>
          <w:rFonts w:ascii="Times New Roman" w:hAnsi="Times New Roman" w:cs="Times New Roman"/>
          <w:b/>
          <w:sz w:val="24"/>
          <w:szCs w:val="24"/>
        </w:rPr>
      </w:pPr>
    </w:p>
    <w:p w:rsidR="00521D8E" w:rsidRDefault="00521D8E">
      <w:pPr>
        <w:rPr>
          <w:rFonts w:ascii="Times New Roman" w:hAnsi="Times New Roman" w:cs="Times New Roman"/>
          <w:b/>
          <w:sz w:val="24"/>
          <w:szCs w:val="24"/>
        </w:rPr>
      </w:pPr>
      <w:r>
        <w:rPr>
          <w:rFonts w:ascii="Times New Roman" w:hAnsi="Times New Roman" w:cs="Times New Roman"/>
          <w:b/>
          <w:sz w:val="24"/>
          <w:szCs w:val="24"/>
        </w:rPr>
        <w:br w:type="page"/>
      </w:r>
    </w:p>
    <w:p w:rsidR="00833D52" w:rsidRDefault="00A83ED8" w:rsidP="00A83ED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w:t>
      </w:r>
      <w:r w:rsidRPr="003C2E68">
        <w:rPr>
          <w:rFonts w:ascii="Times New Roman" w:hAnsi="Times New Roman" w:cs="Times New Roman"/>
          <w:b/>
          <w:sz w:val="24"/>
          <w:szCs w:val="24"/>
        </w:rPr>
        <w:t xml:space="preserve">-тематическое планирование по физике </w:t>
      </w:r>
      <w:r>
        <w:rPr>
          <w:rFonts w:ascii="Times New Roman" w:hAnsi="Times New Roman" w:cs="Times New Roman"/>
          <w:b/>
          <w:sz w:val="24"/>
          <w:szCs w:val="24"/>
        </w:rPr>
        <w:t>11</w:t>
      </w:r>
      <w:r w:rsidRPr="003C2E68">
        <w:rPr>
          <w:rFonts w:ascii="Times New Roman" w:hAnsi="Times New Roman" w:cs="Times New Roman"/>
          <w:b/>
          <w:sz w:val="24"/>
          <w:szCs w:val="24"/>
        </w:rPr>
        <w:t xml:space="preserve"> класс</w:t>
      </w:r>
    </w:p>
    <w:p w:rsidR="00A83ED8" w:rsidRPr="003C2E68" w:rsidRDefault="00A83ED8" w:rsidP="00A83ED8">
      <w:pPr>
        <w:spacing w:after="0"/>
        <w:jc w:val="center"/>
        <w:rPr>
          <w:rFonts w:ascii="Times New Roman" w:hAnsi="Times New Roman" w:cs="Times New Roman"/>
          <w:b/>
          <w:sz w:val="24"/>
          <w:szCs w:val="24"/>
        </w:rPr>
      </w:pPr>
      <w:r>
        <w:rPr>
          <w:rFonts w:ascii="Times New Roman" w:hAnsi="Times New Roman" w:cs="Times New Roman"/>
          <w:b/>
          <w:sz w:val="24"/>
          <w:szCs w:val="24"/>
        </w:rPr>
        <w:t>на 2021-2022</w:t>
      </w:r>
      <w:r w:rsidRPr="003C2E68">
        <w:rPr>
          <w:rFonts w:ascii="Times New Roman" w:hAnsi="Times New Roman" w:cs="Times New Roman"/>
          <w:b/>
          <w:sz w:val="24"/>
          <w:szCs w:val="24"/>
        </w:rPr>
        <w:t xml:space="preserve"> учебный год</w:t>
      </w:r>
    </w:p>
    <w:p w:rsidR="00A83ED8" w:rsidRDefault="00A83ED8" w:rsidP="00A83ED8">
      <w:pPr>
        <w:spacing w:after="0"/>
        <w:jc w:val="center"/>
        <w:rPr>
          <w:rFonts w:ascii="Times New Roman" w:hAnsi="Times New Roman" w:cs="Times New Roman"/>
          <w:sz w:val="24"/>
          <w:szCs w:val="24"/>
        </w:rPr>
      </w:pPr>
      <w:r w:rsidRPr="003C2E68">
        <w:rPr>
          <w:rFonts w:ascii="Times New Roman" w:hAnsi="Times New Roman" w:cs="Times New Roman"/>
          <w:b/>
          <w:sz w:val="24"/>
          <w:szCs w:val="24"/>
        </w:rPr>
        <w:t>(</w:t>
      </w:r>
      <w:r>
        <w:rPr>
          <w:rFonts w:ascii="Times New Roman" w:hAnsi="Times New Roman" w:cs="Times New Roman"/>
          <w:b/>
          <w:sz w:val="24"/>
          <w:szCs w:val="24"/>
        </w:rPr>
        <w:t>68</w:t>
      </w:r>
      <w:r w:rsidRPr="003C2E68">
        <w:rPr>
          <w:rFonts w:ascii="Times New Roman" w:hAnsi="Times New Roman" w:cs="Times New Roman"/>
          <w:b/>
          <w:sz w:val="24"/>
          <w:szCs w:val="24"/>
        </w:rPr>
        <w:t xml:space="preserve"> час</w:t>
      </w:r>
      <w:r>
        <w:rPr>
          <w:rFonts w:ascii="Times New Roman" w:hAnsi="Times New Roman" w:cs="Times New Roman"/>
          <w:b/>
          <w:sz w:val="24"/>
          <w:szCs w:val="24"/>
        </w:rPr>
        <w:t>ов</w:t>
      </w:r>
      <w:r w:rsidRPr="003C2E68">
        <w:rPr>
          <w:rFonts w:ascii="Times New Roman" w:hAnsi="Times New Roman" w:cs="Times New Roman"/>
          <w:b/>
          <w:sz w:val="24"/>
          <w:szCs w:val="24"/>
        </w:rPr>
        <w:t xml:space="preserve"> – </w:t>
      </w:r>
      <w:r>
        <w:rPr>
          <w:rFonts w:ascii="Times New Roman" w:hAnsi="Times New Roman" w:cs="Times New Roman"/>
          <w:b/>
          <w:sz w:val="24"/>
          <w:szCs w:val="24"/>
        </w:rPr>
        <w:t>2</w:t>
      </w:r>
      <w:r w:rsidRPr="003C2E68">
        <w:rPr>
          <w:rFonts w:ascii="Times New Roman" w:hAnsi="Times New Roman" w:cs="Times New Roman"/>
          <w:b/>
          <w:sz w:val="24"/>
          <w:szCs w:val="24"/>
        </w:rPr>
        <w:t xml:space="preserve"> часа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320"/>
        <w:gridCol w:w="820"/>
        <w:gridCol w:w="1394"/>
        <w:gridCol w:w="4716"/>
      </w:tblGrid>
      <w:tr w:rsidR="00A83ED8" w:rsidRPr="00C31368" w:rsidTr="00470509">
        <w:trPr>
          <w:trHeight w:val="828"/>
        </w:trPr>
        <w:tc>
          <w:tcPr>
            <w:tcW w:w="690" w:type="pct"/>
          </w:tcPr>
          <w:p w:rsidR="00A83ED8" w:rsidRPr="00C31368" w:rsidRDefault="00A83ED8" w:rsidP="00A83ED8">
            <w:pPr>
              <w:pStyle w:val="af2"/>
              <w:rPr>
                <w:rFonts w:ascii="Times New Roman" w:hAnsi="Times New Roman" w:cs="Times New Roman"/>
                <w:sz w:val="24"/>
                <w:szCs w:val="24"/>
              </w:rPr>
            </w:pPr>
            <w:r w:rsidRPr="00C31368">
              <w:rPr>
                <w:rFonts w:ascii="Times New Roman" w:hAnsi="Times New Roman" w:cs="Times New Roman"/>
                <w:sz w:val="24"/>
                <w:szCs w:val="24"/>
              </w:rPr>
              <w:t>№</w:t>
            </w:r>
          </w:p>
          <w:p w:rsidR="00A83ED8" w:rsidRPr="00C31368" w:rsidRDefault="00A83ED8" w:rsidP="00A83ED8">
            <w:pPr>
              <w:pStyle w:val="af2"/>
              <w:rPr>
                <w:rFonts w:ascii="Times New Roman" w:hAnsi="Times New Roman" w:cs="Times New Roman"/>
                <w:sz w:val="24"/>
                <w:szCs w:val="24"/>
              </w:rPr>
            </w:pPr>
            <w:r>
              <w:rPr>
                <w:rFonts w:ascii="Times New Roman" w:hAnsi="Times New Roman" w:cs="Times New Roman"/>
                <w:sz w:val="24"/>
                <w:szCs w:val="24"/>
              </w:rPr>
              <w:t>урока по программе</w:t>
            </w:r>
          </w:p>
        </w:tc>
        <w:tc>
          <w:tcPr>
            <w:tcW w:w="690" w:type="pct"/>
          </w:tcPr>
          <w:p w:rsidR="00A83ED8" w:rsidRPr="00C31368" w:rsidRDefault="00A83ED8" w:rsidP="00A83ED8">
            <w:pPr>
              <w:pStyle w:val="af2"/>
              <w:rPr>
                <w:rFonts w:ascii="Times New Roman" w:hAnsi="Times New Roman" w:cs="Times New Roman"/>
                <w:sz w:val="24"/>
                <w:szCs w:val="24"/>
              </w:rPr>
            </w:pPr>
            <w:r w:rsidRPr="00C31368">
              <w:rPr>
                <w:rFonts w:ascii="Times New Roman" w:hAnsi="Times New Roman" w:cs="Times New Roman"/>
                <w:sz w:val="24"/>
                <w:szCs w:val="24"/>
              </w:rPr>
              <w:t>№</w:t>
            </w:r>
          </w:p>
          <w:p w:rsidR="00A83ED8" w:rsidRPr="00C31368" w:rsidRDefault="00A83ED8" w:rsidP="00A83ED8">
            <w:pPr>
              <w:pStyle w:val="af2"/>
              <w:rPr>
                <w:rFonts w:ascii="Times New Roman" w:hAnsi="Times New Roman" w:cs="Times New Roman"/>
                <w:sz w:val="24"/>
                <w:szCs w:val="24"/>
              </w:rPr>
            </w:pPr>
            <w:r>
              <w:rPr>
                <w:rFonts w:ascii="Times New Roman" w:hAnsi="Times New Roman" w:cs="Times New Roman"/>
                <w:sz w:val="24"/>
                <w:szCs w:val="24"/>
              </w:rPr>
              <w:t>урока по программе</w:t>
            </w:r>
          </w:p>
        </w:tc>
        <w:tc>
          <w:tcPr>
            <w:tcW w:w="428" w:type="pct"/>
          </w:tcPr>
          <w:p w:rsidR="00A83ED8" w:rsidRPr="00C31368" w:rsidRDefault="00A83ED8" w:rsidP="00A83ED8">
            <w:pPr>
              <w:pStyle w:val="af2"/>
              <w:rPr>
                <w:rFonts w:ascii="Times New Roman" w:hAnsi="Times New Roman" w:cs="Times New Roman"/>
                <w:sz w:val="24"/>
                <w:szCs w:val="24"/>
              </w:rPr>
            </w:pPr>
            <w:r w:rsidRPr="00C31368">
              <w:rPr>
                <w:rFonts w:ascii="Times New Roman" w:hAnsi="Times New Roman" w:cs="Times New Roman"/>
                <w:sz w:val="24"/>
                <w:szCs w:val="24"/>
              </w:rPr>
              <w:t>Дата</w:t>
            </w:r>
          </w:p>
          <w:p w:rsidR="00A83ED8" w:rsidRPr="00C31368" w:rsidRDefault="00A83ED8" w:rsidP="00A83ED8">
            <w:pPr>
              <w:pStyle w:val="af2"/>
              <w:rPr>
                <w:rFonts w:ascii="Times New Roman" w:hAnsi="Times New Roman" w:cs="Times New Roman"/>
                <w:sz w:val="24"/>
                <w:szCs w:val="24"/>
              </w:rPr>
            </w:pPr>
            <w:r>
              <w:rPr>
                <w:rFonts w:ascii="Times New Roman" w:hAnsi="Times New Roman" w:cs="Times New Roman"/>
                <w:sz w:val="24"/>
                <w:szCs w:val="24"/>
              </w:rPr>
              <w:t xml:space="preserve">по </w:t>
            </w:r>
            <w:r w:rsidRPr="00C31368">
              <w:rPr>
                <w:rFonts w:ascii="Times New Roman" w:hAnsi="Times New Roman" w:cs="Times New Roman"/>
                <w:sz w:val="24"/>
                <w:szCs w:val="24"/>
              </w:rPr>
              <w:t>план</w:t>
            </w:r>
            <w:r>
              <w:rPr>
                <w:rFonts w:ascii="Times New Roman" w:hAnsi="Times New Roman" w:cs="Times New Roman"/>
                <w:sz w:val="24"/>
                <w:szCs w:val="24"/>
              </w:rPr>
              <w:t>у</w:t>
            </w:r>
          </w:p>
        </w:tc>
        <w:tc>
          <w:tcPr>
            <w:tcW w:w="728" w:type="pct"/>
          </w:tcPr>
          <w:p w:rsidR="00A83ED8" w:rsidRPr="00C31368" w:rsidRDefault="00A83ED8" w:rsidP="00A83ED8">
            <w:pPr>
              <w:pStyle w:val="af2"/>
              <w:rPr>
                <w:rFonts w:ascii="Times New Roman" w:hAnsi="Times New Roman" w:cs="Times New Roman"/>
                <w:sz w:val="24"/>
                <w:szCs w:val="24"/>
              </w:rPr>
            </w:pPr>
            <w:r>
              <w:rPr>
                <w:rFonts w:ascii="Times New Roman" w:hAnsi="Times New Roman" w:cs="Times New Roman"/>
                <w:sz w:val="24"/>
                <w:szCs w:val="24"/>
              </w:rPr>
              <w:t xml:space="preserve">Коррекция/ Дата по </w:t>
            </w:r>
            <w:r w:rsidRPr="00C31368">
              <w:rPr>
                <w:rFonts w:ascii="Times New Roman" w:hAnsi="Times New Roman" w:cs="Times New Roman"/>
                <w:sz w:val="24"/>
                <w:szCs w:val="24"/>
              </w:rPr>
              <w:t>факт</w:t>
            </w:r>
            <w:r>
              <w:rPr>
                <w:rFonts w:ascii="Times New Roman" w:hAnsi="Times New Roman" w:cs="Times New Roman"/>
                <w:sz w:val="24"/>
                <w:szCs w:val="24"/>
              </w:rPr>
              <w:t>у</w:t>
            </w:r>
          </w:p>
        </w:tc>
        <w:tc>
          <w:tcPr>
            <w:tcW w:w="2464" w:type="pct"/>
            <w:vAlign w:val="center"/>
          </w:tcPr>
          <w:p w:rsidR="00A83ED8" w:rsidRPr="00C31368" w:rsidRDefault="00A83ED8" w:rsidP="00A83ED8">
            <w:pPr>
              <w:pStyle w:val="af2"/>
              <w:jc w:val="center"/>
              <w:rPr>
                <w:rFonts w:ascii="Times New Roman" w:hAnsi="Times New Roman" w:cs="Times New Roman"/>
                <w:sz w:val="24"/>
                <w:szCs w:val="24"/>
              </w:rPr>
            </w:pPr>
            <w:r w:rsidRPr="00C31368">
              <w:rPr>
                <w:rFonts w:ascii="Times New Roman" w:hAnsi="Times New Roman" w:cs="Times New Roman"/>
                <w:sz w:val="24"/>
                <w:szCs w:val="24"/>
              </w:rPr>
              <w:t>Тема урока</w:t>
            </w:r>
          </w:p>
          <w:p w:rsidR="00A83ED8" w:rsidRPr="00CA2E30" w:rsidRDefault="00A83ED8" w:rsidP="00A83ED8">
            <w:pPr>
              <w:pStyle w:val="af2"/>
              <w:jc w:val="center"/>
              <w:rPr>
                <w:rFonts w:ascii="Times New Roman" w:hAnsi="Times New Roman" w:cs="Times New Roman"/>
                <w:sz w:val="24"/>
                <w:szCs w:val="24"/>
              </w:rPr>
            </w:pPr>
          </w:p>
        </w:tc>
      </w:tr>
      <w:tr w:rsidR="00A83ED8" w:rsidRPr="00C31368" w:rsidTr="00470509">
        <w:trPr>
          <w:cantSplit/>
          <w:trHeight w:val="218"/>
        </w:trPr>
        <w:tc>
          <w:tcPr>
            <w:tcW w:w="5000" w:type="pct"/>
            <w:gridSpan w:val="5"/>
          </w:tcPr>
          <w:p w:rsidR="00A83ED8" w:rsidRPr="007711C3" w:rsidRDefault="00A83ED8" w:rsidP="00F84612">
            <w:pPr>
              <w:spacing w:after="0" w:line="240" w:lineRule="auto"/>
              <w:jc w:val="center"/>
              <w:rPr>
                <w:rFonts w:ascii="Times New Roman" w:hAnsi="Times New Roman" w:cs="Times New Roman"/>
                <w:b/>
                <w:sz w:val="24"/>
                <w:szCs w:val="24"/>
              </w:rPr>
            </w:pPr>
            <w:r w:rsidRPr="007711C3">
              <w:rPr>
                <w:rFonts w:ascii="Times New Roman" w:hAnsi="Times New Roman" w:cs="Times New Roman"/>
                <w:b/>
                <w:sz w:val="24"/>
                <w:szCs w:val="24"/>
              </w:rPr>
              <w:t>Магнитное поле</w:t>
            </w:r>
            <w:r w:rsidR="00F84612" w:rsidRPr="007711C3">
              <w:rPr>
                <w:rFonts w:ascii="Times New Roman" w:hAnsi="Times New Roman" w:cs="Times New Roman"/>
                <w:b/>
                <w:sz w:val="24"/>
                <w:szCs w:val="24"/>
              </w:rPr>
              <w:t>.Электромагнитная индукция 16</w:t>
            </w:r>
            <w:r w:rsidRPr="007711C3">
              <w:rPr>
                <w:rFonts w:ascii="Times New Roman" w:hAnsi="Times New Roman" w:cs="Times New Roman"/>
                <w:b/>
                <w:sz w:val="24"/>
                <w:szCs w:val="24"/>
              </w:rPr>
              <w:t xml:space="preserve"> ч.</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tcPr>
          <w:p w:rsidR="00A83ED8" w:rsidRPr="007711C3" w:rsidRDefault="00F84612" w:rsidP="007711C3">
            <w:pPr>
              <w:pStyle w:val="af2"/>
              <w:rPr>
                <w:rFonts w:ascii="Times New Roman" w:hAnsi="Times New Roman" w:cs="Times New Roman"/>
                <w:spacing w:val="-11"/>
                <w:sz w:val="24"/>
                <w:szCs w:val="24"/>
              </w:rPr>
            </w:pPr>
            <w:r w:rsidRPr="007711C3">
              <w:rPr>
                <w:rFonts w:ascii="Times New Roman" w:hAnsi="Times New Roman" w:cs="Times New Roman"/>
                <w:sz w:val="24"/>
                <w:szCs w:val="24"/>
              </w:rPr>
              <w:t>Магнитные взаимодействия. Магнитное поле</w:t>
            </w:r>
          </w:p>
        </w:tc>
      </w:tr>
      <w:tr w:rsidR="00F84612" w:rsidRPr="00C31368" w:rsidTr="00470509">
        <w:trPr>
          <w:trHeight w:val="243"/>
        </w:trPr>
        <w:tc>
          <w:tcPr>
            <w:tcW w:w="690" w:type="pct"/>
          </w:tcPr>
          <w:p w:rsidR="00F84612" w:rsidRPr="00C31368" w:rsidRDefault="00F84612" w:rsidP="00A83ED8">
            <w:pPr>
              <w:pStyle w:val="af2"/>
              <w:numPr>
                <w:ilvl w:val="0"/>
                <w:numId w:val="31"/>
              </w:numPr>
              <w:rPr>
                <w:rFonts w:ascii="Times New Roman" w:hAnsi="Times New Roman" w:cs="Times New Roman"/>
                <w:sz w:val="24"/>
                <w:szCs w:val="24"/>
              </w:rPr>
            </w:pPr>
          </w:p>
        </w:tc>
        <w:tc>
          <w:tcPr>
            <w:tcW w:w="690" w:type="pct"/>
          </w:tcPr>
          <w:p w:rsidR="00F84612" w:rsidRPr="00C31368" w:rsidRDefault="00F84612" w:rsidP="00A83ED8">
            <w:pPr>
              <w:pStyle w:val="af2"/>
              <w:rPr>
                <w:rFonts w:ascii="Times New Roman" w:eastAsia="Times New Roman" w:hAnsi="Times New Roman" w:cs="Times New Roman"/>
                <w:sz w:val="24"/>
                <w:szCs w:val="24"/>
              </w:rPr>
            </w:pPr>
          </w:p>
        </w:tc>
        <w:tc>
          <w:tcPr>
            <w:tcW w:w="428" w:type="pct"/>
            <w:vAlign w:val="center"/>
          </w:tcPr>
          <w:p w:rsidR="00F84612" w:rsidRPr="00C31368" w:rsidRDefault="00F84612" w:rsidP="00A83ED8">
            <w:pPr>
              <w:pStyle w:val="af2"/>
              <w:rPr>
                <w:rFonts w:ascii="Times New Roman" w:eastAsia="Times New Roman" w:hAnsi="Times New Roman" w:cs="Times New Roman"/>
                <w:sz w:val="24"/>
                <w:szCs w:val="24"/>
              </w:rPr>
            </w:pPr>
          </w:p>
        </w:tc>
        <w:tc>
          <w:tcPr>
            <w:tcW w:w="728" w:type="pct"/>
          </w:tcPr>
          <w:p w:rsidR="00F84612" w:rsidRPr="00C31368" w:rsidRDefault="00F84612" w:rsidP="00A83ED8">
            <w:pPr>
              <w:pStyle w:val="af2"/>
              <w:rPr>
                <w:rFonts w:ascii="Times New Roman" w:hAnsi="Times New Roman" w:cs="Times New Roman"/>
                <w:sz w:val="24"/>
                <w:szCs w:val="24"/>
              </w:rPr>
            </w:pPr>
          </w:p>
        </w:tc>
        <w:tc>
          <w:tcPr>
            <w:tcW w:w="2464" w:type="pct"/>
          </w:tcPr>
          <w:p w:rsidR="00F84612" w:rsidRPr="007711C3" w:rsidRDefault="00F84612" w:rsidP="007711C3">
            <w:pPr>
              <w:pStyle w:val="af2"/>
              <w:rPr>
                <w:rFonts w:ascii="Times New Roman" w:hAnsi="Times New Roman" w:cs="Times New Roman"/>
                <w:spacing w:val="-12"/>
                <w:sz w:val="24"/>
                <w:szCs w:val="24"/>
              </w:rPr>
            </w:pPr>
            <w:r w:rsidRPr="007711C3">
              <w:rPr>
                <w:rFonts w:ascii="Times New Roman" w:hAnsi="Times New Roman" w:cs="Times New Roman"/>
                <w:sz w:val="24"/>
                <w:szCs w:val="24"/>
              </w:rPr>
              <w:t>Правило буравчика</w:t>
            </w:r>
          </w:p>
        </w:tc>
      </w:tr>
      <w:tr w:rsidR="00F84612" w:rsidRPr="00C31368" w:rsidTr="00470509">
        <w:trPr>
          <w:trHeight w:val="243"/>
        </w:trPr>
        <w:tc>
          <w:tcPr>
            <w:tcW w:w="690" w:type="pct"/>
          </w:tcPr>
          <w:p w:rsidR="00F84612" w:rsidRPr="00C31368" w:rsidRDefault="00F84612" w:rsidP="00A83ED8">
            <w:pPr>
              <w:pStyle w:val="af2"/>
              <w:numPr>
                <w:ilvl w:val="0"/>
                <w:numId w:val="31"/>
              </w:numPr>
              <w:rPr>
                <w:rFonts w:ascii="Times New Roman" w:hAnsi="Times New Roman" w:cs="Times New Roman"/>
                <w:sz w:val="24"/>
                <w:szCs w:val="24"/>
              </w:rPr>
            </w:pPr>
          </w:p>
        </w:tc>
        <w:tc>
          <w:tcPr>
            <w:tcW w:w="690" w:type="pct"/>
          </w:tcPr>
          <w:p w:rsidR="00F84612" w:rsidRPr="00C31368" w:rsidRDefault="00F84612" w:rsidP="00A83ED8">
            <w:pPr>
              <w:pStyle w:val="af2"/>
              <w:rPr>
                <w:rFonts w:ascii="Times New Roman" w:eastAsia="Times New Roman" w:hAnsi="Times New Roman" w:cs="Times New Roman"/>
                <w:sz w:val="24"/>
                <w:szCs w:val="24"/>
              </w:rPr>
            </w:pPr>
          </w:p>
        </w:tc>
        <w:tc>
          <w:tcPr>
            <w:tcW w:w="428" w:type="pct"/>
            <w:vAlign w:val="center"/>
          </w:tcPr>
          <w:p w:rsidR="00F84612" w:rsidRPr="00C31368" w:rsidRDefault="00F84612" w:rsidP="00A83ED8">
            <w:pPr>
              <w:pStyle w:val="af2"/>
              <w:rPr>
                <w:rFonts w:ascii="Times New Roman" w:eastAsia="Times New Roman" w:hAnsi="Times New Roman" w:cs="Times New Roman"/>
                <w:sz w:val="24"/>
                <w:szCs w:val="24"/>
              </w:rPr>
            </w:pPr>
          </w:p>
        </w:tc>
        <w:tc>
          <w:tcPr>
            <w:tcW w:w="728" w:type="pct"/>
          </w:tcPr>
          <w:p w:rsidR="00F84612" w:rsidRPr="00C31368" w:rsidRDefault="00F84612" w:rsidP="00A83ED8">
            <w:pPr>
              <w:pStyle w:val="af2"/>
              <w:rPr>
                <w:rFonts w:ascii="Times New Roman" w:hAnsi="Times New Roman" w:cs="Times New Roman"/>
                <w:sz w:val="24"/>
                <w:szCs w:val="24"/>
              </w:rPr>
            </w:pPr>
          </w:p>
        </w:tc>
        <w:tc>
          <w:tcPr>
            <w:tcW w:w="2464" w:type="pct"/>
          </w:tcPr>
          <w:p w:rsidR="00F84612" w:rsidRPr="007711C3" w:rsidRDefault="00F84612" w:rsidP="007711C3">
            <w:pPr>
              <w:pStyle w:val="af2"/>
              <w:rPr>
                <w:rFonts w:ascii="Times New Roman" w:hAnsi="Times New Roman" w:cs="Times New Roman"/>
                <w:spacing w:val="-12"/>
                <w:sz w:val="24"/>
                <w:szCs w:val="24"/>
              </w:rPr>
            </w:pPr>
            <w:r w:rsidRPr="007711C3">
              <w:rPr>
                <w:rFonts w:ascii="Times New Roman" w:hAnsi="Times New Roman" w:cs="Times New Roman"/>
                <w:sz w:val="24"/>
                <w:szCs w:val="24"/>
              </w:rPr>
              <w:t>Закон Ампера</w:t>
            </w:r>
          </w:p>
        </w:tc>
      </w:tr>
      <w:tr w:rsidR="00F84612" w:rsidRPr="00C31368" w:rsidTr="00470509">
        <w:trPr>
          <w:trHeight w:val="243"/>
        </w:trPr>
        <w:tc>
          <w:tcPr>
            <w:tcW w:w="690" w:type="pct"/>
          </w:tcPr>
          <w:p w:rsidR="00F84612" w:rsidRPr="00C31368" w:rsidRDefault="00F84612" w:rsidP="00A83ED8">
            <w:pPr>
              <w:pStyle w:val="af2"/>
              <w:numPr>
                <w:ilvl w:val="0"/>
                <w:numId w:val="31"/>
              </w:numPr>
              <w:rPr>
                <w:rFonts w:ascii="Times New Roman" w:hAnsi="Times New Roman" w:cs="Times New Roman"/>
                <w:sz w:val="24"/>
                <w:szCs w:val="24"/>
              </w:rPr>
            </w:pPr>
          </w:p>
        </w:tc>
        <w:tc>
          <w:tcPr>
            <w:tcW w:w="690" w:type="pct"/>
          </w:tcPr>
          <w:p w:rsidR="00F84612" w:rsidRPr="00C31368" w:rsidRDefault="00F84612" w:rsidP="00A83ED8">
            <w:pPr>
              <w:pStyle w:val="af2"/>
              <w:rPr>
                <w:rFonts w:ascii="Times New Roman" w:eastAsia="Times New Roman" w:hAnsi="Times New Roman" w:cs="Times New Roman"/>
                <w:sz w:val="24"/>
                <w:szCs w:val="24"/>
              </w:rPr>
            </w:pPr>
          </w:p>
        </w:tc>
        <w:tc>
          <w:tcPr>
            <w:tcW w:w="428" w:type="pct"/>
            <w:vAlign w:val="center"/>
          </w:tcPr>
          <w:p w:rsidR="00F84612" w:rsidRPr="00C31368" w:rsidRDefault="00F84612" w:rsidP="00A83ED8">
            <w:pPr>
              <w:pStyle w:val="af2"/>
              <w:rPr>
                <w:rFonts w:ascii="Times New Roman" w:eastAsia="Times New Roman" w:hAnsi="Times New Roman" w:cs="Times New Roman"/>
                <w:sz w:val="24"/>
                <w:szCs w:val="24"/>
              </w:rPr>
            </w:pPr>
          </w:p>
        </w:tc>
        <w:tc>
          <w:tcPr>
            <w:tcW w:w="728" w:type="pct"/>
          </w:tcPr>
          <w:p w:rsidR="00F84612" w:rsidRPr="00C31368" w:rsidRDefault="00F84612" w:rsidP="00A83ED8">
            <w:pPr>
              <w:pStyle w:val="af2"/>
              <w:rPr>
                <w:rFonts w:ascii="Times New Roman" w:hAnsi="Times New Roman" w:cs="Times New Roman"/>
                <w:sz w:val="24"/>
                <w:szCs w:val="24"/>
              </w:rPr>
            </w:pPr>
          </w:p>
        </w:tc>
        <w:tc>
          <w:tcPr>
            <w:tcW w:w="2464" w:type="pct"/>
          </w:tcPr>
          <w:p w:rsidR="00F84612" w:rsidRPr="007711C3" w:rsidRDefault="00F84612" w:rsidP="007711C3">
            <w:pPr>
              <w:pStyle w:val="af2"/>
              <w:rPr>
                <w:rFonts w:ascii="Times New Roman" w:hAnsi="Times New Roman" w:cs="Times New Roman"/>
                <w:spacing w:val="-12"/>
                <w:sz w:val="24"/>
                <w:szCs w:val="24"/>
              </w:rPr>
            </w:pPr>
            <w:r w:rsidRPr="007711C3">
              <w:rPr>
                <w:rFonts w:ascii="Times New Roman" w:hAnsi="Times New Roman" w:cs="Times New Roman"/>
                <w:sz w:val="24"/>
                <w:szCs w:val="24"/>
              </w:rPr>
              <w:t>Решение задач по теме «Закон Ампера»</w:t>
            </w:r>
          </w:p>
        </w:tc>
      </w:tr>
      <w:tr w:rsidR="00F84612" w:rsidRPr="00C31368" w:rsidTr="00470509">
        <w:trPr>
          <w:trHeight w:val="243"/>
        </w:trPr>
        <w:tc>
          <w:tcPr>
            <w:tcW w:w="690" w:type="pct"/>
          </w:tcPr>
          <w:p w:rsidR="00F84612" w:rsidRPr="00C31368" w:rsidRDefault="00F84612" w:rsidP="00A83ED8">
            <w:pPr>
              <w:pStyle w:val="af2"/>
              <w:numPr>
                <w:ilvl w:val="0"/>
                <w:numId w:val="31"/>
              </w:numPr>
              <w:rPr>
                <w:rFonts w:ascii="Times New Roman" w:hAnsi="Times New Roman" w:cs="Times New Roman"/>
                <w:sz w:val="24"/>
                <w:szCs w:val="24"/>
              </w:rPr>
            </w:pPr>
          </w:p>
        </w:tc>
        <w:tc>
          <w:tcPr>
            <w:tcW w:w="690" w:type="pct"/>
          </w:tcPr>
          <w:p w:rsidR="00F84612" w:rsidRPr="00C31368" w:rsidRDefault="00F84612" w:rsidP="00A83ED8">
            <w:pPr>
              <w:pStyle w:val="af2"/>
              <w:rPr>
                <w:rFonts w:ascii="Times New Roman" w:eastAsia="Times New Roman" w:hAnsi="Times New Roman" w:cs="Times New Roman"/>
                <w:sz w:val="24"/>
                <w:szCs w:val="24"/>
              </w:rPr>
            </w:pPr>
          </w:p>
        </w:tc>
        <w:tc>
          <w:tcPr>
            <w:tcW w:w="428" w:type="pct"/>
            <w:vAlign w:val="center"/>
          </w:tcPr>
          <w:p w:rsidR="00F84612" w:rsidRPr="00C31368" w:rsidRDefault="00F84612" w:rsidP="00A83ED8">
            <w:pPr>
              <w:pStyle w:val="af2"/>
              <w:rPr>
                <w:rFonts w:ascii="Times New Roman" w:eastAsia="Times New Roman" w:hAnsi="Times New Roman" w:cs="Times New Roman"/>
                <w:sz w:val="24"/>
                <w:szCs w:val="24"/>
              </w:rPr>
            </w:pPr>
          </w:p>
        </w:tc>
        <w:tc>
          <w:tcPr>
            <w:tcW w:w="728" w:type="pct"/>
          </w:tcPr>
          <w:p w:rsidR="00F84612" w:rsidRPr="00C31368" w:rsidRDefault="00F84612" w:rsidP="00A83ED8">
            <w:pPr>
              <w:pStyle w:val="af2"/>
              <w:rPr>
                <w:rFonts w:ascii="Times New Roman" w:hAnsi="Times New Roman" w:cs="Times New Roman"/>
                <w:sz w:val="24"/>
                <w:szCs w:val="24"/>
              </w:rPr>
            </w:pPr>
          </w:p>
        </w:tc>
        <w:tc>
          <w:tcPr>
            <w:tcW w:w="2464" w:type="pct"/>
          </w:tcPr>
          <w:p w:rsidR="00F84612" w:rsidRPr="007711C3" w:rsidRDefault="00F84612" w:rsidP="007711C3">
            <w:pPr>
              <w:pStyle w:val="af2"/>
              <w:rPr>
                <w:rFonts w:ascii="Times New Roman" w:hAnsi="Times New Roman" w:cs="Times New Roman"/>
                <w:b/>
                <w:i/>
                <w:spacing w:val="-12"/>
                <w:sz w:val="24"/>
                <w:szCs w:val="24"/>
              </w:rPr>
            </w:pPr>
            <w:r w:rsidRPr="007711C3">
              <w:rPr>
                <w:rFonts w:ascii="Times New Roman" w:hAnsi="Times New Roman" w:cs="Times New Roman"/>
                <w:b/>
                <w:i/>
                <w:sz w:val="24"/>
                <w:szCs w:val="24"/>
              </w:rPr>
              <w:t>Лабораторная работа № 1 «Действие магнитного поля на проводник с током»</w:t>
            </w:r>
          </w:p>
        </w:tc>
      </w:tr>
      <w:tr w:rsidR="00F84612" w:rsidRPr="00C31368" w:rsidTr="00470509">
        <w:trPr>
          <w:trHeight w:val="243"/>
        </w:trPr>
        <w:tc>
          <w:tcPr>
            <w:tcW w:w="690" w:type="pct"/>
          </w:tcPr>
          <w:p w:rsidR="00F84612" w:rsidRPr="00C31368" w:rsidRDefault="00F84612" w:rsidP="00A83ED8">
            <w:pPr>
              <w:pStyle w:val="af2"/>
              <w:numPr>
                <w:ilvl w:val="0"/>
                <w:numId w:val="31"/>
              </w:numPr>
              <w:rPr>
                <w:rFonts w:ascii="Times New Roman" w:hAnsi="Times New Roman" w:cs="Times New Roman"/>
                <w:sz w:val="24"/>
                <w:szCs w:val="24"/>
              </w:rPr>
            </w:pPr>
          </w:p>
        </w:tc>
        <w:tc>
          <w:tcPr>
            <w:tcW w:w="690" w:type="pct"/>
          </w:tcPr>
          <w:p w:rsidR="00F84612" w:rsidRPr="00C31368" w:rsidRDefault="00F84612" w:rsidP="00A83ED8">
            <w:pPr>
              <w:pStyle w:val="af2"/>
              <w:rPr>
                <w:rFonts w:ascii="Times New Roman" w:eastAsia="Times New Roman" w:hAnsi="Times New Roman" w:cs="Times New Roman"/>
                <w:sz w:val="24"/>
                <w:szCs w:val="24"/>
              </w:rPr>
            </w:pPr>
          </w:p>
        </w:tc>
        <w:tc>
          <w:tcPr>
            <w:tcW w:w="428" w:type="pct"/>
            <w:vAlign w:val="center"/>
          </w:tcPr>
          <w:p w:rsidR="00F84612" w:rsidRPr="00C31368" w:rsidRDefault="00F84612" w:rsidP="00A83ED8">
            <w:pPr>
              <w:pStyle w:val="af2"/>
              <w:rPr>
                <w:rFonts w:ascii="Times New Roman" w:eastAsia="Times New Roman" w:hAnsi="Times New Roman" w:cs="Times New Roman"/>
                <w:sz w:val="24"/>
                <w:szCs w:val="24"/>
              </w:rPr>
            </w:pPr>
          </w:p>
        </w:tc>
        <w:tc>
          <w:tcPr>
            <w:tcW w:w="728" w:type="pct"/>
          </w:tcPr>
          <w:p w:rsidR="00F84612" w:rsidRPr="00C31368" w:rsidRDefault="00F84612" w:rsidP="00A83ED8">
            <w:pPr>
              <w:pStyle w:val="af2"/>
              <w:rPr>
                <w:rFonts w:ascii="Times New Roman" w:hAnsi="Times New Roman" w:cs="Times New Roman"/>
                <w:sz w:val="24"/>
                <w:szCs w:val="24"/>
              </w:rPr>
            </w:pPr>
          </w:p>
        </w:tc>
        <w:tc>
          <w:tcPr>
            <w:tcW w:w="2464" w:type="pct"/>
          </w:tcPr>
          <w:p w:rsidR="00F84612" w:rsidRPr="007711C3" w:rsidRDefault="00F84612" w:rsidP="007711C3">
            <w:pPr>
              <w:pStyle w:val="af2"/>
              <w:rPr>
                <w:rFonts w:ascii="Times New Roman" w:hAnsi="Times New Roman" w:cs="Times New Roman"/>
                <w:sz w:val="24"/>
                <w:szCs w:val="24"/>
              </w:rPr>
            </w:pPr>
            <w:r w:rsidRPr="007711C3">
              <w:rPr>
                <w:rFonts w:ascii="Times New Roman" w:hAnsi="Times New Roman" w:cs="Times New Roman"/>
                <w:sz w:val="24"/>
                <w:szCs w:val="24"/>
              </w:rPr>
              <w:t>Сила Лоренца</w:t>
            </w:r>
          </w:p>
        </w:tc>
      </w:tr>
      <w:tr w:rsidR="00F84612" w:rsidRPr="00C31368" w:rsidTr="00470509">
        <w:trPr>
          <w:trHeight w:val="243"/>
        </w:trPr>
        <w:tc>
          <w:tcPr>
            <w:tcW w:w="690" w:type="pct"/>
          </w:tcPr>
          <w:p w:rsidR="00F84612" w:rsidRPr="00C31368" w:rsidRDefault="00F84612" w:rsidP="00A83ED8">
            <w:pPr>
              <w:pStyle w:val="af2"/>
              <w:numPr>
                <w:ilvl w:val="0"/>
                <w:numId w:val="31"/>
              </w:numPr>
              <w:rPr>
                <w:rFonts w:ascii="Times New Roman" w:hAnsi="Times New Roman" w:cs="Times New Roman"/>
                <w:sz w:val="24"/>
                <w:szCs w:val="24"/>
              </w:rPr>
            </w:pPr>
          </w:p>
        </w:tc>
        <w:tc>
          <w:tcPr>
            <w:tcW w:w="690" w:type="pct"/>
          </w:tcPr>
          <w:p w:rsidR="00F84612" w:rsidRPr="00C31368" w:rsidRDefault="00F84612" w:rsidP="00A83ED8">
            <w:pPr>
              <w:pStyle w:val="af2"/>
              <w:rPr>
                <w:rFonts w:ascii="Times New Roman" w:eastAsia="Times New Roman" w:hAnsi="Times New Roman" w:cs="Times New Roman"/>
                <w:sz w:val="24"/>
                <w:szCs w:val="24"/>
              </w:rPr>
            </w:pPr>
          </w:p>
        </w:tc>
        <w:tc>
          <w:tcPr>
            <w:tcW w:w="428" w:type="pct"/>
            <w:vAlign w:val="center"/>
          </w:tcPr>
          <w:p w:rsidR="00F84612" w:rsidRPr="00C31368" w:rsidRDefault="00F84612" w:rsidP="00A83ED8">
            <w:pPr>
              <w:pStyle w:val="af2"/>
              <w:rPr>
                <w:rFonts w:ascii="Times New Roman" w:eastAsia="Times New Roman" w:hAnsi="Times New Roman" w:cs="Times New Roman"/>
                <w:sz w:val="24"/>
                <w:szCs w:val="24"/>
              </w:rPr>
            </w:pPr>
          </w:p>
        </w:tc>
        <w:tc>
          <w:tcPr>
            <w:tcW w:w="728" w:type="pct"/>
          </w:tcPr>
          <w:p w:rsidR="00F84612" w:rsidRPr="00C31368" w:rsidRDefault="00F84612" w:rsidP="00A83ED8">
            <w:pPr>
              <w:pStyle w:val="af2"/>
              <w:rPr>
                <w:rFonts w:ascii="Times New Roman" w:hAnsi="Times New Roman" w:cs="Times New Roman"/>
                <w:sz w:val="24"/>
                <w:szCs w:val="24"/>
              </w:rPr>
            </w:pPr>
          </w:p>
        </w:tc>
        <w:tc>
          <w:tcPr>
            <w:tcW w:w="2464" w:type="pct"/>
          </w:tcPr>
          <w:p w:rsidR="00F84612" w:rsidRPr="007711C3" w:rsidRDefault="00F84612" w:rsidP="007711C3">
            <w:pPr>
              <w:pStyle w:val="af2"/>
              <w:rPr>
                <w:rFonts w:ascii="Times New Roman" w:hAnsi="Times New Roman" w:cs="Times New Roman"/>
                <w:spacing w:val="-12"/>
                <w:sz w:val="24"/>
                <w:szCs w:val="24"/>
              </w:rPr>
            </w:pPr>
            <w:r w:rsidRPr="007711C3">
              <w:rPr>
                <w:rFonts w:ascii="Times New Roman" w:hAnsi="Times New Roman" w:cs="Times New Roman"/>
                <w:sz w:val="24"/>
                <w:szCs w:val="24"/>
              </w:rPr>
              <w:t>Решение задач по теме «Сила Лоренца»</w:t>
            </w:r>
          </w:p>
        </w:tc>
      </w:tr>
      <w:tr w:rsidR="00A83ED8" w:rsidRPr="00C31368" w:rsidTr="00470509">
        <w:trPr>
          <w:trHeight w:val="256"/>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tcPr>
          <w:p w:rsidR="00A83ED8" w:rsidRPr="007711C3" w:rsidRDefault="00F84612"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Явление электромагнитной индукции</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F84612"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Правило Ленца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F84612"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Решение задач по теме «Явление электромагнитной индукции. Правило Ленца»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F84612"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Закон электромагнитной индукции</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F84612"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Решение задач по теме «Закон электромагнитной индукции»</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F84612" w:rsidP="007711C3">
            <w:pPr>
              <w:spacing w:after="0" w:line="240" w:lineRule="auto"/>
              <w:rPr>
                <w:rFonts w:ascii="Times New Roman" w:hAnsi="Times New Roman" w:cs="Times New Roman"/>
                <w:b/>
                <w:i/>
                <w:sz w:val="24"/>
                <w:szCs w:val="24"/>
              </w:rPr>
            </w:pPr>
            <w:r w:rsidRPr="007711C3">
              <w:rPr>
                <w:rFonts w:ascii="Times New Roman" w:hAnsi="Times New Roman" w:cs="Times New Roman"/>
                <w:b/>
                <w:i/>
                <w:sz w:val="24"/>
                <w:szCs w:val="24"/>
              </w:rPr>
              <w:t>Лабораторная работа № 2 «Исследование явления электромагнитной индукции. Конструирование трансформатора»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F84612" w:rsidP="007711C3">
            <w:pPr>
              <w:spacing w:after="0" w:line="240" w:lineRule="auto"/>
              <w:rPr>
                <w:rFonts w:ascii="Times New Roman" w:hAnsi="Times New Roman" w:cs="Times New Roman"/>
                <w:b/>
                <w:i/>
                <w:sz w:val="24"/>
                <w:szCs w:val="24"/>
              </w:rPr>
            </w:pPr>
            <w:r w:rsidRPr="007711C3">
              <w:rPr>
                <w:rFonts w:ascii="Times New Roman" w:hAnsi="Times New Roman" w:cs="Times New Roman"/>
                <w:b/>
                <w:i/>
                <w:sz w:val="24"/>
                <w:szCs w:val="24"/>
              </w:rPr>
              <w:t>Лабораторная работа № 3 «Исследование вихревого электрического поля»</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F84612"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Самоиндукция. Энергия магнитного поля контура с током</w:t>
            </w:r>
          </w:p>
        </w:tc>
      </w:tr>
      <w:tr w:rsidR="00A83ED8" w:rsidRPr="00C31368" w:rsidTr="00470509">
        <w:trPr>
          <w:trHeight w:val="41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F84612" w:rsidP="007711C3">
            <w:pPr>
              <w:spacing w:after="0" w:line="240" w:lineRule="auto"/>
              <w:rPr>
                <w:rFonts w:ascii="Times New Roman" w:hAnsi="Times New Roman" w:cs="Times New Roman"/>
                <w:b/>
                <w:i/>
                <w:sz w:val="24"/>
                <w:szCs w:val="24"/>
              </w:rPr>
            </w:pPr>
            <w:r w:rsidRPr="007711C3">
              <w:rPr>
                <w:rFonts w:ascii="Times New Roman" w:hAnsi="Times New Roman" w:cs="Times New Roman"/>
                <w:b/>
                <w:i/>
                <w:sz w:val="24"/>
                <w:szCs w:val="24"/>
              </w:rPr>
              <w:t>Контрольная работа по теме «Магнитное поле. Электромагнитная индукция»</w:t>
            </w:r>
          </w:p>
        </w:tc>
      </w:tr>
      <w:tr w:rsidR="00A83ED8" w:rsidRPr="00C31368" w:rsidTr="00470509">
        <w:trPr>
          <w:trHeight w:val="243"/>
        </w:trPr>
        <w:tc>
          <w:tcPr>
            <w:tcW w:w="5000" w:type="pct"/>
            <w:gridSpan w:val="5"/>
          </w:tcPr>
          <w:p w:rsidR="00A83ED8" w:rsidRPr="007711C3" w:rsidRDefault="00BE78B5" w:rsidP="00BE78B5">
            <w:pPr>
              <w:pStyle w:val="af1"/>
              <w:spacing w:before="0" w:beforeAutospacing="0" w:after="0" w:afterAutospacing="0"/>
              <w:jc w:val="center"/>
              <w:rPr>
                <w:b/>
              </w:rPr>
            </w:pPr>
            <w:r w:rsidRPr="007711C3">
              <w:rPr>
                <w:b/>
              </w:rPr>
              <w:t>Колебания и волны 6</w:t>
            </w:r>
            <w:r w:rsidR="00A83ED8" w:rsidRPr="007711C3">
              <w:rPr>
                <w:b/>
              </w:rPr>
              <w:t xml:space="preserve"> ч. </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BE78B5"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Свободные механические колебания</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BE78B5"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Динамика механических колебаний.  Энергия механических колебаний.</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351E28" w:rsidRDefault="00BE78B5" w:rsidP="007711C3">
            <w:pPr>
              <w:spacing w:after="0" w:line="240" w:lineRule="auto"/>
              <w:rPr>
                <w:rFonts w:ascii="Times New Roman" w:hAnsi="Times New Roman" w:cs="Times New Roman"/>
                <w:b/>
                <w:i/>
                <w:sz w:val="24"/>
                <w:szCs w:val="24"/>
              </w:rPr>
            </w:pPr>
            <w:r w:rsidRPr="00351E28">
              <w:rPr>
                <w:rFonts w:ascii="Times New Roman" w:hAnsi="Times New Roman" w:cs="Times New Roman"/>
                <w:b/>
                <w:i/>
                <w:sz w:val="24"/>
                <w:szCs w:val="24"/>
              </w:rPr>
              <w:t>Лабораторная работа № 4 «Изучение колебаний пружинного маятника»</w:t>
            </w:r>
          </w:p>
        </w:tc>
      </w:tr>
      <w:tr w:rsidR="00A83ED8" w:rsidRPr="00C31368" w:rsidTr="00470509">
        <w:trPr>
          <w:trHeight w:val="416"/>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BE78B5"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Колебательный контур.</w:t>
            </w:r>
          </w:p>
        </w:tc>
      </w:tr>
      <w:tr w:rsidR="00A83ED8" w:rsidRPr="00C31368" w:rsidTr="00470509">
        <w:trPr>
          <w:trHeight w:val="480"/>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BE78B5"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Механические волны. Звук</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BE78B5"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Электромагнитные волны. Передача информации с помощью электромагнитных волн</w:t>
            </w:r>
          </w:p>
        </w:tc>
      </w:tr>
      <w:tr w:rsidR="00470509" w:rsidRPr="00C31368" w:rsidTr="00470509">
        <w:trPr>
          <w:trHeight w:val="243"/>
        </w:trPr>
        <w:tc>
          <w:tcPr>
            <w:tcW w:w="5000" w:type="pct"/>
            <w:gridSpan w:val="5"/>
          </w:tcPr>
          <w:p w:rsidR="00470509" w:rsidRPr="007711C3" w:rsidRDefault="00470509" w:rsidP="007711C3">
            <w:pPr>
              <w:spacing w:after="0" w:line="240" w:lineRule="auto"/>
              <w:jc w:val="center"/>
              <w:rPr>
                <w:rFonts w:ascii="Times New Roman" w:hAnsi="Times New Roman" w:cs="Times New Roman"/>
                <w:b/>
                <w:sz w:val="24"/>
                <w:szCs w:val="24"/>
              </w:rPr>
            </w:pPr>
            <w:r w:rsidRPr="007711C3">
              <w:rPr>
                <w:rFonts w:ascii="Times New Roman" w:hAnsi="Times New Roman" w:cs="Times New Roman"/>
                <w:b/>
                <w:sz w:val="24"/>
                <w:szCs w:val="24"/>
              </w:rPr>
              <w:t>Оптика 18 ч.</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Прямолинейное распространение света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Отражение света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Преломление света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351E28" w:rsidRDefault="00470509" w:rsidP="007711C3">
            <w:pPr>
              <w:spacing w:after="0" w:line="240" w:lineRule="auto"/>
              <w:rPr>
                <w:rFonts w:ascii="Times New Roman" w:hAnsi="Times New Roman" w:cs="Times New Roman"/>
                <w:b/>
                <w:i/>
                <w:sz w:val="24"/>
                <w:szCs w:val="24"/>
              </w:rPr>
            </w:pPr>
            <w:r w:rsidRPr="00351E28">
              <w:rPr>
                <w:rFonts w:ascii="Times New Roman" w:hAnsi="Times New Roman" w:cs="Times New Roman"/>
                <w:b/>
                <w:i/>
                <w:sz w:val="24"/>
                <w:szCs w:val="24"/>
              </w:rPr>
              <w:t>Лабораторная работа № 5 «Исследование преломления света на границах раздела «воздух — стекло» и «стекло — воздух»</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bottom"/>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Виды линз. Основные элементы линзы</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bottom"/>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Изображения в линзах</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b/>
                <w:sz w:val="24"/>
                <w:szCs w:val="24"/>
              </w:rPr>
            </w:pPr>
            <w:r w:rsidRPr="007711C3">
              <w:rPr>
                <w:rFonts w:ascii="Times New Roman" w:hAnsi="Times New Roman" w:cs="Times New Roman"/>
                <w:sz w:val="24"/>
                <w:szCs w:val="24"/>
              </w:rPr>
              <w:t>Формула тонкой линзы</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b/>
                <w:sz w:val="24"/>
                <w:szCs w:val="24"/>
              </w:rPr>
            </w:pPr>
            <w:r w:rsidRPr="007711C3">
              <w:rPr>
                <w:rFonts w:ascii="Times New Roman" w:hAnsi="Times New Roman" w:cs="Times New Roman"/>
                <w:sz w:val="24"/>
                <w:szCs w:val="24"/>
              </w:rPr>
              <w:t>Глаз и оптические приборы</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Обобщающий урок по теме «Геометрическая оптика»</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Интерференция волн на поверхности воды</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Интерференция света</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Дифракция волн</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Дифракционная решётка</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b/>
                <w:i/>
                <w:sz w:val="24"/>
                <w:szCs w:val="24"/>
              </w:rPr>
            </w:pPr>
            <w:r w:rsidRPr="007711C3">
              <w:rPr>
                <w:rFonts w:ascii="Times New Roman" w:hAnsi="Times New Roman" w:cs="Times New Roman"/>
                <w:b/>
                <w:i/>
                <w:sz w:val="24"/>
                <w:szCs w:val="24"/>
              </w:rPr>
              <w:t xml:space="preserve">Лабораторная работа № 6 «Наблюдение интерференции и дифракции света» </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b/>
                <w:i/>
                <w:sz w:val="24"/>
                <w:szCs w:val="24"/>
              </w:rPr>
            </w:pPr>
            <w:r w:rsidRPr="007711C3">
              <w:rPr>
                <w:rFonts w:ascii="Times New Roman" w:hAnsi="Times New Roman" w:cs="Times New Roman"/>
                <w:b/>
                <w:i/>
                <w:sz w:val="24"/>
                <w:szCs w:val="24"/>
              </w:rPr>
              <w:t>Лабораторная работа № 7 «Определение длины световой волны с помощью дифракционной решётки»</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Дисперсия света</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Поляризация света</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351E28" w:rsidRDefault="00470509" w:rsidP="007711C3">
            <w:pPr>
              <w:spacing w:after="0" w:line="240" w:lineRule="auto"/>
              <w:rPr>
                <w:rFonts w:ascii="Times New Roman" w:hAnsi="Times New Roman" w:cs="Times New Roman"/>
                <w:b/>
                <w:i/>
                <w:sz w:val="24"/>
                <w:szCs w:val="24"/>
              </w:rPr>
            </w:pPr>
            <w:r w:rsidRPr="00351E28">
              <w:rPr>
                <w:rFonts w:ascii="Times New Roman" w:hAnsi="Times New Roman" w:cs="Times New Roman"/>
                <w:b/>
                <w:i/>
                <w:sz w:val="24"/>
                <w:szCs w:val="24"/>
              </w:rPr>
              <w:t>Контрольная работа по теме «Оптика»</w:t>
            </w:r>
          </w:p>
        </w:tc>
      </w:tr>
      <w:tr w:rsidR="00A83ED8" w:rsidRPr="00C31368" w:rsidTr="00470509">
        <w:trPr>
          <w:trHeight w:val="243"/>
        </w:trPr>
        <w:tc>
          <w:tcPr>
            <w:tcW w:w="5000" w:type="pct"/>
            <w:gridSpan w:val="5"/>
          </w:tcPr>
          <w:p w:rsidR="00A83ED8" w:rsidRPr="007711C3" w:rsidRDefault="00470509" w:rsidP="00470509">
            <w:pPr>
              <w:pStyle w:val="af1"/>
              <w:spacing w:before="0" w:beforeAutospacing="0" w:after="0" w:afterAutospacing="0"/>
              <w:jc w:val="center"/>
              <w:rPr>
                <w:b/>
              </w:rPr>
            </w:pPr>
            <w:r w:rsidRPr="007711C3">
              <w:rPr>
                <w:b/>
              </w:rPr>
              <w:t>Элементы теории относительности</w:t>
            </w:r>
            <w:r w:rsidRPr="007711C3">
              <w:rPr>
                <w:rStyle w:val="af3"/>
              </w:rPr>
              <w:t>2</w:t>
            </w:r>
            <w:r w:rsidR="00A83ED8" w:rsidRPr="007711C3">
              <w:rPr>
                <w:rStyle w:val="af3"/>
              </w:rPr>
              <w:t xml:space="preserve"> ч</w:t>
            </w:r>
            <w:r w:rsidR="00A83ED8" w:rsidRPr="007711C3">
              <w:rPr>
                <w:rStyle w:val="af3"/>
                <w:b w:val="0"/>
              </w:rPr>
              <w:t>.</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 xml:space="preserve">Основные положения специальной теории относительности </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Энергия тела. Энергия покоя</w:t>
            </w:r>
          </w:p>
        </w:tc>
      </w:tr>
      <w:tr w:rsidR="00470509" w:rsidRPr="00C31368" w:rsidTr="00470509">
        <w:trPr>
          <w:trHeight w:val="243"/>
        </w:trPr>
        <w:tc>
          <w:tcPr>
            <w:tcW w:w="5000" w:type="pct"/>
            <w:gridSpan w:val="5"/>
          </w:tcPr>
          <w:p w:rsidR="00470509" w:rsidRPr="007711C3" w:rsidRDefault="00470509" w:rsidP="007711C3">
            <w:pPr>
              <w:spacing w:after="0" w:line="240" w:lineRule="auto"/>
              <w:jc w:val="center"/>
              <w:rPr>
                <w:rFonts w:ascii="Times New Roman" w:hAnsi="Times New Roman" w:cs="Times New Roman"/>
                <w:b/>
                <w:sz w:val="24"/>
                <w:szCs w:val="24"/>
              </w:rPr>
            </w:pPr>
            <w:r w:rsidRPr="007711C3">
              <w:rPr>
                <w:rFonts w:ascii="Times New Roman" w:hAnsi="Times New Roman" w:cs="Times New Roman"/>
                <w:b/>
                <w:sz w:val="24"/>
                <w:szCs w:val="24"/>
              </w:rPr>
              <w:t>Квантовая физика. Физика атома и атомного ядра 16 ч.</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Явление фотоэффекта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Теория фотоэффекта. Фотоны</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 xml:space="preserve">Решение задач по теме «Фотоэффект. Фотоны» </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Строение атома. Атомные спектры</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Энергетические уровни</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b/>
                <w:i/>
                <w:sz w:val="24"/>
                <w:szCs w:val="24"/>
              </w:rPr>
            </w:pPr>
            <w:r w:rsidRPr="007711C3">
              <w:rPr>
                <w:rFonts w:ascii="Times New Roman" w:hAnsi="Times New Roman" w:cs="Times New Roman"/>
                <w:b/>
                <w:i/>
                <w:sz w:val="24"/>
                <w:szCs w:val="24"/>
              </w:rPr>
              <w:t>Лабораторная работа № 8 «Изучение спектра водорода по фотографии»</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Лазеры</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pStyle w:val="af2"/>
              <w:rPr>
                <w:rFonts w:ascii="Times New Roman" w:hAnsi="Times New Roman" w:cs="Times New Roman"/>
                <w:sz w:val="24"/>
                <w:szCs w:val="24"/>
              </w:rPr>
            </w:pPr>
            <w:r w:rsidRPr="007711C3">
              <w:rPr>
                <w:rFonts w:ascii="Times New Roman" w:hAnsi="Times New Roman" w:cs="Times New Roman"/>
                <w:sz w:val="24"/>
                <w:szCs w:val="24"/>
              </w:rPr>
              <w:t>Строение атомного ядра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Радиоактивность</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Закон радиоактивного распада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Ядерные реакции. Энергия связи атомных ядер</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Ядерная энергетика</w:t>
            </w:r>
          </w:p>
        </w:tc>
      </w:tr>
      <w:tr w:rsidR="00A83ED8" w:rsidRPr="00C31368" w:rsidTr="00470509">
        <w:trPr>
          <w:trHeight w:val="243"/>
        </w:trPr>
        <w:tc>
          <w:tcPr>
            <w:tcW w:w="690" w:type="pct"/>
          </w:tcPr>
          <w:p w:rsidR="00A83ED8" w:rsidRPr="00C31368" w:rsidRDefault="00A83ED8" w:rsidP="00A83ED8">
            <w:pPr>
              <w:pStyle w:val="af2"/>
              <w:numPr>
                <w:ilvl w:val="0"/>
                <w:numId w:val="31"/>
              </w:numPr>
              <w:rPr>
                <w:rFonts w:ascii="Times New Roman" w:hAnsi="Times New Roman" w:cs="Times New Roman"/>
                <w:sz w:val="24"/>
                <w:szCs w:val="24"/>
              </w:rPr>
            </w:pPr>
          </w:p>
        </w:tc>
        <w:tc>
          <w:tcPr>
            <w:tcW w:w="690" w:type="pct"/>
          </w:tcPr>
          <w:p w:rsidR="00A83ED8" w:rsidRPr="00C31368" w:rsidRDefault="00A83ED8" w:rsidP="00A83ED8">
            <w:pPr>
              <w:pStyle w:val="af2"/>
              <w:rPr>
                <w:rFonts w:ascii="Times New Roman" w:eastAsia="Times New Roman" w:hAnsi="Times New Roman" w:cs="Times New Roman"/>
                <w:sz w:val="24"/>
                <w:szCs w:val="24"/>
              </w:rPr>
            </w:pPr>
          </w:p>
        </w:tc>
        <w:tc>
          <w:tcPr>
            <w:tcW w:w="428" w:type="pct"/>
            <w:vAlign w:val="center"/>
          </w:tcPr>
          <w:p w:rsidR="00A83ED8" w:rsidRPr="00C31368" w:rsidRDefault="00A83ED8" w:rsidP="00A83ED8">
            <w:pPr>
              <w:pStyle w:val="af2"/>
              <w:rPr>
                <w:rFonts w:ascii="Times New Roman" w:eastAsia="Times New Roman" w:hAnsi="Times New Roman" w:cs="Times New Roman"/>
                <w:sz w:val="24"/>
                <w:szCs w:val="24"/>
              </w:rPr>
            </w:pPr>
          </w:p>
        </w:tc>
        <w:tc>
          <w:tcPr>
            <w:tcW w:w="728" w:type="pct"/>
          </w:tcPr>
          <w:p w:rsidR="00A83ED8" w:rsidRPr="00C31368" w:rsidRDefault="00A83ED8" w:rsidP="00A83ED8">
            <w:pPr>
              <w:pStyle w:val="af2"/>
              <w:rPr>
                <w:rFonts w:ascii="Times New Roman" w:hAnsi="Times New Roman" w:cs="Times New Roman"/>
                <w:sz w:val="24"/>
                <w:szCs w:val="24"/>
              </w:rPr>
            </w:pPr>
          </w:p>
        </w:tc>
        <w:tc>
          <w:tcPr>
            <w:tcW w:w="2464" w:type="pct"/>
            <w:vAlign w:val="center"/>
          </w:tcPr>
          <w:p w:rsidR="00A83ED8"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Фундаментальные частицы и фундаментальные взаимодействия</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sz w:val="24"/>
                <w:szCs w:val="24"/>
              </w:rPr>
            </w:pPr>
            <w:r w:rsidRPr="007711C3">
              <w:rPr>
                <w:rFonts w:ascii="Times New Roman" w:hAnsi="Times New Roman" w:cs="Times New Roman"/>
                <w:sz w:val="24"/>
                <w:szCs w:val="24"/>
              </w:rPr>
              <w:t>Методы регистрации и исследования элементарных частиц</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b/>
                <w:i/>
                <w:sz w:val="24"/>
                <w:szCs w:val="24"/>
              </w:rPr>
            </w:pPr>
            <w:r w:rsidRPr="007711C3">
              <w:rPr>
                <w:rFonts w:ascii="Times New Roman" w:hAnsi="Times New Roman" w:cs="Times New Roman"/>
                <w:b/>
                <w:i/>
                <w:sz w:val="24"/>
                <w:szCs w:val="24"/>
              </w:rPr>
              <w:t>Лабораторная работа № 9 «Изучение треков заряженных частиц по фотографии»</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7711C3" w:rsidRDefault="00470509" w:rsidP="007711C3">
            <w:pPr>
              <w:spacing w:after="0" w:line="240" w:lineRule="auto"/>
              <w:rPr>
                <w:rFonts w:ascii="Times New Roman" w:hAnsi="Times New Roman" w:cs="Times New Roman"/>
                <w:b/>
                <w:i/>
                <w:sz w:val="24"/>
                <w:szCs w:val="24"/>
              </w:rPr>
            </w:pPr>
            <w:r w:rsidRPr="007711C3">
              <w:rPr>
                <w:rFonts w:ascii="Times New Roman" w:hAnsi="Times New Roman" w:cs="Times New Roman"/>
                <w:b/>
                <w:i/>
                <w:sz w:val="24"/>
                <w:szCs w:val="24"/>
              </w:rPr>
              <w:t xml:space="preserve">Контрольная работа по теме </w:t>
            </w:r>
            <w:r w:rsidRPr="007711C3">
              <w:rPr>
                <w:rFonts w:ascii="Times New Roman" w:hAnsi="Times New Roman" w:cs="Times New Roman"/>
                <w:b/>
                <w:i/>
                <w:sz w:val="24"/>
                <w:szCs w:val="24"/>
              </w:rPr>
              <w:lastRenderedPageBreak/>
              <w:t>«Квантовая физика»</w:t>
            </w:r>
          </w:p>
        </w:tc>
      </w:tr>
      <w:tr w:rsidR="00470509" w:rsidRPr="00C31368" w:rsidTr="00470509">
        <w:trPr>
          <w:trHeight w:val="243"/>
        </w:trPr>
        <w:tc>
          <w:tcPr>
            <w:tcW w:w="5000" w:type="pct"/>
            <w:gridSpan w:val="5"/>
          </w:tcPr>
          <w:p w:rsidR="00470509" w:rsidRPr="007711C3" w:rsidRDefault="007711C3" w:rsidP="007711C3">
            <w:pPr>
              <w:spacing w:line="240" w:lineRule="auto"/>
              <w:jc w:val="center"/>
              <w:rPr>
                <w:rFonts w:ascii="Times New Roman" w:hAnsi="Times New Roman" w:cs="Times New Roman"/>
                <w:b/>
              </w:rPr>
            </w:pPr>
            <w:r w:rsidRPr="007711C3">
              <w:rPr>
                <w:rFonts w:ascii="Times New Roman" w:hAnsi="Times New Roman" w:cs="Times New Roman"/>
                <w:b/>
                <w:sz w:val="24"/>
                <w:szCs w:val="24"/>
              </w:rPr>
              <w:lastRenderedPageBreak/>
              <w:t>Обобщающее повторение 10 ч .</w:t>
            </w:r>
          </w:p>
        </w:tc>
      </w:tr>
      <w:tr w:rsidR="00470509" w:rsidRPr="00C31368" w:rsidTr="00470509">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vAlign w:val="center"/>
          </w:tcPr>
          <w:p w:rsidR="00470509" w:rsidRPr="00C31368" w:rsidRDefault="00470509" w:rsidP="007711C3">
            <w:pPr>
              <w:spacing w:after="0" w:line="240" w:lineRule="auto"/>
              <w:rPr>
                <w:rFonts w:ascii="Times New Roman" w:hAnsi="Times New Roman" w:cs="Times New Roman"/>
              </w:rPr>
            </w:pPr>
            <w:r w:rsidRPr="00A83ED8">
              <w:rPr>
                <w:rFonts w:ascii="Times New Roman" w:hAnsi="Times New Roman" w:cs="Times New Roman"/>
                <w:sz w:val="24"/>
                <w:szCs w:val="24"/>
              </w:rPr>
              <w:t>Обобщающее повторение</w:t>
            </w:r>
          </w:p>
        </w:tc>
      </w:tr>
      <w:tr w:rsidR="00470509" w:rsidRPr="00C31368" w:rsidTr="00A966D7">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tcPr>
          <w:p w:rsidR="00470509" w:rsidRDefault="00470509" w:rsidP="007711C3">
            <w:pPr>
              <w:spacing w:after="0" w:line="240" w:lineRule="auto"/>
            </w:pPr>
            <w:r w:rsidRPr="0077091B">
              <w:rPr>
                <w:rFonts w:ascii="Times New Roman" w:hAnsi="Times New Roman" w:cs="Times New Roman"/>
                <w:sz w:val="24"/>
                <w:szCs w:val="24"/>
              </w:rPr>
              <w:t>Обобщающее повторение</w:t>
            </w:r>
          </w:p>
        </w:tc>
      </w:tr>
      <w:tr w:rsidR="00470509" w:rsidRPr="00C31368" w:rsidTr="00A966D7">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tcPr>
          <w:p w:rsidR="00470509" w:rsidRDefault="00470509" w:rsidP="007711C3">
            <w:pPr>
              <w:spacing w:after="0" w:line="240" w:lineRule="auto"/>
            </w:pPr>
            <w:r w:rsidRPr="0077091B">
              <w:rPr>
                <w:rFonts w:ascii="Times New Roman" w:hAnsi="Times New Roman" w:cs="Times New Roman"/>
                <w:sz w:val="24"/>
                <w:szCs w:val="24"/>
              </w:rPr>
              <w:t>Обобщающее повторение</w:t>
            </w:r>
          </w:p>
        </w:tc>
      </w:tr>
      <w:tr w:rsidR="00470509" w:rsidRPr="00C31368" w:rsidTr="00A966D7">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tcPr>
          <w:p w:rsidR="00470509" w:rsidRDefault="00470509" w:rsidP="007711C3">
            <w:pPr>
              <w:spacing w:after="0" w:line="240" w:lineRule="auto"/>
            </w:pPr>
            <w:r w:rsidRPr="0077091B">
              <w:rPr>
                <w:rFonts w:ascii="Times New Roman" w:hAnsi="Times New Roman" w:cs="Times New Roman"/>
                <w:sz w:val="24"/>
                <w:szCs w:val="24"/>
              </w:rPr>
              <w:t>Обобщающее повторение</w:t>
            </w:r>
          </w:p>
        </w:tc>
      </w:tr>
      <w:tr w:rsidR="00470509" w:rsidRPr="00C31368" w:rsidTr="00A966D7">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tcPr>
          <w:p w:rsidR="00470509" w:rsidRDefault="00470509" w:rsidP="007711C3">
            <w:pPr>
              <w:spacing w:after="0" w:line="240" w:lineRule="auto"/>
            </w:pPr>
            <w:r w:rsidRPr="0077091B">
              <w:rPr>
                <w:rFonts w:ascii="Times New Roman" w:hAnsi="Times New Roman" w:cs="Times New Roman"/>
                <w:sz w:val="24"/>
                <w:szCs w:val="24"/>
              </w:rPr>
              <w:t>Обобщающее повторение</w:t>
            </w:r>
          </w:p>
        </w:tc>
      </w:tr>
      <w:tr w:rsidR="00470509" w:rsidRPr="00C31368" w:rsidTr="00A966D7">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tcPr>
          <w:p w:rsidR="00470509" w:rsidRDefault="00470509" w:rsidP="007711C3">
            <w:pPr>
              <w:spacing w:after="0" w:line="240" w:lineRule="auto"/>
            </w:pPr>
            <w:r w:rsidRPr="0077091B">
              <w:rPr>
                <w:rFonts w:ascii="Times New Roman" w:hAnsi="Times New Roman" w:cs="Times New Roman"/>
                <w:sz w:val="24"/>
                <w:szCs w:val="24"/>
              </w:rPr>
              <w:t>Обобщающее повторение</w:t>
            </w:r>
          </w:p>
        </w:tc>
      </w:tr>
      <w:tr w:rsidR="00470509" w:rsidRPr="00C31368" w:rsidTr="00A966D7">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tcPr>
          <w:p w:rsidR="00470509" w:rsidRDefault="00470509" w:rsidP="007711C3">
            <w:pPr>
              <w:spacing w:after="0" w:line="240" w:lineRule="auto"/>
            </w:pPr>
            <w:r w:rsidRPr="0077091B">
              <w:rPr>
                <w:rFonts w:ascii="Times New Roman" w:hAnsi="Times New Roman" w:cs="Times New Roman"/>
                <w:sz w:val="24"/>
                <w:szCs w:val="24"/>
              </w:rPr>
              <w:t>Обобщающее повторение</w:t>
            </w:r>
          </w:p>
        </w:tc>
      </w:tr>
      <w:tr w:rsidR="00470509" w:rsidRPr="00C31368" w:rsidTr="00A966D7">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tcPr>
          <w:p w:rsidR="00470509" w:rsidRDefault="00470509" w:rsidP="007711C3">
            <w:pPr>
              <w:spacing w:after="0" w:line="240" w:lineRule="auto"/>
            </w:pPr>
            <w:r w:rsidRPr="0077091B">
              <w:rPr>
                <w:rFonts w:ascii="Times New Roman" w:hAnsi="Times New Roman" w:cs="Times New Roman"/>
                <w:sz w:val="24"/>
                <w:szCs w:val="24"/>
              </w:rPr>
              <w:t>Обобщающее повторение</w:t>
            </w:r>
          </w:p>
        </w:tc>
      </w:tr>
      <w:tr w:rsidR="00470509" w:rsidRPr="00C31368" w:rsidTr="00A966D7">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tcPr>
          <w:p w:rsidR="00470509" w:rsidRDefault="00470509" w:rsidP="007711C3">
            <w:pPr>
              <w:spacing w:after="0" w:line="240" w:lineRule="auto"/>
            </w:pPr>
            <w:r w:rsidRPr="0077091B">
              <w:rPr>
                <w:rFonts w:ascii="Times New Roman" w:hAnsi="Times New Roman" w:cs="Times New Roman"/>
                <w:sz w:val="24"/>
                <w:szCs w:val="24"/>
              </w:rPr>
              <w:t>Обобщающее повторение</w:t>
            </w:r>
          </w:p>
        </w:tc>
      </w:tr>
      <w:tr w:rsidR="00470509" w:rsidRPr="00C31368" w:rsidTr="00A966D7">
        <w:trPr>
          <w:trHeight w:val="243"/>
        </w:trPr>
        <w:tc>
          <w:tcPr>
            <w:tcW w:w="690" w:type="pct"/>
          </w:tcPr>
          <w:p w:rsidR="00470509" w:rsidRPr="00C31368" w:rsidRDefault="00470509" w:rsidP="00A83ED8">
            <w:pPr>
              <w:pStyle w:val="af2"/>
              <w:numPr>
                <w:ilvl w:val="0"/>
                <w:numId w:val="31"/>
              </w:numPr>
              <w:rPr>
                <w:rFonts w:ascii="Times New Roman" w:hAnsi="Times New Roman" w:cs="Times New Roman"/>
                <w:sz w:val="24"/>
                <w:szCs w:val="24"/>
              </w:rPr>
            </w:pPr>
          </w:p>
        </w:tc>
        <w:tc>
          <w:tcPr>
            <w:tcW w:w="690" w:type="pct"/>
          </w:tcPr>
          <w:p w:rsidR="00470509" w:rsidRPr="00C31368" w:rsidRDefault="00470509" w:rsidP="00A83ED8">
            <w:pPr>
              <w:pStyle w:val="af2"/>
              <w:rPr>
                <w:rFonts w:ascii="Times New Roman" w:eastAsia="Times New Roman" w:hAnsi="Times New Roman" w:cs="Times New Roman"/>
                <w:sz w:val="24"/>
                <w:szCs w:val="24"/>
              </w:rPr>
            </w:pPr>
          </w:p>
        </w:tc>
        <w:tc>
          <w:tcPr>
            <w:tcW w:w="428" w:type="pct"/>
            <w:vAlign w:val="center"/>
          </w:tcPr>
          <w:p w:rsidR="00470509" w:rsidRPr="00C31368" w:rsidRDefault="00470509" w:rsidP="00A83ED8">
            <w:pPr>
              <w:pStyle w:val="af2"/>
              <w:rPr>
                <w:rFonts w:ascii="Times New Roman" w:eastAsia="Times New Roman" w:hAnsi="Times New Roman" w:cs="Times New Roman"/>
                <w:sz w:val="24"/>
                <w:szCs w:val="24"/>
              </w:rPr>
            </w:pPr>
          </w:p>
        </w:tc>
        <w:tc>
          <w:tcPr>
            <w:tcW w:w="728" w:type="pct"/>
          </w:tcPr>
          <w:p w:rsidR="00470509" w:rsidRPr="00C31368" w:rsidRDefault="00470509" w:rsidP="00A83ED8">
            <w:pPr>
              <w:pStyle w:val="af2"/>
              <w:rPr>
                <w:rFonts w:ascii="Times New Roman" w:hAnsi="Times New Roman" w:cs="Times New Roman"/>
                <w:sz w:val="24"/>
                <w:szCs w:val="24"/>
              </w:rPr>
            </w:pPr>
          </w:p>
        </w:tc>
        <w:tc>
          <w:tcPr>
            <w:tcW w:w="2464" w:type="pct"/>
          </w:tcPr>
          <w:p w:rsidR="00470509" w:rsidRDefault="00470509" w:rsidP="007711C3">
            <w:pPr>
              <w:spacing w:after="0" w:line="240" w:lineRule="auto"/>
            </w:pPr>
            <w:r w:rsidRPr="0077091B">
              <w:rPr>
                <w:rFonts w:ascii="Times New Roman" w:hAnsi="Times New Roman" w:cs="Times New Roman"/>
                <w:sz w:val="24"/>
                <w:szCs w:val="24"/>
              </w:rPr>
              <w:t>Обобщающее повторение</w:t>
            </w:r>
          </w:p>
        </w:tc>
      </w:tr>
    </w:tbl>
    <w:p w:rsidR="00A83ED8" w:rsidRDefault="00A83ED8" w:rsidP="00A83ED8">
      <w:pPr>
        <w:spacing w:before="100" w:beforeAutospacing="1" w:after="100" w:afterAutospacing="1" w:line="240" w:lineRule="auto"/>
        <w:jc w:val="both"/>
        <w:rPr>
          <w:rFonts w:ascii="Times New Roman" w:eastAsia="Calibri" w:hAnsi="Times New Roman" w:cs="Times New Roman"/>
          <w:b/>
          <w:sz w:val="24"/>
          <w:szCs w:val="24"/>
        </w:rPr>
      </w:pPr>
    </w:p>
    <w:p w:rsidR="002E5086" w:rsidRDefault="002E5086" w:rsidP="002E5086">
      <w:pPr>
        <w:spacing w:before="100" w:beforeAutospacing="1" w:after="100" w:afterAutospacing="1" w:line="240" w:lineRule="auto"/>
        <w:jc w:val="both"/>
        <w:rPr>
          <w:rFonts w:ascii="Times New Roman" w:eastAsia="Calibri" w:hAnsi="Times New Roman" w:cs="Times New Roman"/>
          <w:b/>
          <w:sz w:val="24"/>
          <w:szCs w:val="24"/>
        </w:rPr>
      </w:pPr>
    </w:p>
    <w:p w:rsidR="00A83ED8" w:rsidRDefault="00A83ED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52E5A" w:rsidRPr="00252E5A" w:rsidRDefault="00252E5A" w:rsidP="00252E5A">
      <w:pPr>
        <w:spacing w:before="100" w:beforeAutospacing="1" w:after="100" w:afterAutospacing="1" w:line="240" w:lineRule="auto"/>
        <w:jc w:val="right"/>
        <w:rPr>
          <w:rFonts w:ascii="Times New Roman" w:eastAsia="Calibri" w:hAnsi="Times New Roman" w:cs="Times New Roman"/>
          <w:sz w:val="24"/>
          <w:szCs w:val="24"/>
        </w:rPr>
      </w:pPr>
      <w:r w:rsidRPr="00252E5A">
        <w:rPr>
          <w:rFonts w:ascii="Times New Roman" w:eastAsia="Calibri" w:hAnsi="Times New Roman" w:cs="Times New Roman"/>
          <w:sz w:val="24"/>
          <w:szCs w:val="24"/>
        </w:rPr>
        <w:lastRenderedPageBreak/>
        <w:t>Приложение 2</w:t>
      </w:r>
    </w:p>
    <w:p w:rsidR="002E5086" w:rsidRPr="002E5086" w:rsidRDefault="002E5086" w:rsidP="002E5086">
      <w:pPr>
        <w:spacing w:before="100" w:beforeAutospacing="1" w:after="100" w:afterAutospacing="1" w:line="240" w:lineRule="auto"/>
        <w:jc w:val="center"/>
        <w:rPr>
          <w:rFonts w:ascii="Times New Roman" w:eastAsia="Times New Roman" w:hAnsi="Times New Roman" w:cs="Times New Roman"/>
          <w:b/>
          <w:bCs/>
          <w:sz w:val="24"/>
          <w:szCs w:val="24"/>
        </w:rPr>
      </w:pPr>
      <w:r w:rsidRPr="008303EE">
        <w:rPr>
          <w:rFonts w:ascii="Times New Roman" w:eastAsia="Calibri" w:hAnsi="Times New Roman" w:cs="Times New Roman"/>
          <w:b/>
          <w:sz w:val="24"/>
          <w:szCs w:val="24"/>
        </w:rPr>
        <w:t>Лист корректировки календарно-тематического планирования</w:t>
      </w:r>
    </w:p>
    <w:p w:rsidR="002E5086" w:rsidRPr="008303EE" w:rsidRDefault="002E5086" w:rsidP="002E5086">
      <w:pPr>
        <w:spacing w:line="240" w:lineRule="auto"/>
        <w:contextualSpacing/>
        <w:rPr>
          <w:rFonts w:ascii="Times New Roman" w:eastAsia="Calibri" w:hAnsi="Times New Roman" w:cs="Times New Roman"/>
          <w:sz w:val="24"/>
          <w:szCs w:val="24"/>
        </w:rPr>
      </w:pPr>
      <w:r w:rsidRPr="008303EE">
        <w:rPr>
          <w:rFonts w:ascii="Times New Roman" w:eastAsia="Calibri" w:hAnsi="Times New Roman" w:cs="Times New Roman"/>
          <w:sz w:val="24"/>
          <w:szCs w:val="24"/>
        </w:rPr>
        <w:t>Предмет</w:t>
      </w:r>
      <w:r>
        <w:rPr>
          <w:rFonts w:ascii="Times New Roman" w:eastAsia="Calibri" w:hAnsi="Times New Roman" w:cs="Times New Roman"/>
          <w:sz w:val="24"/>
          <w:szCs w:val="24"/>
        </w:rPr>
        <w:t xml:space="preserve">  физика</w:t>
      </w:r>
    </w:p>
    <w:p w:rsidR="002E5086" w:rsidRPr="008303EE" w:rsidRDefault="002E5086" w:rsidP="002E5086">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Класс      </w:t>
      </w:r>
    </w:p>
    <w:p w:rsidR="002E5086" w:rsidRPr="008303EE" w:rsidRDefault="00E13915" w:rsidP="002E5086">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
    <w:p w:rsidR="002E5086" w:rsidRPr="008303EE" w:rsidRDefault="0054189B" w:rsidP="002E50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2020-2021</w:t>
      </w:r>
      <w:r w:rsidR="002E5086" w:rsidRPr="008303EE">
        <w:rPr>
          <w:rFonts w:ascii="Times New Roman" w:eastAsia="Calibri" w:hAnsi="Times New Roman" w:cs="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933"/>
        <w:gridCol w:w="1266"/>
        <w:gridCol w:w="1201"/>
        <w:gridCol w:w="1902"/>
        <w:gridCol w:w="1930"/>
      </w:tblGrid>
      <w:tr w:rsidR="002E5086" w:rsidRPr="008303EE" w:rsidTr="007412D7">
        <w:trPr>
          <w:trHeight w:val="244"/>
        </w:trPr>
        <w:tc>
          <w:tcPr>
            <w:tcW w:w="1501" w:type="dxa"/>
            <w:vMerge w:val="restart"/>
            <w:shd w:val="clear" w:color="auto" w:fill="auto"/>
          </w:tcPr>
          <w:p w:rsidR="002E5086" w:rsidRPr="008303EE" w:rsidRDefault="002E5086" w:rsidP="007412D7">
            <w:pPr>
              <w:jc w:val="center"/>
              <w:rPr>
                <w:rFonts w:ascii="Times New Roman" w:eastAsia="Calibri" w:hAnsi="Times New Roman" w:cs="Times New Roman"/>
                <w:b/>
                <w:sz w:val="24"/>
                <w:szCs w:val="24"/>
              </w:rPr>
            </w:pPr>
            <w:r w:rsidRPr="008303EE">
              <w:rPr>
                <w:rFonts w:ascii="Times New Roman" w:eastAsia="Calibri" w:hAnsi="Times New Roman" w:cs="Times New Roman"/>
                <w:b/>
                <w:sz w:val="24"/>
                <w:szCs w:val="24"/>
              </w:rPr>
              <w:t>№ урока</w:t>
            </w:r>
          </w:p>
        </w:tc>
        <w:tc>
          <w:tcPr>
            <w:tcW w:w="2320" w:type="dxa"/>
            <w:vMerge w:val="restart"/>
            <w:shd w:val="clear" w:color="auto" w:fill="auto"/>
          </w:tcPr>
          <w:p w:rsidR="002E5086" w:rsidRPr="008303EE" w:rsidRDefault="002E5086" w:rsidP="007412D7">
            <w:pPr>
              <w:jc w:val="center"/>
              <w:rPr>
                <w:rFonts w:ascii="Times New Roman" w:eastAsia="Calibri" w:hAnsi="Times New Roman" w:cs="Times New Roman"/>
                <w:b/>
                <w:sz w:val="24"/>
                <w:szCs w:val="24"/>
              </w:rPr>
            </w:pPr>
            <w:r w:rsidRPr="008303EE">
              <w:rPr>
                <w:rFonts w:ascii="Times New Roman" w:eastAsia="Calibri" w:hAnsi="Times New Roman" w:cs="Times New Roman"/>
                <w:b/>
                <w:sz w:val="24"/>
                <w:szCs w:val="24"/>
              </w:rPr>
              <w:t>Тема</w:t>
            </w:r>
          </w:p>
        </w:tc>
        <w:tc>
          <w:tcPr>
            <w:tcW w:w="2760" w:type="dxa"/>
            <w:gridSpan w:val="2"/>
            <w:shd w:val="clear" w:color="auto" w:fill="auto"/>
          </w:tcPr>
          <w:p w:rsidR="002E5086" w:rsidRPr="008303EE" w:rsidRDefault="002E5086" w:rsidP="007412D7">
            <w:pPr>
              <w:jc w:val="center"/>
              <w:rPr>
                <w:rFonts w:ascii="Times New Roman" w:eastAsia="Calibri" w:hAnsi="Times New Roman" w:cs="Times New Roman"/>
                <w:b/>
                <w:sz w:val="24"/>
                <w:szCs w:val="24"/>
              </w:rPr>
            </w:pPr>
            <w:r w:rsidRPr="008303EE">
              <w:rPr>
                <w:rFonts w:ascii="Times New Roman" w:eastAsia="Calibri" w:hAnsi="Times New Roman" w:cs="Times New Roman"/>
                <w:b/>
                <w:sz w:val="24"/>
                <w:szCs w:val="24"/>
              </w:rPr>
              <w:t>Количество часов</w:t>
            </w:r>
          </w:p>
        </w:tc>
        <w:tc>
          <w:tcPr>
            <w:tcW w:w="1902" w:type="dxa"/>
            <w:vMerge w:val="restart"/>
            <w:shd w:val="clear" w:color="auto" w:fill="auto"/>
          </w:tcPr>
          <w:p w:rsidR="002E5086" w:rsidRPr="008303EE" w:rsidRDefault="002E5086" w:rsidP="007412D7">
            <w:pPr>
              <w:jc w:val="center"/>
              <w:rPr>
                <w:rFonts w:ascii="Times New Roman" w:eastAsia="Calibri" w:hAnsi="Times New Roman" w:cs="Times New Roman"/>
                <w:b/>
                <w:sz w:val="24"/>
                <w:szCs w:val="24"/>
              </w:rPr>
            </w:pPr>
            <w:r w:rsidRPr="008303EE">
              <w:rPr>
                <w:rFonts w:ascii="Times New Roman" w:eastAsia="Calibri" w:hAnsi="Times New Roman" w:cs="Times New Roman"/>
                <w:b/>
                <w:sz w:val="24"/>
                <w:szCs w:val="24"/>
              </w:rPr>
              <w:t>Причина корректировки</w:t>
            </w:r>
          </w:p>
        </w:tc>
        <w:tc>
          <w:tcPr>
            <w:tcW w:w="1939" w:type="dxa"/>
            <w:vMerge w:val="restart"/>
            <w:shd w:val="clear" w:color="auto" w:fill="auto"/>
          </w:tcPr>
          <w:p w:rsidR="002E5086" w:rsidRPr="008303EE" w:rsidRDefault="002E5086" w:rsidP="007412D7">
            <w:pPr>
              <w:jc w:val="center"/>
              <w:rPr>
                <w:rFonts w:ascii="Times New Roman" w:eastAsia="Calibri" w:hAnsi="Times New Roman" w:cs="Times New Roman"/>
                <w:b/>
                <w:sz w:val="24"/>
                <w:szCs w:val="24"/>
              </w:rPr>
            </w:pPr>
            <w:r w:rsidRPr="008303EE">
              <w:rPr>
                <w:rFonts w:ascii="Times New Roman" w:eastAsia="Calibri" w:hAnsi="Times New Roman" w:cs="Times New Roman"/>
                <w:b/>
                <w:sz w:val="24"/>
                <w:szCs w:val="24"/>
              </w:rPr>
              <w:t>Способ корректировки</w:t>
            </w:r>
          </w:p>
        </w:tc>
      </w:tr>
      <w:tr w:rsidR="002E5086" w:rsidRPr="008303EE" w:rsidTr="007412D7">
        <w:trPr>
          <w:trHeight w:val="305"/>
        </w:trPr>
        <w:tc>
          <w:tcPr>
            <w:tcW w:w="1501" w:type="dxa"/>
            <w:vMerge/>
            <w:shd w:val="clear" w:color="auto" w:fill="auto"/>
          </w:tcPr>
          <w:p w:rsidR="002E5086" w:rsidRPr="008303EE" w:rsidRDefault="002E5086" w:rsidP="007412D7">
            <w:pPr>
              <w:rPr>
                <w:rFonts w:ascii="Times New Roman" w:eastAsia="Calibri" w:hAnsi="Times New Roman" w:cs="Times New Roman"/>
                <w:sz w:val="24"/>
                <w:szCs w:val="24"/>
              </w:rPr>
            </w:pPr>
          </w:p>
        </w:tc>
        <w:tc>
          <w:tcPr>
            <w:tcW w:w="2320" w:type="dxa"/>
            <w:vMerge/>
            <w:shd w:val="clear" w:color="auto" w:fill="auto"/>
          </w:tcPr>
          <w:p w:rsidR="002E5086" w:rsidRPr="008303EE" w:rsidRDefault="002E5086" w:rsidP="007412D7">
            <w:pPr>
              <w:rPr>
                <w:rFonts w:ascii="Times New Roman" w:eastAsia="Calibri" w:hAnsi="Times New Roman" w:cs="Times New Roman"/>
                <w:sz w:val="24"/>
                <w:szCs w:val="24"/>
              </w:rPr>
            </w:pPr>
          </w:p>
        </w:tc>
        <w:tc>
          <w:tcPr>
            <w:tcW w:w="1398" w:type="dxa"/>
            <w:shd w:val="clear" w:color="auto" w:fill="auto"/>
          </w:tcPr>
          <w:p w:rsidR="002E5086" w:rsidRPr="008303EE" w:rsidRDefault="002E5086" w:rsidP="007412D7">
            <w:pPr>
              <w:jc w:val="center"/>
              <w:rPr>
                <w:rFonts w:ascii="Times New Roman" w:eastAsia="Calibri" w:hAnsi="Times New Roman" w:cs="Times New Roman"/>
                <w:b/>
                <w:sz w:val="24"/>
                <w:szCs w:val="24"/>
              </w:rPr>
            </w:pPr>
            <w:r w:rsidRPr="008303EE">
              <w:rPr>
                <w:rFonts w:ascii="Times New Roman" w:eastAsia="Calibri" w:hAnsi="Times New Roman" w:cs="Times New Roman"/>
                <w:b/>
                <w:sz w:val="24"/>
                <w:szCs w:val="24"/>
              </w:rPr>
              <w:t>по плану</w:t>
            </w:r>
          </w:p>
        </w:tc>
        <w:tc>
          <w:tcPr>
            <w:tcW w:w="1362" w:type="dxa"/>
            <w:shd w:val="clear" w:color="auto" w:fill="auto"/>
          </w:tcPr>
          <w:p w:rsidR="002E5086" w:rsidRPr="008303EE" w:rsidRDefault="002E5086" w:rsidP="007412D7">
            <w:pPr>
              <w:jc w:val="center"/>
              <w:rPr>
                <w:rFonts w:ascii="Times New Roman" w:eastAsia="Calibri" w:hAnsi="Times New Roman" w:cs="Times New Roman"/>
                <w:b/>
                <w:sz w:val="24"/>
                <w:szCs w:val="24"/>
              </w:rPr>
            </w:pPr>
            <w:r w:rsidRPr="008303EE">
              <w:rPr>
                <w:rFonts w:ascii="Times New Roman" w:eastAsia="Calibri" w:hAnsi="Times New Roman" w:cs="Times New Roman"/>
                <w:b/>
                <w:sz w:val="24"/>
                <w:szCs w:val="24"/>
              </w:rPr>
              <w:t>дано</w:t>
            </w:r>
          </w:p>
        </w:tc>
        <w:tc>
          <w:tcPr>
            <w:tcW w:w="1902" w:type="dxa"/>
            <w:vMerge/>
            <w:shd w:val="clear" w:color="auto" w:fill="auto"/>
          </w:tcPr>
          <w:p w:rsidR="002E5086" w:rsidRPr="008303EE" w:rsidRDefault="002E5086" w:rsidP="007412D7">
            <w:pPr>
              <w:rPr>
                <w:rFonts w:ascii="Times New Roman" w:eastAsia="Calibri" w:hAnsi="Times New Roman" w:cs="Times New Roman"/>
                <w:sz w:val="24"/>
                <w:szCs w:val="24"/>
              </w:rPr>
            </w:pPr>
          </w:p>
        </w:tc>
        <w:tc>
          <w:tcPr>
            <w:tcW w:w="1939" w:type="dxa"/>
            <w:vMerge/>
            <w:shd w:val="clear" w:color="auto" w:fill="auto"/>
          </w:tcPr>
          <w:p w:rsidR="002E5086" w:rsidRPr="008303EE" w:rsidRDefault="002E5086" w:rsidP="007412D7">
            <w:pPr>
              <w:rPr>
                <w:rFonts w:ascii="Times New Roman" w:eastAsia="Calibri" w:hAnsi="Times New Roman" w:cs="Times New Roman"/>
                <w:sz w:val="24"/>
                <w:szCs w:val="24"/>
              </w:rPr>
            </w:pPr>
          </w:p>
        </w:tc>
      </w:tr>
      <w:tr w:rsidR="002E5086" w:rsidRPr="008303EE" w:rsidTr="007412D7">
        <w:tc>
          <w:tcPr>
            <w:tcW w:w="1501"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2320"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398"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362"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902"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939" w:type="dxa"/>
            <w:shd w:val="clear" w:color="auto" w:fill="auto"/>
          </w:tcPr>
          <w:p w:rsidR="002E5086" w:rsidRPr="008303EE" w:rsidRDefault="002E5086" w:rsidP="007412D7">
            <w:pPr>
              <w:rPr>
                <w:rFonts w:ascii="Times New Roman" w:eastAsia="Calibri" w:hAnsi="Times New Roman" w:cs="Times New Roman"/>
                <w:sz w:val="24"/>
                <w:szCs w:val="24"/>
              </w:rPr>
            </w:pPr>
          </w:p>
        </w:tc>
      </w:tr>
      <w:tr w:rsidR="002E5086" w:rsidRPr="008303EE" w:rsidTr="007412D7">
        <w:tc>
          <w:tcPr>
            <w:tcW w:w="1501"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2320"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398"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362"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902"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939" w:type="dxa"/>
            <w:shd w:val="clear" w:color="auto" w:fill="auto"/>
          </w:tcPr>
          <w:p w:rsidR="002E5086" w:rsidRPr="008303EE" w:rsidRDefault="002E5086" w:rsidP="007412D7">
            <w:pPr>
              <w:rPr>
                <w:rFonts w:ascii="Times New Roman" w:eastAsia="Calibri" w:hAnsi="Times New Roman" w:cs="Times New Roman"/>
                <w:sz w:val="24"/>
                <w:szCs w:val="24"/>
              </w:rPr>
            </w:pPr>
          </w:p>
        </w:tc>
      </w:tr>
      <w:tr w:rsidR="002E5086" w:rsidRPr="008303EE" w:rsidTr="007412D7">
        <w:tc>
          <w:tcPr>
            <w:tcW w:w="1501"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2320"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398"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362"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902" w:type="dxa"/>
            <w:shd w:val="clear" w:color="auto" w:fill="auto"/>
          </w:tcPr>
          <w:p w:rsidR="002E5086" w:rsidRPr="008303EE" w:rsidRDefault="002E5086" w:rsidP="007412D7">
            <w:pPr>
              <w:rPr>
                <w:rFonts w:ascii="Times New Roman" w:eastAsia="Calibri" w:hAnsi="Times New Roman" w:cs="Times New Roman"/>
                <w:sz w:val="24"/>
                <w:szCs w:val="24"/>
              </w:rPr>
            </w:pPr>
          </w:p>
        </w:tc>
        <w:tc>
          <w:tcPr>
            <w:tcW w:w="1939" w:type="dxa"/>
            <w:shd w:val="clear" w:color="auto" w:fill="auto"/>
          </w:tcPr>
          <w:p w:rsidR="002E5086" w:rsidRPr="008303EE" w:rsidRDefault="002E5086" w:rsidP="007412D7">
            <w:pPr>
              <w:rPr>
                <w:rFonts w:ascii="Times New Roman" w:eastAsia="Calibri" w:hAnsi="Times New Roman" w:cs="Times New Roman"/>
                <w:sz w:val="24"/>
                <w:szCs w:val="24"/>
              </w:rPr>
            </w:pPr>
          </w:p>
        </w:tc>
      </w:tr>
      <w:tr w:rsidR="002E5086" w:rsidRPr="008303EE" w:rsidTr="007412D7">
        <w:tc>
          <w:tcPr>
            <w:tcW w:w="1501" w:type="dxa"/>
            <w:shd w:val="clear" w:color="auto" w:fill="auto"/>
          </w:tcPr>
          <w:p w:rsidR="002E5086" w:rsidRPr="008303EE" w:rsidRDefault="002E5086" w:rsidP="007412D7">
            <w:pPr>
              <w:rPr>
                <w:rFonts w:ascii="Calibri" w:eastAsia="Calibri" w:hAnsi="Calibri" w:cs="Times New Roman"/>
              </w:rPr>
            </w:pPr>
          </w:p>
        </w:tc>
        <w:tc>
          <w:tcPr>
            <w:tcW w:w="2320" w:type="dxa"/>
            <w:shd w:val="clear" w:color="auto" w:fill="auto"/>
          </w:tcPr>
          <w:p w:rsidR="002E5086" w:rsidRPr="008303EE" w:rsidRDefault="002E5086" w:rsidP="007412D7">
            <w:pPr>
              <w:rPr>
                <w:rFonts w:ascii="Calibri" w:eastAsia="Calibri" w:hAnsi="Calibri" w:cs="Times New Roman"/>
              </w:rPr>
            </w:pPr>
          </w:p>
        </w:tc>
        <w:tc>
          <w:tcPr>
            <w:tcW w:w="1398" w:type="dxa"/>
            <w:shd w:val="clear" w:color="auto" w:fill="auto"/>
          </w:tcPr>
          <w:p w:rsidR="002E5086" w:rsidRPr="008303EE" w:rsidRDefault="002E5086" w:rsidP="007412D7">
            <w:pPr>
              <w:rPr>
                <w:rFonts w:ascii="Calibri" w:eastAsia="Calibri" w:hAnsi="Calibri" w:cs="Times New Roman"/>
              </w:rPr>
            </w:pPr>
          </w:p>
        </w:tc>
        <w:tc>
          <w:tcPr>
            <w:tcW w:w="1362" w:type="dxa"/>
            <w:shd w:val="clear" w:color="auto" w:fill="auto"/>
          </w:tcPr>
          <w:p w:rsidR="002E5086" w:rsidRPr="008303EE" w:rsidRDefault="002E5086" w:rsidP="007412D7">
            <w:pPr>
              <w:rPr>
                <w:rFonts w:ascii="Calibri" w:eastAsia="Calibri" w:hAnsi="Calibri" w:cs="Times New Roman"/>
              </w:rPr>
            </w:pPr>
          </w:p>
        </w:tc>
        <w:tc>
          <w:tcPr>
            <w:tcW w:w="1902" w:type="dxa"/>
            <w:shd w:val="clear" w:color="auto" w:fill="auto"/>
          </w:tcPr>
          <w:p w:rsidR="002E5086" w:rsidRPr="008303EE" w:rsidRDefault="002E5086" w:rsidP="007412D7">
            <w:pPr>
              <w:rPr>
                <w:rFonts w:ascii="Calibri" w:eastAsia="Calibri" w:hAnsi="Calibri" w:cs="Times New Roman"/>
              </w:rPr>
            </w:pPr>
          </w:p>
        </w:tc>
        <w:tc>
          <w:tcPr>
            <w:tcW w:w="1939" w:type="dxa"/>
            <w:shd w:val="clear" w:color="auto" w:fill="auto"/>
          </w:tcPr>
          <w:p w:rsidR="002E5086" w:rsidRPr="008303EE" w:rsidRDefault="002E5086" w:rsidP="007412D7">
            <w:pPr>
              <w:rPr>
                <w:rFonts w:ascii="Calibri" w:eastAsia="Calibri" w:hAnsi="Calibri" w:cs="Times New Roman"/>
              </w:rPr>
            </w:pPr>
          </w:p>
        </w:tc>
      </w:tr>
      <w:tr w:rsidR="002E5086" w:rsidRPr="008303EE" w:rsidTr="007412D7">
        <w:tc>
          <w:tcPr>
            <w:tcW w:w="1501" w:type="dxa"/>
            <w:shd w:val="clear" w:color="auto" w:fill="auto"/>
          </w:tcPr>
          <w:p w:rsidR="002E5086" w:rsidRPr="008303EE" w:rsidRDefault="002E5086" w:rsidP="007412D7">
            <w:pPr>
              <w:rPr>
                <w:rFonts w:ascii="Calibri" w:eastAsia="Calibri" w:hAnsi="Calibri" w:cs="Times New Roman"/>
              </w:rPr>
            </w:pPr>
          </w:p>
        </w:tc>
        <w:tc>
          <w:tcPr>
            <w:tcW w:w="2320" w:type="dxa"/>
            <w:shd w:val="clear" w:color="auto" w:fill="auto"/>
          </w:tcPr>
          <w:p w:rsidR="002E5086" w:rsidRPr="008303EE" w:rsidRDefault="002E5086" w:rsidP="007412D7">
            <w:pPr>
              <w:rPr>
                <w:rFonts w:ascii="Calibri" w:eastAsia="Calibri" w:hAnsi="Calibri" w:cs="Times New Roman"/>
              </w:rPr>
            </w:pPr>
          </w:p>
        </w:tc>
        <w:tc>
          <w:tcPr>
            <w:tcW w:w="1398" w:type="dxa"/>
            <w:shd w:val="clear" w:color="auto" w:fill="auto"/>
          </w:tcPr>
          <w:p w:rsidR="002E5086" w:rsidRPr="008303EE" w:rsidRDefault="002E5086" w:rsidP="007412D7">
            <w:pPr>
              <w:rPr>
                <w:rFonts w:ascii="Calibri" w:eastAsia="Calibri" w:hAnsi="Calibri" w:cs="Times New Roman"/>
              </w:rPr>
            </w:pPr>
          </w:p>
        </w:tc>
        <w:tc>
          <w:tcPr>
            <w:tcW w:w="1362" w:type="dxa"/>
            <w:shd w:val="clear" w:color="auto" w:fill="auto"/>
          </w:tcPr>
          <w:p w:rsidR="002E5086" w:rsidRPr="008303EE" w:rsidRDefault="002E5086" w:rsidP="007412D7">
            <w:pPr>
              <w:rPr>
                <w:rFonts w:ascii="Calibri" w:eastAsia="Calibri" w:hAnsi="Calibri" w:cs="Times New Roman"/>
              </w:rPr>
            </w:pPr>
          </w:p>
        </w:tc>
        <w:tc>
          <w:tcPr>
            <w:tcW w:w="1902" w:type="dxa"/>
            <w:shd w:val="clear" w:color="auto" w:fill="auto"/>
          </w:tcPr>
          <w:p w:rsidR="002E5086" w:rsidRPr="008303EE" w:rsidRDefault="002E5086" w:rsidP="007412D7">
            <w:pPr>
              <w:rPr>
                <w:rFonts w:ascii="Calibri" w:eastAsia="Calibri" w:hAnsi="Calibri" w:cs="Times New Roman"/>
              </w:rPr>
            </w:pPr>
          </w:p>
        </w:tc>
        <w:tc>
          <w:tcPr>
            <w:tcW w:w="1939" w:type="dxa"/>
            <w:shd w:val="clear" w:color="auto" w:fill="auto"/>
          </w:tcPr>
          <w:p w:rsidR="002E5086" w:rsidRPr="008303EE" w:rsidRDefault="002E5086" w:rsidP="007412D7">
            <w:pPr>
              <w:rPr>
                <w:rFonts w:ascii="Calibri" w:eastAsia="Calibri" w:hAnsi="Calibri" w:cs="Times New Roman"/>
              </w:rPr>
            </w:pPr>
          </w:p>
        </w:tc>
      </w:tr>
      <w:tr w:rsidR="002E5086" w:rsidRPr="008303EE" w:rsidTr="007412D7">
        <w:tc>
          <w:tcPr>
            <w:tcW w:w="1501" w:type="dxa"/>
            <w:shd w:val="clear" w:color="auto" w:fill="auto"/>
          </w:tcPr>
          <w:p w:rsidR="002E5086" w:rsidRPr="008303EE" w:rsidRDefault="002E5086" w:rsidP="007412D7">
            <w:pPr>
              <w:rPr>
                <w:rFonts w:ascii="Calibri" w:eastAsia="Calibri" w:hAnsi="Calibri" w:cs="Times New Roman"/>
              </w:rPr>
            </w:pPr>
          </w:p>
        </w:tc>
        <w:tc>
          <w:tcPr>
            <w:tcW w:w="2320" w:type="dxa"/>
            <w:shd w:val="clear" w:color="auto" w:fill="auto"/>
          </w:tcPr>
          <w:p w:rsidR="002E5086" w:rsidRPr="008303EE" w:rsidRDefault="002E5086" w:rsidP="007412D7">
            <w:pPr>
              <w:rPr>
                <w:rFonts w:ascii="Calibri" w:eastAsia="Calibri" w:hAnsi="Calibri" w:cs="Times New Roman"/>
              </w:rPr>
            </w:pPr>
          </w:p>
        </w:tc>
        <w:tc>
          <w:tcPr>
            <w:tcW w:w="1398" w:type="dxa"/>
            <w:shd w:val="clear" w:color="auto" w:fill="auto"/>
          </w:tcPr>
          <w:p w:rsidR="002E5086" w:rsidRPr="008303EE" w:rsidRDefault="002E5086" w:rsidP="007412D7">
            <w:pPr>
              <w:rPr>
                <w:rFonts w:ascii="Calibri" w:eastAsia="Calibri" w:hAnsi="Calibri" w:cs="Times New Roman"/>
              </w:rPr>
            </w:pPr>
          </w:p>
        </w:tc>
        <w:tc>
          <w:tcPr>
            <w:tcW w:w="1362" w:type="dxa"/>
            <w:shd w:val="clear" w:color="auto" w:fill="auto"/>
          </w:tcPr>
          <w:p w:rsidR="002E5086" w:rsidRPr="008303EE" w:rsidRDefault="002E5086" w:rsidP="007412D7">
            <w:pPr>
              <w:rPr>
                <w:rFonts w:ascii="Calibri" w:eastAsia="Calibri" w:hAnsi="Calibri" w:cs="Times New Roman"/>
              </w:rPr>
            </w:pPr>
          </w:p>
        </w:tc>
        <w:tc>
          <w:tcPr>
            <w:tcW w:w="1902" w:type="dxa"/>
            <w:shd w:val="clear" w:color="auto" w:fill="auto"/>
          </w:tcPr>
          <w:p w:rsidR="002E5086" w:rsidRPr="008303EE" w:rsidRDefault="002E5086" w:rsidP="007412D7">
            <w:pPr>
              <w:rPr>
                <w:rFonts w:ascii="Calibri" w:eastAsia="Calibri" w:hAnsi="Calibri" w:cs="Times New Roman"/>
              </w:rPr>
            </w:pPr>
          </w:p>
        </w:tc>
        <w:tc>
          <w:tcPr>
            <w:tcW w:w="1939" w:type="dxa"/>
            <w:shd w:val="clear" w:color="auto" w:fill="auto"/>
          </w:tcPr>
          <w:p w:rsidR="002E5086" w:rsidRPr="008303EE" w:rsidRDefault="002E5086" w:rsidP="007412D7">
            <w:pPr>
              <w:rPr>
                <w:rFonts w:ascii="Calibri" w:eastAsia="Calibri" w:hAnsi="Calibri" w:cs="Times New Roman"/>
              </w:rPr>
            </w:pPr>
          </w:p>
        </w:tc>
      </w:tr>
    </w:tbl>
    <w:p w:rsidR="002E5086" w:rsidRPr="00421F96" w:rsidRDefault="002E5086" w:rsidP="00B02894">
      <w:pPr>
        <w:spacing w:after="0"/>
        <w:rPr>
          <w:rFonts w:ascii="Times New Roman" w:hAnsi="Times New Roman" w:cs="Times New Roman"/>
          <w:sz w:val="24"/>
          <w:szCs w:val="24"/>
        </w:rPr>
      </w:pPr>
    </w:p>
    <w:sectPr w:rsidR="002E5086" w:rsidRPr="00421F96" w:rsidSect="004F530E">
      <w:footerReference w:type="even" r:id="rId9"/>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A2" w:rsidRDefault="002607A2">
      <w:pPr>
        <w:spacing w:after="0" w:line="240" w:lineRule="auto"/>
      </w:pPr>
      <w:r>
        <w:separator/>
      </w:r>
    </w:p>
  </w:endnote>
  <w:endnote w:type="continuationSeparator" w:id="0">
    <w:p w:rsidR="002607A2" w:rsidRDefault="0026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B1" w:rsidRDefault="00DC20B1" w:rsidP="00281C2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C20B1" w:rsidRDefault="00DC20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A2" w:rsidRDefault="002607A2">
      <w:pPr>
        <w:spacing w:after="0" w:line="240" w:lineRule="auto"/>
      </w:pPr>
      <w:r>
        <w:separator/>
      </w:r>
    </w:p>
  </w:footnote>
  <w:footnote w:type="continuationSeparator" w:id="0">
    <w:p w:rsidR="002607A2" w:rsidRDefault="00260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31"/>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0"/>
        <w:w w:val="100"/>
        <w:position w:val="0"/>
        <w:sz w:val="20"/>
        <w:szCs w:val="24"/>
        <w:u w:val="none"/>
        <w:vertAlign w:val="baseline"/>
      </w:rPr>
    </w:lvl>
    <w:lvl w:ilvl="1">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0"/>
        <w:w w:val="100"/>
        <w:position w:val="0"/>
        <w:sz w:val="20"/>
        <w:szCs w:val="24"/>
        <w:u w:val="none"/>
        <w:vertAlign w:val="baseline"/>
      </w:rPr>
    </w:lvl>
    <w:lvl w:ilvl="2">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szCs w:val="24"/>
        <w:u w:val="none"/>
        <w:vertAlign w:val="baseline"/>
      </w:rPr>
    </w:lvl>
    <w:lvl w:ilvl="3">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szCs w:val="24"/>
        <w:u w:val="none"/>
        <w:vertAlign w:val="baseline"/>
      </w:rPr>
    </w:lvl>
    <w:lvl w:ilvl="4">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szCs w:val="24"/>
        <w:u w:val="none"/>
        <w:vertAlign w:val="baseline"/>
      </w:rPr>
    </w:lvl>
    <w:lvl w:ilvl="5">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szCs w:val="24"/>
        <w:u w:val="none"/>
        <w:vertAlign w:val="baseline"/>
      </w:rPr>
    </w:lvl>
    <w:lvl w:ilvl="6">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szCs w:val="24"/>
        <w:u w:val="none"/>
        <w:vertAlign w:val="baseline"/>
      </w:rPr>
    </w:lvl>
    <w:lvl w:ilvl="7">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szCs w:val="24"/>
        <w:u w:val="none"/>
        <w:vertAlign w:val="baseline"/>
      </w:rPr>
    </w:lvl>
    <w:lvl w:ilvl="8">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szCs w:val="24"/>
        <w:u w:val="none"/>
        <w:vertAlign w:val="baseline"/>
      </w:rPr>
    </w:lvl>
  </w:abstractNum>
  <w:abstractNum w:abstractNumId="1" w15:restartNumberingAfterBreak="0">
    <w:nsid w:val="05A069B0"/>
    <w:multiLevelType w:val="hybridMultilevel"/>
    <w:tmpl w:val="A8AAE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723A0D"/>
    <w:multiLevelType w:val="hybridMultilevel"/>
    <w:tmpl w:val="95CC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84A63"/>
    <w:multiLevelType w:val="hybridMultilevel"/>
    <w:tmpl w:val="1CB01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A6367"/>
    <w:multiLevelType w:val="hybridMultilevel"/>
    <w:tmpl w:val="47A4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01EBA"/>
    <w:multiLevelType w:val="hybridMultilevel"/>
    <w:tmpl w:val="F59A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66642"/>
    <w:multiLevelType w:val="hybridMultilevel"/>
    <w:tmpl w:val="9FEC9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75722"/>
    <w:multiLevelType w:val="hybridMultilevel"/>
    <w:tmpl w:val="95CC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B1424"/>
    <w:multiLevelType w:val="hybridMultilevel"/>
    <w:tmpl w:val="D1DA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FD17F0"/>
    <w:multiLevelType w:val="hybridMultilevel"/>
    <w:tmpl w:val="1A28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A51DBF"/>
    <w:multiLevelType w:val="hybridMultilevel"/>
    <w:tmpl w:val="D1E4B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76E8E"/>
    <w:multiLevelType w:val="multilevel"/>
    <w:tmpl w:val="1F3A6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152E1B"/>
    <w:multiLevelType w:val="hybridMultilevel"/>
    <w:tmpl w:val="1ADE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E433E8"/>
    <w:multiLevelType w:val="hybridMultilevel"/>
    <w:tmpl w:val="FB7ECAE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205928AC"/>
    <w:multiLevelType w:val="hybridMultilevel"/>
    <w:tmpl w:val="23BE7C4C"/>
    <w:lvl w:ilvl="0" w:tplc="04190001">
      <w:start w:val="1"/>
      <w:numFmt w:val="bullet"/>
      <w:lvlText w:val=""/>
      <w:lvlJc w:val="left"/>
      <w:pPr>
        <w:ind w:left="735" w:hanging="375"/>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766853"/>
    <w:multiLevelType w:val="hybridMultilevel"/>
    <w:tmpl w:val="1B18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8075CA9"/>
    <w:multiLevelType w:val="multilevel"/>
    <w:tmpl w:val="0F54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44011C"/>
    <w:multiLevelType w:val="hybridMultilevel"/>
    <w:tmpl w:val="D8527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13E62"/>
    <w:multiLevelType w:val="hybridMultilevel"/>
    <w:tmpl w:val="11BEE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D72C8A"/>
    <w:multiLevelType w:val="hybridMultilevel"/>
    <w:tmpl w:val="F544F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8F4ABF"/>
    <w:multiLevelType w:val="hybridMultilevel"/>
    <w:tmpl w:val="AD88F116"/>
    <w:lvl w:ilvl="0" w:tplc="74C2C066">
      <w:numFmt w:val="bullet"/>
      <w:lvlText w:val="•"/>
      <w:lvlJc w:val="left"/>
      <w:pPr>
        <w:ind w:left="735" w:hanging="375"/>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1614AF"/>
    <w:multiLevelType w:val="hybridMultilevel"/>
    <w:tmpl w:val="52C4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57031E"/>
    <w:multiLevelType w:val="hybridMultilevel"/>
    <w:tmpl w:val="759E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4E0016"/>
    <w:multiLevelType w:val="hybridMultilevel"/>
    <w:tmpl w:val="027ED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E1446"/>
    <w:multiLevelType w:val="multilevel"/>
    <w:tmpl w:val="F584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465AD9"/>
    <w:multiLevelType w:val="hybridMultilevel"/>
    <w:tmpl w:val="FBE2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0F4446"/>
    <w:multiLevelType w:val="multilevel"/>
    <w:tmpl w:val="E302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6E3E57"/>
    <w:multiLevelType w:val="hybridMultilevel"/>
    <w:tmpl w:val="807C8464"/>
    <w:lvl w:ilvl="0" w:tplc="2A625A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D527EB"/>
    <w:multiLevelType w:val="hybridMultilevel"/>
    <w:tmpl w:val="1CAA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9728CE"/>
    <w:multiLevelType w:val="multilevel"/>
    <w:tmpl w:val="556C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A91542"/>
    <w:multiLevelType w:val="hybridMultilevel"/>
    <w:tmpl w:val="6E8A2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440BDB"/>
    <w:multiLevelType w:val="hybridMultilevel"/>
    <w:tmpl w:val="1620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D576F5"/>
    <w:multiLevelType w:val="hybridMultilevel"/>
    <w:tmpl w:val="66B45E2E"/>
    <w:lvl w:ilvl="0" w:tplc="91DC30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4132C5"/>
    <w:multiLevelType w:val="hybridMultilevel"/>
    <w:tmpl w:val="EC868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5"/>
  </w:num>
  <w:num w:numId="3">
    <w:abstractNumId w:val="27"/>
  </w:num>
  <w:num w:numId="4">
    <w:abstractNumId w:val="17"/>
  </w:num>
  <w:num w:numId="5">
    <w:abstractNumId w:val="11"/>
  </w:num>
  <w:num w:numId="6">
    <w:abstractNumId w:val="30"/>
  </w:num>
  <w:num w:numId="7">
    <w:abstractNumId w:val="2"/>
  </w:num>
  <w:num w:numId="8">
    <w:abstractNumId w:val="0"/>
  </w:num>
  <w:num w:numId="9">
    <w:abstractNumId w:val="4"/>
  </w:num>
  <w:num w:numId="10">
    <w:abstractNumId w:val="12"/>
  </w:num>
  <w:num w:numId="11">
    <w:abstractNumId w:val="34"/>
  </w:num>
  <w:num w:numId="12">
    <w:abstractNumId w:val="22"/>
  </w:num>
  <w:num w:numId="13">
    <w:abstractNumId w:val="21"/>
  </w:num>
  <w:num w:numId="14">
    <w:abstractNumId w:val="14"/>
  </w:num>
  <w:num w:numId="15">
    <w:abstractNumId w:val="3"/>
  </w:num>
  <w:num w:numId="16">
    <w:abstractNumId w:val="33"/>
  </w:num>
  <w:num w:numId="17">
    <w:abstractNumId w:val="5"/>
  </w:num>
  <w:num w:numId="18">
    <w:abstractNumId w:val="9"/>
  </w:num>
  <w:num w:numId="19">
    <w:abstractNumId w:val="28"/>
  </w:num>
  <w:num w:numId="20">
    <w:abstractNumId w:val="6"/>
  </w:num>
  <w:num w:numId="21">
    <w:abstractNumId w:val="13"/>
  </w:num>
  <w:num w:numId="22">
    <w:abstractNumId w:val="1"/>
  </w:num>
  <w:num w:numId="23">
    <w:abstractNumId w:val="29"/>
  </w:num>
  <w:num w:numId="24">
    <w:abstractNumId w:val="10"/>
  </w:num>
  <w:num w:numId="25">
    <w:abstractNumId w:val="19"/>
  </w:num>
  <w:num w:numId="26">
    <w:abstractNumId w:val="26"/>
  </w:num>
  <w:num w:numId="27">
    <w:abstractNumId w:val="32"/>
  </w:num>
  <w:num w:numId="28">
    <w:abstractNumId w:val="8"/>
  </w:num>
  <w:num w:numId="29">
    <w:abstractNumId w:val="24"/>
  </w:num>
  <w:num w:numId="30">
    <w:abstractNumId w:val="23"/>
  </w:num>
  <w:num w:numId="31">
    <w:abstractNumId w:val="7"/>
  </w:num>
  <w:num w:numId="32">
    <w:abstractNumId w:val="15"/>
  </w:num>
  <w:num w:numId="33">
    <w:abstractNumId w:val="18"/>
  </w:num>
  <w:num w:numId="34">
    <w:abstractNumId w:val="31"/>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4771"/>
    <w:rsid w:val="00000E1C"/>
    <w:rsid w:val="000165C3"/>
    <w:rsid w:val="00026A86"/>
    <w:rsid w:val="000555BE"/>
    <w:rsid w:val="00074DC9"/>
    <w:rsid w:val="00075821"/>
    <w:rsid w:val="000951D3"/>
    <w:rsid w:val="00097DE4"/>
    <w:rsid w:val="000A7AC4"/>
    <w:rsid w:val="000B00CE"/>
    <w:rsid w:val="000B349F"/>
    <w:rsid w:val="000C6225"/>
    <w:rsid w:val="000D4D00"/>
    <w:rsid w:val="000D7314"/>
    <w:rsid w:val="000E14D5"/>
    <w:rsid w:val="000F216E"/>
    <w:rsid w:val="00130434"/>
    <w:rsid w:val="00134F5F"/>
    <w:rsid w:val="001358B7"/>
    <w:rsid w:val="0018144D"/>
    <w:rsid w:val="001B4241"/>
    <w:rsid w:val="001E5B47"/>
    <w:rsid w:val="0023068E"/>
    <w:rsid w:val="00246515"/>
    <w:rsid w:val="00252E5A"/>
    <w:rsid w:val="002607A2"/>
    <w:rsid w:val="0027685D"/>
    <w:rsid w:val="00281C27"/>
    <w:rsid w:val="00285536"/>
    <w:rsid w:val="002A3FFC"/>
    <w:rsid w:val="002D271A"/>
    <w:rsid w:val="002E5086"/>
    <w:rsid w:val="002F2CD3"/>
    <w:rsid w:val="00323DF2"/>
    <w:rsid w:val="003363C4"/>
    <w:rsid w:val="003425AB"/>
    <w:rsid w:val="00351E28"/>
    <w:rsid w:val="003704A7"/>
    <w:rsid w:val="0038027B"/>
    <w:rsid w:val="003C2E68"/>
    <w:rsid w:val="003E32D3"/>
    <w:rsid w:val="00407780"/>
    <w:rsid w:val="00421F96"/>
    <w:rsid w:val="00425136"/>
    <w:rsid w:val="00425B83"/>
    <w:rsid w:val="0044457C"/>
    <w:rsid w:val="00451B93"/>
    <w:rsid w:val="0045333E"/>
    <w:rsid w:val="00470509"/>
    <w:rsid w:val="00495A84"/>
    <w:rsid w:val="004B302B"/>
    <w:rsid w:val="004B6080"/>
    <w:rsid w:val="004B7C61"/>
    <w:rsid w:val="004C6D32"/>
    <w:rsid w:val="004F530E"/>
    <w:rsid w:val="004F749B"/>
    <w:rsid w:val="00500C7A"/>
    <w:rsid w:val="00521D8E"/>
    <w:rsid w:val="00527AFB"/>
    <w:rsid w:val="00527E5E"/>
    <w:rsid w:val="0054189B"/>
    <w:rsid w:val="00545350"/>
    <w:rsid w:val="00550F32"/>
    <w:rsid w:val="00590B3F"/>
    <w:rsid w:val="005932FB"/>
    <w:rsid w:val="005A2DC8"/>
    <w:rsid w:val="005A6F06"/>
    <w:rsid w:val="005B701D"/>
    <w:rsid w:val="005C70FA"/>
    <w:rsid w:val="005D2702"/>
    <w:rsid w:val="005D7463"/>
    <w:rsid w:val="005F5BC1"/>
    <w:rsid w:val="005F7AA2"/>
    <w:rsid w:val="00613BC1"/>
    <w:rsid w:val="006308AB"/>
    <w:rsid w:val="006514A3"/>
    <w:rsid w:val="00675CA1"/>
    <w:rsid w:val="006C28D0"/>
    <w:rsid w:val="006C486F"/>
    <w:rsid w:val="006D1614"/>
    <w:rsid w:val="006E343C"/>
    <w:rsid w:val="00703F1D"/>
    <w:rsid w:val="0071048C"/>
    <w:rsid w:val="0071530C"/>
    <w:rsid w:val="00731DE8"/>
    <w:rsid w:val="00732A4A"/>
    <w:rsid w:val="007412D7"/>
    <w:rsid w:val="007711C3"/>
    <w:rsid w:val="00774DF1"/>
    <w:rsid w:val="00776F0A"/>
    <w:rsid w:val="007837B9"/>
    <w:rsid w:val="007F6951"/>
    <w:rsid w:val="0080460D"/>
    <w:rsid w:val="00833D52"/>
    <w:rsid w:val="008572DB"/>
    <w:rsid w:val="00867C0C"/>
    <w:rsid w:val="00880BB0"/>
    <w:rsid w:val="008D400C"/>
    <w:rsid w:val="008D68F1"/>
    <w:rsid w:val="008E159E"/>
    <w:rsid w:val="008F4D37"/>
    <w:rsid w:val="00916CFD"/>
    <w:rsid w:val="00946315"/>
    <w:rsid w:val="00956537"/>
    <w:rsid w:val="009A26E7"/>
    <w:rsid w:val="009A6316"/>
    <w:rsid w:val="009C153D"/>
    <w:rsid w:val="009E4947"/>
    <w:rsid w:val="00A00E7C"/>
    <w:rsid w:val="00A047E9"/>
    <w:rsid w:val="00A34912"/>
    <w:rsid w:val="00A43DC5"/>
    <w:rsid w:val="00A50DAA"/>
    <w:rsid w:val="00A572F8"/>
    <w:rsid w:val="00A83ED8"/>
    <w:rsid w:val="00A966D7"/>
    <w:rsid w:val="00AA568A"/>
    <w:rsid w:val="00AC06F7"/>
    <w:rsid w:val="00B02894"/>
    <w:rsid w:val="00B03F63"/>
    <w:rsid w:val="00B04771"/>
    <w:rsid w:val="00B51E36"/>
    <w:rsid w:val="00B52265"/>
    <w:rsid w:val="00B56F18"/>
    <w:rsid w:val="00B71B4A"/>
    <w:rsid w:val="00B74E2D"/>
    <w:rsid w:val="00BA191A"/>
    <w:rsid w:val="00BA3B63"/>
    <w:rsid w:val="00BA3F00"/>
    <w:rsid w:val="00BB41F8"/>
    <w:rsid w:val="00BC397A"/>
    <w:rsid w:val="00BD2105"/>
    <w:rsid w:val="00BD35CB"/>
    <w:rsid w:val="00BE78B5"/>
    <w:rsid w:val="00C430F0"/>
    <w:rsid w:val="00C53A26"/>
    <w:rsid w:val="00C92CD2"/>
    <w:rsid w:val="00C940ED"/>
    <w:rsid w:val="00C97BE3"/>
    <w:rsid w:val="00CB360E"/>
    <w:rsid w:val="00CF406B"/>
    <w:rsid w:val="00D1414F"/>
    <w:rsid w:val="00D52293"/>
    <w:rsid w:val="00DA46E3"/>
    <w:rsid w:val="00DC20B1"/>
    <w:rsid w:val="00DC23DB"/>
    <w:rsid w:val="00DE33CF"/>
    <w:rsid w:val="00E13915"/>
    <w:rsid w:val="00E162A2"/>
    <w:rsid w:val="00E206A3"/>
    <w:rsid w:val="00E250F6"/>
    <w:rsid w:val="00E25348"/>
    <w:rsid w:val="00EA5C9A"/>
    <w:rsid w:val="00EA6A1F"/>
    <w:rsid w:val="00EB04D1"/>
    <w:rsid w:val="00EB49ED"/>
    <w:rsid w:val="00EB512F"/>
    <w:rsid w:val="00ED3903"/>
    <w:rsid w:val="00F0774A"/>
    <w:rsid w:val="00F27532"/>
    <w:rsid w:val="00F65608"/>
    <w:rsid w:val="00F67A58"/>
    <w:rsid w:val="00F84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DE28B-A96E-42DB-B2B7-03E4BC17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6515"/>
  </w:style>
  <w:style w:type="paragraph" w:styleId="3">
    <w:name w:val="heading 3"/>
    <w:basedOn w:val="a0"/>
    <w:next w:val="a0"/>
    <w:link w:val="30"/>
    <w:uiPriority w:val="9"/>
    <w:qFormat/>
    <w:rsid w:val="00425B83"/>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A3B63"/>
    <w:pPr>
      <w:ind w:left="720"/>
      <w:contextualSpacing/>
    </w:pPr>
  </w:style>
  <w:style w:type="table" w:styleId="a5">
    <w:name w:val="Table Grid"/>
    <w:basedOn w:val="a2"/>
    <w:rsid w:val="005B70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B701D"/>
    <w:rPr>
      <w:color w:val="0000FF"/>
      <w:u w:val="single"/>
    </w:rPr>
  </w:style>
  <w:style w:type="paragraph" w:styleId="a7">
    <w:name w:val="Document Map"/>
    <w:basedOn w:val="a0"/>
    <w:link w:val="a8"/>
    <w:semiHidden/>
    <w:rsid w:val="005B701D"/>
    <w:pPr>
      <w:shd w:val="clear" w:color="auto" w:fill="000080"/>
      <w:spacing w:after="0" w:line="240" w:lineRule="auto"/>
    </w:pPr>
    <w:rPr>
      <w:rFonts w:ascii="Tahoma" w:eastAsia="Times New Roman" w:hAnsi="Tahoma" w:cs="Tahoma"/>
      <w:sz w:val="20"/>
      <w:szCs w:val="20"/>
    </w:rPr>
  </w:style>
  <w:style w:type="character" w:customStyle="1" w:styleId="a8">
    <w:name w:val="Схема документа Знак"/>
    <w:basedOn w:val="a1"/>
    <w:link w:val="a7"/>
    <w:semiHidden/>
    <w:rsid w:val="005B701D"/>
    <w:rPr>
      <w:rFonts w:ascii="Tahoma" w:eastAsia="Times New Roman" w:hAnsi="Tahoma" w:cs="Tahoma"/>
      <w:sz w:val="20"/>
      <w:szCs w:val="20"/>
      <w:shd w:val="clear" w:color="auto" w:fill="000080"/>
    </w:rPr>
  </w:style>
  <w:style w:type="paragraph" w:styleId="a9">
    <w:name w:val="footer"/>
    <w:basedOn w:val="a0"/>
    <w:link w:val="aa"/>
    <w:rsid w:val="005B70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5B701D"/>
    <w:rPr>
      <w:rFonts w:ascii="Times New Roman" w:eastAsia="Times New Roman" w:hAnsi="Times New Roman" w:cs="Times New Roman"/>
      <w:sz w:val="24"/>
      <w:szCs w:val="24"/>
    </w:rPr>
  </w:style>
  <w:style w:type="character" w:styleId="ab">
    <w:name w:val="page number"/>
    <w:basedOn w:val="a1"/>
    <w:rsid w:val="005B701D"/>
  </w:style>
  <w:style w:type="paragraph" w:styleId="ac">
    <w:name w:val="Balloon Text"/>
    <w:basedOn w:val="a0"/>
    <w:link w:val="ad"/>
    <w:semiHidden/>
    <w:rsid w:val="005B701D"/>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semiHidden/>
    <w:rsid w:val="005B701D"/>
    <w:rPr>
      <w:rFonts w:ascii="Tahoma" w:eastAsia="Times New Roman" w:hAnsi="Tahoma" w:cs="Tahoma"/>
      <w:sz w:val="16"/>
      <w:szCs w:val="16"/>
    </w:rPr>
  </w:style>
  <w:style w:type="paragraph" w:styleId="ae">
    <w:name w:val="header"/>
    <w:basedOn w:val="a0"/>
    <w:link w:val="af"/>
    <w:rsid w:val="005B70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rsid w:val="005B701D"/>
    <w:rPr>
      <w:rFonts w:ascii="Times New Roman" w:eastAsia="Times New Roman" w:hAnsi="Times New Roman" w:cs="Times New Roman"/>
      <w:sz w:val="24"/>
      <w:szCs w:val="24"/>
    </w:rPr>
  </w:style>
  <w:style w:type="character" w:customStyle="1" w:styleId="af0">
    <w:name w:val="Перечень Знак"/>
    <w:link w:val="a"/>
    <w:locked/>
    <w:rsid w:val="00675CA1"/>
    <w:rPr>
      <w:rFonts w:ascii="Times New Roman" w:hAnsi="Times New Roman" w:cs="Times New Roman"/>
      <w:sz w:val="28"/>
      <w:u w:color="000000"/>
      <w:bdr w:val="none" w:sz="0" w:space="0" w:color="auto" w:frame="1"/>
    </w:rPr>
  </w:style>
  <w:style w:type="paragraph" w:customStyle="1" w:styleId="a">
    <w:name w:val="Перечень"/>
    <w:basedOn w:val="a0"/>
    <w:next w:val="a0"/>
    <w:link w:val="af0"/>
    <w:qFormat/>
    <w:rsid w:val="00675CA1"/>
    <w:pPr>
      <w:numPr>
        <w:numId w:val="1"/>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character" w:customStyle="1" w:styleId="30">
    <w:name w:val="Заголовок 3 Знак"/>
    <w:basedOn w:val="a1"/>
    <w:link w:val="3"/>
    <w:uiPriority w:val="9"/>
    <w:rsid w:val="00425B83"/>
    <w:rPr>
      <w:rFonts w:ascii="Times New Roman" w:eastAsia="Calibri" w:hAnsi="Times New Roman" w:cs="Times New Roman"/>
      <w:b/>
      <w:sz w:val="28"/>
      <w:szCs w:val="28"/>
      <w:lang w:eastAsia="en-US"/>
    </w:rPr>
  </w:style>
  <w:style w:type="table" w:customStyle="1" w:styleId="1">
    <w:name w:val="Светлый список1"/>
    <w:basedOn w:val="a2"/>
    <w:uiPriority w:val="61"/>
    <w:rsid w:val="00E25348"/>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3">
    <w:name w:val="c3"/>
    <w:basedOn w:val="a1"/>
    <w:rsid w:val="009A6316"/>
  </w:style>
  <w:style w:type="paragraph" w:styleId="af1">
    <w:name w:val="Normal (Web)"/>
    <w:basedOn w:val="a0"/>
    <w:unhideWhenUsed/>
    <w:rsid w:val="009A631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 Spacing"/>
    <w:qFormat/>
    <w:rsid w:val="00703F1D"/>
    <w:pPr>
      <w:spacing w:after="0" w:line="240" w:lineRule="auto"/>
    </w:pPr>
  </w:style>
  <w:style w:type="character" w:styleId="af3">
    <w:name w:val="Strong"/>
    <w:qFormat/>
    <w:rsid w:val="00703F1D"/>
    <w:rPr>
      <w:b/>
      <w:bCs/>
    </w:rPr>
  </w:style>
  <w:style w:type="character" w:customStyle="1" w:styleId="812">
    <w:name w:val="Основной текст (8) + 12"/>
    <w:rsid w:val="00BA191A"/>
    <w:rPr>
      <w:rFonts w:ascii="Times New Roman" w:hAnsi="Times New Roman" w:cs="Times New Roman"/>
      <w:b/>
      <w:bCs/>
      <w:spacing w:val="0"/>
      <w:sz w:val="25"/>
      <w:szCs w:val="25"/>
      <w:shd w:val="clear" w:color="auto" w:fill="FFFFFF"/>
    </w:rPr>
  </w:style>
  <w:style w:type="character" w:customStyle="1" w:styleId="c5">
    <w:name w:val="c5"/>
    <w:basedOn w:val="a1"/>
    <w:rsid w:val="00BA191A"/>
  </w:style>
  <w:style w:type="character" w:customStyle="1" w:styleId="c19">
    <w:name w:val="c19"/>
    <w:basedOn w:val="a1"/>
    <w:rsid w:val="00BA191A"/>
  </w:style>
  <w:style w:type="character" w:customStyle="1" w:styleId="apple-converted-space">
    <w:name w:val="apple-converted-space"/>
    <w:basedOn w:val="a1"/>
    <w:rsid w:val="00BA191A"/>
  </w:style>
  <w:style w:type="character" w:customStyle="1" w:styleId="c47c51">
    <w:name w:val="c47 c51"/>
    <w:basedOn w:val="a1"/>
    <w:rsid w:val="00BA191A"/>
  </w:style>
  <w:style w:type="character" w:customStyle="1" w:styleId="c47c51c163">
    <w:name w:val="c47 c51 c163"/>
    <w:basedOn w:val="a1"/>
    <w:rsid w:val="00BA191A"/>
  </w:style>
  <w:style w:type="character" w:customStyle="1" w:styleId="c48c47">
    <w:name w:val="c48 c47"/>
    <w:basedOn w:val="a1"/>
    <w:rsid w:val="00BA191A"/>
  </w:style>
  <w:style w:type="paragraph" w:customStyle="1" w:styleId="9">
    <w:name w:val="Заголовок №9"/>
    <w:basedOn w:val="a0"/>
    <w:rsid w:val="00BA191A"/>
    <w:pPr>
      <w:shd w:val="clear" w:color="auto" w:fill="FFFFFF"/>
      <w:tabs>
        <w:tab w:val="left" w:pos="708"/>
      </w:tabs>
      <w:suppressAutoHyphens/>
      <w:spacing w:after="0" w:line="277" w:lineRule="exact"/>
      <w:jc w:val="both"/>
    </w:pPr>
    <w:rPr>
      <w:rFonts w:ascii="Calibri" w:eastAsia="Calibri" w:hAnsi="Calibri" w:cs="Calibri"/>
      <w:b/>
      <w:bCs/>
      <w:sz w:val="25"/>
      <w:szCs w:val="25"/>
      <w:lang w:eastAsia="zh-CN"/>
    </w:rPr>
  </w:style>
  <w:style w:type="paragraph" w:customStyle="1" w:styleId="c72c153">
    <w:name w:val="c72 c153"/>
    <w:basedOn w:val="a0"/>
    <w:rsid w:val="00BA191A"/>
    <w:pPr>
      <w:suppressAutoHyphens/>
      <w:spacing w:before="280" w:after="280"/>
    </w:pPr>
    <w:rPr>
      <w:rFonts w:ascii="Calibri" w:eastAsia="Times New Roman" w:hAnsi="Calibri" w:cs="Calibri"/>
      <w:lang w:eastAsia="zh-CN"/>
    </w:rPr>
  </w:style>
  <w:style w:type="table" w:customStyle="1" w:styleId="10">
    <w:name w:val="Сетка таблицы1"/>
    <w:basedOn w:val="a2"/>
    <w:next w:val="a5"/>
    <w:uiPriority w:val="39"/>
    <w:rsid w:val="00A047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413160974">
      <w:bodyDiv w:val="1"/>
      <w:marLeft w:val="0"/>
      <w:marRight w:val="0"/>
      <w:marTop w:val="0"/>
      <w:marBottom w:val="0"/>
      <w:divBdr>
        <w:top w:val="none" w:sz="0" w:space="0" w:color="auto"/>
        <w:left w:val="none" w:sz="0" w:space="0" w:color="auto"/>
        <w:bottom w:val="none" w:sz="0" w:space="0" w:color="auto"/>
        <w:right w:val="none" w:sz="0" w:space="0" w:color="auto"/>
      </w:divBdr>
    </w:div>
    <w:div w:id="621155194">
      <w:bodyDiv w:val="1"/>
      <w:marLeft w:val="0"/>
      <w:marRight w:val="0"/>
      <w:marTop w:val="0"/>
      <w:marBottom w:val="0"/>
      <w:divBdr>
        <w:top w:val="none" w:sz="0" w:space="0" w:color="auto"/>
        <w:left w:val="none" w:sz="0" w:space="0" w:color="auto"/>
        <w:bottom w:val="none" w:sz="0" w:space="0" w:color="auto"/>
        <w:right w:val="none" w:sz="0" w:space="0" w:color="auto"/>
      </w:divBdr>
    </w:div>
    <w:div w:id="657029836">
      <w:bodyDiv w:val="1"/>
      <w:marLeft w:val="0"/>
      <w:marRight w:val="0"/>
      <w:marTop w:val="0"/>
      <w:marBottom w:val="0"/>
      <w:divBdr>
        <w:top w:val="none" w:sz="0" w:space="0" w:color="auto"/>
        <w:left w:val="none" w:sz="0" w:space="0" w:color="auto"/>
        <w:bottom w:val="none" w:sz="0" w:space="0" w:color="auto"/>
        <w:right w:val="none" w:sz="0" w:space="0" w:color="auto"/>
      </w:divBdr>
    </w:div>
    <w:div w:id="860439596">
      <w:bodyDiv w:val="1"/>
      <w:marLeft w:val="0"/>
      <w:marRight w:val="0"/>
      <w:marTop w:val="0"/>
      <w:marBottom w:val="0"/>
      <w:divBdr>
        <w:top w:val="none" w:sz="0" w:space="0" w:color="auto"/>
        <w:left w:val="none" w:sz="0" w:space="0" w:color="auto"/>
        <w:bottom w:val="none" w:sz="0" w:space="0" w:color="auto"/>
        <w:right w:val="none" w:sz="0" w:space="0" w:color="auto"/>
      </w:divBdr>
      <w:divsChild>
        <w:div w:id="830213682">
          <w:marLeft w:val="0"/>
          <w:marRight w:val="0"/>
          <w:marTop w:val="0"/>
          <w:marBottom w:val="0"/>
          <w:divBdr>
            <w:top w:val="none" w:sz="0" w:space="0" w:color="auto"/>
            <w:left w:val="none" w:sz="0" w:space="0" w:color="auto"/>
            <w:bottom w:val="none" w:sz="0" w:space="0" w:color="auto"/>
            <w:right w:val="none" w:sz="0" w:space="0" w:color="auto"/>
          </w:divBdr>
        </w:div>
      </w:divsChild>
    </w:div>
    <w:div w:id="1058356713">
      <w:bodyDiv w:val="1"/>
      <w:marLeft w:val="0"/>
      <w:marRight w:val="0"/>
      <w:marTop w:val="0"/>
      <w:marBottom w:val="0"/>
      <w:divBdr>
        <w:top w:val="none" w:sz="0" w:space="0" w:color="auto"/>
        <w:left w:val="none" w:sz="0" w:space="0" w:color="auto"/>
        <w:bottom w:val="none" w:sz="0" w:space="0" w:color="auto"/>
        <w:right w:val="none" w:sz="0" w:space="0" w:color="auto"/>
      </w:divBdr>
      <w:divsChild>
        <w:div w:id="25378756">
          <w:marLeft w:val="0"/>
          <w:marRight w:val="0"/>
          <w:marTop w:val="0"/>
          <w:marBottom w:val="0"/>
          <w:divBdr>
            <w:top w:val="none" w:sz="0" w:space="0" w:color="auto"/>
            <w:left w:val="none" w:sz="0" w:space="0" w:color="auto"/>
            <w:bottom w:val="none" w:sz="0" w:space="0" w:color="auto"/>
            <w:right w:val="none" w:sz="0" w:space="0" w:color="auto"/>
          </w:divBdr>
        </w:div>
        <w:div w:id="1447575175">
          <w:marLeft w:val="0"/>
          <w:marRight w:val="0"/>
          <w:marTop w:val="0"/>
          <w:marBottom w:val="0"/>
          <w:divBdr>
            <w:top w:val="none" w:sz="0" w:space="0" w:color="auto"/>
            <w:left w:val="none" w:sz="0" w:space="0" w:color="auto"/>
            <w:bottom w:val="none" w:sz="0" w:space="0" w:color="auto"/>
            <w:right w:val="none" w:sz="0" w:space="0" w:color="auto"/>
          </w:divBdr>
        </w:div>
        <w:div w:id="1837916765">
          <w:marLeft w:val="0"/>
          <w:marRight w:val="0"/>
          <w:marTop w:val="0"/>
          <w:marBottom w:val="0"/>
          <w:divBdr>
            <w:top w:val="none" w:sz="0" w:space="0" w:color="auto"/>
            <w:left w:val="none" w:sz="0" w:space="0" w:color="auto"/>
            <w:bottom w:val="none" w:sz="0" w:space="0" w:color="auto"/>
            <w:right w:val="none" w:sz="0" w:space="0" w:color="auto"/>
          </w:divBdr>
        </w:div>
        <w:div w:id="489834852">
          <w:marLeft w:val="0"/>
          <w:marRight w:val="0"/>
          <w:marTop w:val="0"/>
          <w:marBottom w:val="0"/>
          <w:divBdr>
            <w:top w:val="none" w:sz="0" w:space="0" w:color="auto"/>
            <w:left w:val="none" w:sz="0" w:space="0" w:color="auto"/>
            <w:bottom w:val="none" w:sz="0" w:space="0" w:color="auto"/>
            <w:right w:val="none" w:sz="0" w:space="0" w:color="auto"/>
          </w:divBdr>
        </w:div>
        <w:div w:id="409928970">
          <w:marLeft w:val="0"/>
          <w:marRight w:val="0"/>
          <w:marTop w:val="0"/>
          <w:marBottom w:val="0"/>
          <w:divBdr>
            <w:top w:val="none" w:sz="0" w:space="0" w:color="auto"/>
            <w:left w:val="none" w:sz="0" w:space="0" w:color="auto"/>
            <w:bottom w:val="none" w:sz="0" w:space="0" w:color="auto"/>
            <w:right w:val="none" w:sz="0" w:space="0" w:color="auto"/>
          </w:divBdr>
        </w:div>
        <w:div w:id="1750879961">
          <w:marLeft w:val="0"/>
          <w:marRight w:val="0"/>
          <w:marTop w:val="0"/>
          <w:marBottom w:val="0"/>
          <w:divBdr>
            <w:top w:val="none" w:sz="0" w:space="0" w:color="auto"/>
            <w:left w:val="none" w:sz="0" w:space="0" w:color="auto"/>
            <w:bottom w:val="none" w:sz="0" w:space="0" w:color="auto"/>
            <w:right w:val="none" w:sz="0" w:space="0" w:color="auto"/>
          </w:divBdr>
        </w:div>
        <w:div w:id="80178482">
          <w:marLeft w:val="0"/>
          <w:marRight w:val="0"/>
          <w:marTop w:val="0"/>
          <w:marBottom w:val="0"/>
          <w:divBdr>
            <w:top w:val="none" w:sz="0" w:space="0" w:color="auto"/>
            <w:left w:val="none" w:sz="0" w:space="0" w:color="auto"/>
            <w:bottom w:val="none" w:sz="0" w:space="0" w:color="auto"/>
            <w:right w:val="none" w:sz="0" w:space="0" w:color="auto"/>
          </w:divBdr>
        </w:div>
        <w:div w:id="912929713">
          <w:marLeft w:val="0"/>
          <w:marRight w:val="0"/>
          <w:marTop w:val="0"/>
          <w:marBottom w:val="0"/>
          <w:divBdr>
            <w:top w:val="none" w:sz="0" w:space="0" w:color="auto"/>
            <w:left w:val="none" w:sz="0" w:space="0" w:color="auto"/>
            <w:bottom w:val="none" w:sz="0" w:space="0" w:color="auto"/>
            <w:right w:val="none" w:sz="0" w:space="0" w:color="auto"/>
          </w:divBdr>
        </w:div>
        <w:div w:id="730036541">
          <w:marLeft w:val="0"/>
          <w:marRight w:val="0"/>
          <w:marTop w:val="0"/>
          <w:marBottom w:val="0"/>
          <w:divBdr>
            <w:top w:val="none" w:sz="0" w:space="0" w:color="auto"/>
            <w:left w:val="none" w:sz="0" w:space="0" w:color="auto"/>
            <w:bottom w:val="none" w:sz="0" w:space="0" w:color="auto"/>
            <w:right w:val="none" w:sz="0" w:space="0" w:color="auto"/>
          </w:divBdr>
        </w:div>
        <w:div w:id="924844766">
          <w:marLeft w:val="0"/>
          <w:marRight w:val="0"/>
          <w:marTop w:val="0"/>
          <w:marBottom w:val="0"/>
          <w:divBdr>
            <w:top w:val="none" w:sz="0" w:space="0" w:color="auto"/>
            <w:left w:val="none" w:sz="0" w:space="0" w:color="auto"/>
            <w:bottom w:val="none" w:sz="0" w:space="0" w:color="auto"/>
            <w:right w:val="none" w:sz="0" w:space="0" w:color="auto"/>
          </w:divBdr>
        </w:div>
        <w:div w:id="46345979">
          <w:marLeft w:val="0"/>
          <w:marRight w:val="0"/>
          <w:marTop w:val="0"/>
          <w:marBottom w:val="0"/>
          <w:divBdr>
            <w:top w:val="none" w:sz="0" w:space="0" w:color="auto"/>
            <w:left w:val="none" w:sz="0" w:space="0" w:color="auto"/>
            <w:bottom w:val="none" w:sz="0" w:space="0" w:color="auto"/>
            <w:right w:val="none" w:sz="0" w:space="0" w:color="auto"/>
          </w:divBdr>
        </w:div>
        <w:div w:id="1716612889">
          <w:marLeft w:val="0"/>
          <w:marRight w:val="0"/>
          <w:marTop w:val="0"/>
          <w:marBottom w:val="0"/>
          <w:divBdr>
            <w:top w:val="none" w:sz="0" w:space="0" w:color="auto"/>
            <w:left w:val="none" w:sz="0" w:space="0" w:color="auto"/>
            <w:bottom w:val="none" w:sz="0" w:space="0" w:color="auto"/>
            <w:right w:val="none" w:sz="0" w:space="0" w:color="auto"/>
          </w:divBdr>
        </w:div>
      </w:divsChild>
    </w:div>
    <w:div w:id="1098214119">
      <w:bodyDiv w:val="1"/>
      <w:marLeft w:val="0"/>
      <w:marRight w:val="0"/>
      <w:marTop w:val="0"/>
      <w:marBottom w:val="0"/>
      <w:divBdr>
        <w:top w:val="none" w:sz="0" w:space="0" w:color="auto"/>
        <w:left w:val="none" w:sz="0" w:space="0" w:color="auto"/>
        <w:bottom w:val="none" w:sz="0" w:space="0" w:color="auto"/>
        <w:right w:val="none" w:sz="0" w:space="0" w:color="auto"/>
      </w:divBdr>
    </w:div>
    <w:div w:id="1202671852">
      <w:bodyDiv w:val="1"/>
      <w:marLeft w:val="0"/>
      <w:marRight w:val="0"/>
      <w:marTop w:val="0"/>
      <w:marBottom w:val="0"/>
      <w:divBdr>
        <w:top w:val="none" w:sz="0" w:space="0" w:color="auto"/>
        <w:left w:val="none" w:sz="0" w:space="0" w:color="auto"/>
        <w:bottom w:val="none" w:sz="0" w:space="0" w:color="auto"/>
        <w:right w:val="none" w:sz="0" w:space="0" w:color="auto"/>
      </w:divBdr>
    </w:div>
    <w:div w:id="1438326303">
      <w:bodyDiv w:val="1"/>
      <w:marLeft w:val="0"/>
      <w:marRight w:val="0"/>
      <w:marTop w:val="0"/>
      <w:marBottom w:val="0"/>
      <w:divBdr>
        <w:top w:val="none" w:sz="0" w:space="0" w:color="auto"/>
        <w:left w:val="none" w:sz="0" w:space="0" w:color="auto"/>
        <w:bottom w:val="none" w:sz="0" w:space="0" w:color="auto"/>
        <w:right w:val="none" w:sz="0" w:space="0" w:color="auto"/>
      </w:divBdr>
      <w:divsChild>
        <w:div w:id="2083290976">
          <w:marLeft w:val="0"/>
          <w:marRight w:val="0"/>
          <w:marTop w:val="0"/>
          <w:marBottom w:val="0"/>
          <w:divBdr>
            <w:top w:val="none" w:sz="0" w:space="0" w:color="auto"/>
            <w:left w:val="none" w:sz="0" w:space="0" w:color="auto"/>
            <w:bottom w:val="none" w:sz="0" w:space="0" w:color="auto"/>
            <w:right w:val="none" w:sz="0" w:space="0" w:color="auto"/>
          </w:divBdr>
        </w:div>
        <w:div w:id="1156410139">
          <w:marLeft w:val="0"/>
          <w:marRight w:val="0"/>
          <w:marTop w:val="0"/>
          <w:marBottom w:val="0"/>
          <w:divBdr>
            <w:top w:val="none" w:sz="0" w:space="0" w:color="auto"/>
            <w:left w:val="none" w:sz="0" w:space="0" w:color="auto"/>
            <w:bottom w:val="none" w:sz="0" w:space="0" w:color="auto"/>
            <w:right w:val="none" w:sz="0" w:space="0" w:color="auto"/>
          </w:divBdr>
        </w:div>
        <w:div w:id="588933153">
          <w:marLeft w:val="0"/>
          <w:marRight w:val="0"/>
          <w:marTop w:val="0"/>
          <w:marBottom w:val="0"/>
          <w:divBdr>
            <w:top w:val="none" w:sz="0" w:space="0" w:color="auto"/>
            <w:left w:val="none" w:sz="0" w:space="0" w:color="auto"/>
            <w:bottom w:val="none" w:sz="0" w:space="0" w:color="auto"/>
            <w:right w:val="none" w:sz="0" w:space="0" w:color="auto"/>
          </w:divBdr>
        </w:div>
        <w:div w:id="1908957458">
          <w:marLeft w:val="0"/>
          <w:marRight w:val="0"/>
          <w:marTop w:val="0"/>
          <w:marBottom w:val="0"/>
          <w:divBdr>
            <w:top w:val="none" w:sz="0" w:space="0" w:color="auto"/>
            <w:left w:val="none" w:sz="0" w:space="0" w:color="auto"/>
            <w:bottom w:val="none" w:sz="0" w:space="0" w:color="auto"/>
            <w:right w:val="none" w:sz="0" w:space="0" w:color="auto"/>
          </w:divBdr>
        </w:div>
        <w:div w:id="479225859">
          <w:marLeft w:val="0"/>
          <w:marRight w:val="0"/>
          <w:marTop w:val="0"/>
          <w:marBottom w:val="0"/>
          <w:divBdr>
            <w:top w:val="none" w:sz="0" w:space="0" w:color="auto"/>
            <w:left w:val="none" w:sz="0" w:space="0" w:color="auto"/>
            <w:bottom w:val="none" w:sz="0" w:space="0" w:color="auto"/>
            <w:right w:val="none" w:sz="0" w:space="0" w:color="auto"/>
          </w:divBdr>
        </w:div>
      </w:divsChild>
    </w:div>
    <w:div w:id="1624574114">
      <w:bodyDiv w:val="1"/>
      <w:marLeft w:val="0"/>
      <w:marRight w:val="0"/>
      <w:marTop w:val="0"/>
      <w:marBottom w:val="0"/>
      <w:divBdr>
        <w:top w:val="none" w:sz="0" w:space="0" w:color="auto"/>
        <w:left w:val="none" w:sz="0" w:space="0" w:color="auto"/>
        <w:bottom w:val="none" w:sz="0" w:space="0" w:color="auto"/>
        <w:right w:val="none" w:sz="0" w:space="0" w:color="auto"/>
      </w:divBdr>
    </w:div>
    <w:div w:id="1697148688">
      <w:bodyDiv w:val="1"/>
      <w:marLeft w:val="0"/>
      <w:marRight w:val="0"/>
      <w:marTop w:val="0"/>
      <w:marBottom w:val="0"/>
      <w:divBdr>
        <w:top w:val="none" w:sz="0" w:space="0" w:color="auto"/>
        <w:left w:val="none" w:sz="0" w:space="0" w:color="auto"/>
        <w:bottom w:val="none" w:sz="0" w:space="0" w:color="auto"/>
        <w:right w:val="none" w:sz="0" w:space="0" w:color="auto"/>
      </w:divBdr>
    </w:div>
    <w:div w:id="1727339806">
      <w:bodyDiv w:val="1"/>
      <w:marLeft w:val="0"/>
      <w:marRight w:val="0"/>
      <w:marTop w:val="0"/>
      <w:marBottom w:val="0"/>
      <w:divBdr>
        <w:top w:val="none" w:sz="0" w:space="0" w:color="auto"/>
        <w:left w:val="none" w:sz="0" w:space="0" w:color="auto"/>
        <w:bottom w:val="none" w:sz="0" w:space="0" w:color="auto"/>
        <w:right w:val="none" w:sz="0" w:space="0" w:color="auto"/>
      </w:divBdr>
    </w:div>
    <w:div w:id="1832020133">
      <w:bodyDiv w:val="1"/>
      <w:marLeft w:val="0"/>
      <w:marRight w:val="0"/>
      <w:marTop w:val="0"/>
      <w:marBottom w:val="0"/>
      <w:divBdr>
        <w:top w:val="none" w:sz="0" w:space="0" w:color="auto"/>
        <w:left w:val="none" w:sz="0" w:space="0" w:color="auto"/>
        <w:bottom w:val="none" w:sz="0" w:space="0" w:color="auto"/>
        <w:right w:val="none" w:sz="0" w:space="0" w:color="auto"/>
      </w:divBdr>
      <w:divsChild>
        <w:div w:id="196967089">
          <w:marLeft w:val="0"/>
          <w:marRight w:val="0"/>
          <w:marTop w:val="0"/>
          <w:marBottom w:val="0"/>
          <w:divBdr>
            <w:top w:val="none" w:sz="0" w:space="0" w:color="auto"/>
            <w:left w:val="none" w:sz="0" w:space="0" w:color="auto"/>
            <w:bottom w:val="none" w:sz="0" w:space="0" w:color="auto"/>
            <w:right w:val="none" w:sz="0" w:space="0" w:color="auto"/>
          </w:divBdr>
        </w:div>
        <w:div w:id="1963073648">
          <w:marLeft w:val="0"/>
          <w:marRight w:val="0"/>
          <w:marTop w:val="0"/>
          <w:marBottom w:val="0"/>
          <w:divBdr>
            <w:top w:val="none" w:sz="0" w:space="0" w:color="auto"/>
            <w:left w:val="none" w:sz="0" w:space="0" w:color="auto"/>
            <w:bottom w:val="none" w:sz="0" w:space="0" w:color="auto"/>
            <w:right w:val="none" w:sz="0" w:space="0" w:color="auto"/>
          </w:divBdr>
        </w:div>
        <w:div w:id="166752074">
          <w:marLeft w:val="0"/>
          <w:marRight w:val="0"/>
          <w:marTop w:val="0"/>
          <w:marBottom w:val="0"/>
          <w:divBdr>
            <w:top w:val="none" w:sz="0" w:space="0" w:color="auto"/>
            <w:left w:val="none" w:sz="0" w:space="0" w:color="auto"/>
            <w:bottom w:val="none" w:sz="0" w:space="0" w:color="auto"/>
            <w:right w:val="none" w:sz="0" w:space="0" w:color="auto"/>
          </w:divBdr>
        </w:div>
        <w:div w:id="3099756">
          <w:marLeft w:val="0"/>
          <w:marRight w:val="0"/>
          <w:marTop w:val="0"/>
          <w:marBottom w:val="0"/>
          <w:divBdr>
            <w:top w:val="none" w:sz="0" w:space="0" w:color="auto"/>
            <w:left w:val="none" w:sz="0" w:space="0" w:color="auto"/>
            <w:bottom w:val="none" w:sz="0" w:space="0" w:color="auto"/>
            <w:right w:val="none" w:sz="0" w:space="0" w:color="auto"/>
          </w:divBdr>
        </w:div>
        <w:div w:id="1684159736">
          <w:marLeft w:val="0"/>
          <w:marRight w:val="0"/>
          <w:marTop w:val="0"/>
          <w:marBottom w:val="0"/>
          <w:divBdr>
            <w:top w:val="none" w:sz="0" w:space="0" w:color="auto"/>
            <w:left w:val="none" w:sz="0" w:space="0" w:color="auto"/>
            <w:bottom w:val="none" w:sz="0" w:space="0" w:color="auto"/>
            <w:right w:val="none" w:sz="0" w:space="0" w:color="auto"/>
          </w:divBdr>
        </w:div>
        <w:div w:id="441992854">
          <w:marLeft w:val="0"/>
          <w:marRight w:val="0"/>
          <w:marTop w:val="0"/>
          <w:marBottom w:val="0"/>
          <w:divBdr>
            <w:top w:val="none" w:sz="0" w:space="0" w:color="auto"/>
            <w:left w:val="none" w:sz="0" w:space="0" w:color="auto"/>
            <w:bottom w:val="none" w:sz="0" w:space="0" w:color="auto"/>
            <w:right w:val="none" w:sz="0" w:space="0" w:color="auto"/>
          </w:divBdr>
        </w:div>
        <w:div w:id="1942031347">
          <w:marLeft w:val="0"/>
          <w:marRight w:val="0"/>
          <w:marTop w:val="0"/>
          <w:marBottom w:val="0"/>
          <w:divBdr>
            <w:top w:val="none" w:sz="0" w:space="0" w:color="auto"/>
            <w:left w:val="none" w:sz="0" w:space="0" w:color="auto"/>
            <w:bottom w:val="none" w:sz="0" w:space="0" w:color="auto"/>
            <w:right w:val="none" w:sz="0" w:space="0" w:color="auto"/>
          </w:divBdr>
        </w:div>
        <w:div w:id="1693141807">
          <w:marLeft w:val="0"/>
          <w:marRight w:val="0"/>
          <w:marTop w:val="0"/>
          <w:marBottom w:val="0"/>
          <w:divBdr>
            <w:top w:val="none" w:sz="0" w:space="0" w:color="auto"/>
            <w:left w:val="none" w:sz="0" w:space="0" w:color="auto"/>
            <w:bottom w:val="none" w:sz="0" w:space="0" w:color="auto"/>
            <w:right w:val="none" w:sz="0" w:space="0" w:color="auto"/>
          </w:divBdr>
        </w:div>
        <w:div w:id="1817063563">
          <w:marLeft w:val="0"/>
          <w:marRight w:val="0"/>
          <w:marTop w:val="0"/>
          <w:marBottom w:val="0"/>
          <w:divBdr>
            <w:top w:val="none" w:sz="0" w:space="0" w:color="auto"/>
            <w:left w:val="none" w:sz="0" w:space="0" w:color="auto"/>
            <w:bottom w:val="none" w:sz="0" w:space="0" w:color="auto"/>
            <w:right w:val="none" w:sz="0" w:space="0" w:color="auto"/>
          </w:divBdr>
        </w:div>
        <w:div w:id="1366056717">
          <w:marLeft w:val="0"/>
          <w:marRight w:val="0"/>
          <w:marTop w:val="0"/>
          <w:marBottom w:val="0"/>
          <w:divBdr>
            <w:top w:val="none" w:sz="0" w:space="0" w:color="auto"/>
            <w:left w:val="none" w:sz="0" w:space="0" w:color="auto"/>
            <w:bottom w:val="none" w:sz="0" w:space="0" w:color="auto"/>
            <w:right w:val="none" w:sz="0" w:space="0" w:color="auto"/>
          </w:divBdr>
        </w:div>
        <w:div w:id="296107539">
          <w:marLeft w:val="0"/>
          <w:marRight w:val="0"/>
          <w:marTop w:val="0"/>
          <w:marBottom w:val="0"/>
          <w:divBdr>
            <w:top w:val="none" w:sz="0" w:space="0" w:color="auto"/>
            <w:left w:val="none" w:sz="0" w:space="0" w:color="auto"/>
            <w:bottom w:val="none" w:sz="0" w:space="0" w:color="auto"/>
            <w:right w:val="none" w:sz="0" w:space="0" w:color="auto"/>
          </w:divBdr>
        </w:div>
        <w:div w:id="1893275486">
          <w:marLeft w:val="0"/>
          <w:marRight w:val="0"/>
          <w:marTop w:val="0"/>
          <w:marBottom w:val="0"/>
          <w:divBdr>
            <w:top w:val="none" w:sz="0" w:space="0" w:color="auto"/>
            <w:left w:val="none" w:sz="0" w:space="0" w:color="auto"/>
            <w:bottom w:val="none" w:sz="0" w:space="0" w:color="auto"/>
            <w:right w:val="none" w:sz="0" w:space="0" w:color="auto"/>
          </w:divBdr>
        </w:div>
      </w:divsChild>
    </w:div>
    <w:div w:id="2071658712">
      <w:bodyDiv w:val="1"/>
      <w:marLeft w:val="0"/>
      <w:marRight w:val="0"/>
      <w:marTop w:val="0"/>
      <w:marBottom w:val="0"/>
      <w:divBdr>
        <w:top w:val="none" w:sz="0" w:space="0" w:color="auto"/>
        <w:left w:val="none" w:sz="0" w:space="0" w:color="auto"/>
        <w:bottom w:val="none" w:sz="0" w:space="0" w:color="auto"/>
        <w:right w:val="none" w:sz="0" w:space="0" w:color="auto"/>
      </w:divBdr>
    </w:div>
    <w:div w:id="20791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246E-AEC4-464A-95FE-168B8CDC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6114</Words>
  <Characters>34851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Зинова О Г</cp:lastModifiedBy>
  <cp:revision>5</cp:revision>
  <cp:lastPrinted>2020-10-09T08:24:00Z</cp:lastPrinted>
  <dcterms:created xsi:type="dcterms:W3CDTF">2021-06-24T01:45:00Z</dcterms:created>
  <dcterms:modified xsi:type="dcterms:W3CDTF">2021-10-11T02:25:00Z</dcterms:modified>
</cp:coreProperties>
</file>