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«ТОГУРСКАЯ СРЕДНЯЯ ОБЩЕОБРАЗОВАТЕЛЬНАЯ ШКОЛА ИМЕНИ ГЕРОЯ РОССИИ СЕРГЕЯ ВЛАДИМИРОВИЧА МАСЛОВА»</w:t>
      </w: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45F3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inline distT="0" distB="0" distL="0" distR="0" wp14:anchorId="73961F0D" wp14:editId="61323C24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F3" w:rsidRPr="003945F3" w:rsidRDefault="003945F3" w:rsidP="0039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РАБОЧАЯ  ПРОГРАММА</w:t>
      </w: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 курсу внеурочной деятельности </w:t>
      </w: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Английский крупным планом</w:t>
      </w:r>
      <w:r w:rsidRPr="003945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3945F3" w:rsidRPr="003945F3" w:rsidRDefault="003945F3" w:rsidP="00394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Уровень образования:</w:t>
      </w: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класс: общее образование</w:t>
      </w: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 </w:t>
      </w:r>
      <w:bookmarkStart w:id="0" w:name="_GoBack"/>
      <w:bookmarkEnd w:id="0"/>
      <w:r w:rsidRPr="003945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</w:t>
      </w:r>
    </w:p>
    <w:p w:rsidR="003945F3" w:rsidRPr="003945F3" w:rsidRDefault="003945F3" w:rsidP="0039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реализации: 1 год</w:t>
      </w:r>
    </w:p>
    <w:p w:rsidR="003945F3" w:rsidRPr="003945F3" w:rsidRDefault="003945F3" w:rsidP="0039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Составитель: </w:t>
      </w: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Дьякова Т.Ф.,</w:t>
      </w:r>
    </w:p>
    <w:p w:rsidR="003945F3" w:rsidRPr="003945F3" w:rsidRDefault="003945F3" w:rsidP="00394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Учитель высшей квалификационной категории</w:t>
      </w:r>
    </w:p>
    <w:p w:rsidR="003945F3" w:rsidRPr="003945F3" w:rsidRDefault="003945F3" w:rsidP="003945F3">
      <w:pPr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 Тогур</w:t>
      </w:r>
    </w:p>
    <w:p w:rsidR="003945F3" w:rsidRPr="003945F3" w:rsidRDefault="003945F3" w:rsidP="003945F3">
      <w:pPr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45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2021 год</w:t>
      </w:r>
    </w:p>
    <w:p w:rsidR="003945F3" w:rsidRDefault="003945F3" w:rsidP="00BB59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45F3" w:rsidRDefault="003945F3" w:rsidP="00BB59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2507" w:rsidRPr="00F7518E" w:rsidRDefault="00BB594E" w:rsidP="00BB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18E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2E2DCA" w:rsidRDefault="00DF2D42" w:rsidP="002E2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курса внеурочной дея</w:t>
      </w:r>
      <w:r w:rsidR="00657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«Английский крупным планом</w:t>
      </w:r>
      <w:r w:rsidR="002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учащихся </w:t>
      </w:r>
      <w:r w:rsidR="00B25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разработана на основе </w:t>
      </w:r>
      <w:r w:rsidR="002E2DCA" w:rsidRPr="002E2DCA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2E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2DCA" w:rsidRPr="002E2DCA" w:rsidRDefault="002E2DCA" w:rsidP="002E2D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CA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общ</w:t>
      </w:r>
      <w:r w:rsidR="00AA0723">
        <w:rPr>
          <w:rFonts w:ascii="Times New Roman" w:hAnsi="Times New Roman" w:cs="Times New Roman"/>
          <w:sz w:val="24"/>
          <w:szCs w:val="24"/>
        </w:rPr>
        <w:t xml:space="preserve">его образования, утверждённого </w:t>
      </w:r>
      <w:r w:rsidRPr="002E2DC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17 декабря 2010 года № 1897;с изменениями, внесенными  приказом Минобрнауки России от 29.12.2014 года №1644, приказом Минобрнауки России от 31.12.2015 года № 1577;</w:t>
      </w:r>
    </w:p>
    <w:p w:rsidR="002E2DCA" w:rsidRDefault="002E2DCA" w:rsidP="002E2D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C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</w:t>
      </w:r>
      <w:r w:rsidR="00EB656A">
        <w:rPr>
          <w:rFonts w:ascii="Times New Roman" w:hAnsi="Times New Roman" w:cs="Times New Roman"/>
          <w:sz w:val="24"/>
          <w:szCs w:val="24"/>
        </w:rPr>
        <w:t>ммы образовательного учреждения</w:t>
      </w:r>
      <w:r w:rsidRPr="002E2DCA">
        <w:rPr>
          <w:rFonts w:ascii="Times New Roman" w:hAnsi="Times New Roman" w:cs="Times New Roman"/>
          <w:sz w:val="24"/>
          <w:szCs w:val="24"/>
        </w:rPr>
        <w:t xml:space="preserve">: письмо департамента общего образования Министерства образования науки Российской Федерации от 01 ноября </w:t>
      </w:r>
      <w:smartTag w:uri="urn:schemas-microsoft-com:office:smarttags" w:element="metricconverter">
        <w:smartTagPr>
          <w:attr w:name="ProductID" w:val="2011 г"/>
        </w:smartTagPr>
        <w:r w:rsidRPr="002E2DC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E2DCA">
        <w:rPr>
          <w:rFonts w:ascii="Times New Roman" w:hAnsi="Times New Roman" w:cs="Times New Roman"/>
          <w:sz w:val="24"/>
          <w:szCs w:val="24"/>
        </w:rPr>
        <w:t xml:space="preserve">. № 03-776. </w:t>
      </w:r>
    </w:p>
    <w:p w:rsidR="002E2DCA" w:rsidRDefault="002E2DCA" w:rsidP="002E2D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CA">
        <w:rPr>
          <w:rFonts w:ascii="Times New Roman" w:hAnsi="Times New Roman" w:cs="Times New Roman"/>
          <w:sz w:val="24"/>
          <w:szCs w:val="24"/>
          <w:lang w:eastAsia="ru-RU"/>
        </w:rPr>
        <w:t>Письма Министерства образования и науки РФ "О рабочих программах учебных предметов" от 20.10.2015 № 08-1786.</w:t>
      </w:r>
    </w:p>
    <w:p w:rsidR="002E2DCA" w:rsidRDefault="002E2DCA" w:rsidP="002E2D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CA">
        <w:rPr>
          <w:rFonts w:ascii="Times New Roman" w:hAnsi="Times New Roman" w:cs="Times New Roman"/>
          <w:sz w:val="24"/>
          <w:szCs w:val="24"/>
        </w:rPr>
        <w:t>ООП ООО МБОУ «Тогурская СОШ</w:t>
      </w:r>
      <w:r>
        <w:rPr>
          <w:rFonts w:ascii="Times New Roman" w:hAnsi="Times New Roman" w:cs="Times New Roman"/>
          <w:sz w:val="24"/>
          <w:szCs w:val="24"/>
        </w:rPr>
        <w:t xml:space="preserve"> им.СВ.Маслова</w:t>
      </w:r>
      <w:r w:rsidRPr="002E2DCA">
        <w:rPr>
          <w:rFonts w:ascii="Times New Roman" w:hAnsi="Times New Roman" w:cs="Times New Roman"/>
          <w:sz w:val="24"/>
          <w:szCs w:val="24"/>
        </w:rPr>
        <w:t>»;</w:t>
      </w:r>
    </w:p>
    <w:p w:rsidR="002E2DCA" w:rsidRPr="002E2DCA" w:rsidRDefault="002E2DCA" w:rsidP="002E2D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CA">
        <w:rPr>
          <w:rFonts w:ascii="Times New Roman" w:hAnsi="Times New Roman" w:cs="Times New Roman"/>
          <w:sz w:val="24"/>
          <w:szCs w:val="24"/>
        </w:rPr>
        <w:t>Устава  МБОУ «Тогурская СОШ</w:t>
      </w:r>
      <w:r>
        <w:rPr>
          <w:rFonts w:ascii="Times New Roman" w:hAnsi="Times New Roman" w:cs="Times New Roman"/>
          <w:sz w:val="24"/>
          <w:szCs w:val="24"/>
        </w:rPr>
        <w:t xml:space="preserve"> им.С.В.Маслова</w:t>
      </w:r>
      <w:r w:rsidRPr="002E2DCA">
        <w:rPr>
          <w:rFonts w:ascii="Times New Roman" w:hAnsi="Times New Roman" w:cs="Times New Roman"/>
          <w:sz w:val="24"/>
          <w:szCs w:val="24"/>
        </w:rPr>
        <w:t>».</w:t>
      </w:r>
    </w:p>
    <w:p w:rsidR="00BB594E" w:rsidRDefault="002E2DCA" w:rsidP="00BB594E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Программа разработана </w:t>
      </w:r>
      <w:r w:rsidR="00BB594E">
        <w:t xml:space="preserve">на основе </w:t>
      </w:r>
      <w:r w:rsidR="00BB594E">
        <w:rPr>
          <w:color w:val="000000"/>
        </w:rPr>
        <w:t>учебно-методического</w:t>
      </w:r>
      <w:r w:rsidR="00BB594E" w:rsidRPr="00F0741A">
        <w:rPr>
          <w:color w:val="000000"/>
        </w:rPr>
        <w:t xml:space="preserve"> комплекс</w:t>
      </w:r>
      <w:r w:rsidR="00BB594E">
        <w:rPr>
          <w:color w:val="000000"/>
        </w:rPr>
        <w:t>а</w:t>
      </w:r>
      <w:r w:rsidR="00BB594E" w:rsidRPr="00F0741A">
        <w:rPr>
          <w:color w:val="000000"/>
        </w:rPr>
        <w:t xml:space="preserve"> английского языка</w:t>
      </w:r>
      <w:r w:rsidR="00BB594E">
        <w:t xml:space="preserve"> «Английский крупным планом» («</w:t>
      </w:r>
      <w:r w:rsidR="00BB594E">
        <w:rPr>
          <w:lang w:val="en-US"/>
        </w:rPr>
        <w:t>Close</w:t>
      </w:r>
      <w:r w:rsidR="00BB594E" w:rsidRPr="00BB594E">
        <w:t xml:space="preserve"> </w:t>
      </w:r>
      <w:r w:rsidR="00BB594E">
        <w:rPr>
          <w:lang w:val="en-US"/>
        </w:rPr>
        <w:t>up</w:t>
      </w:r>
      <w:r w:rsidR="00BB594E">
        <w:t xml:space="preserve">») уровень </w:t>
      </w:r>
      <w:r w:rsidR="00BB594E">
        <w:rPr>
          <w:lang w:val="en-US"/>
        </w:rPr>
        <w:t>A</w:t>
      </w:r>
      <w:r w:rsidR="00BB594E" w:rsidRPr="00BB594E">
        <w:t>2</w:t>
      </w:r>
      <w:r w:rsidR="00BB594E">
        <w:t>.</w:t>
      </w:r>
      <w:r w:rsidR="00BB594E" w:rsidRPr="00BB594E">
        <w:rPr>
          <w:color w:val="000000"/>
          <w:shd w:val="clear" w:color="auto" w:fill="FFFFFF"/>
        </w:rPr>
        <w:t xml:space="preserve"> </w:t>
      </w:r>
      <w:r w:rsidR="00BB594E">
        <w:rPr>
          <w:color w:val="000000"/>
          <w:shd w:val="clear" w:color="auto" w:fill="FFFFFF"/>
        </w:rPr>
        <w:t>Данный к</w:t>
      </w:r>
      <w:r w:rsidR="00BB594E" w:rsidRPr="002E2DCA">
        <w:rPr>
          <w:color w:val="000000"/>
          <w:shd w:val="clear" w:color="auto" w:fill="FFFFFF"/>
        </w:rPr>
        <w:t>урс английского языка от издательства</w:t>
      </w:r>
      <w:r w:rsidR="00BB594E">
        <w:rPr>
          <w:color w:val="000000"/>
          <w:shd w:val="clear" w:color="auto" w:fill="FFFFFF"/>
        </w:rPr>
        <w:t xml:space="preserve"> </w:t>
      </w:r>
      <w:r w:rsidR="00BB594E" w:rsidRPr="00F0741A">
        <w:rPr>
          <w:color w:val="000000"/>
        </w:rPr>
        <w:t>Британского Национального Географического Общества</w:t>
      </w:r>
      <w:r w:rsidR="00BB594E">
        <w:rPr>
          <w:color w:val="000000"/>
          <w:shd w:val="clear" w:color="auto" w:fill="FFFFFF"/>
        </w:rPr>
        <w:t xml:space="preserve">. </w:t>
      </w:r>
    </w:p>
    <w:p w:rsidR="00BB594E" w:rsidRDefault="00BB594E" w:rsidP="00BB59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2DCA">
        <w:rPr>
          <w:color w:val="000000"/>
          <w:shd w:val="clear" w:color="auto" w:fill="FFFFFF"/>
        </w:rPr>
        <w:t>Особенность данного курса в том, что все материалы так или иначе связаны с реальной жизнью, с реальными историями людей, с актуальными событиями и фактами из области науки, истории, биологии, географии т.д. При этом, это сбалансированный курс, который помогает ученику равномерно развивать все языковые навыки.</w:t>
      </w:r>
    </w:p>
    <w:p w:rsidR="00BB594E" w:rsidRDefault="00BB594E" w:rsidP="00BB59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2DCA">
        <w:rPr>
          <w:color w:val="000000"/>
          <w:shd w:val="clear" w:color="auto" w:fill="FFFFFF"/>
        </w:rPr>
        <w:t xml:space="preserve">В комплект УМК входит сборник коротких видео уроков на разнообразные темы от National Geographic, кажды видео ролик соответствует теме каждого </w:t>
      </w:r>
      <w:r>
        <w:rPr>
          <w:color w:val="000000"/>
          <w:shd w:val="clear" w:color="auto" w:fill="FFFFFF"/>
        </w:rPr>
        <w:t xml:space="preserve">раздела. </w:t>
      </w:r>
      <w:r w:rsidRPr="00F0741A">
        <w:rPr>
          <w:color w:val="000000"/>
        </w:rPr>
        <w:t>Как и все учебники от National Geographic, данный курс ориентирован на изучение языка сквозь призму познания окружающего мира.</w:t>
      </w:r>
    </w:p>
    <w:p w:rsidR="002E2DCA" w:rsidRDefault="00BB594E" w:rsidP="00BB59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0741A">
        <w:rPr>
          <w:color w:val="000000"/>
        </w:rPr>
        <w:t>Богатые иллюстрации, интересные, современные тексты, сильная методическая составляющая и полная цифровая комплектация - вс</w:t>
      </w:r>
      <w:r>
        <w:rPr>
          <w:color w:val="000000"/>
        </w:rPr>
        <w:t>е это погружает обучающихся</w:t>
      </w:r>
      <w:r w:rsidRPr="00F0741A">
        <w:rPr>
          <w:color w:val="000000"/>
        </w:rPr>
        <w:t xml:space="preserve"> в учебу и делает процесс обучения интересным и мотивирующим.</w:t>
      </w:r>
    </w:p>
    <w:p w:rsidR="00BB594E" w:rsidRPr="00BB594E" w:rsidRDefault="00BB594E" w:rsidP="00BB594E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E1A61" w:rsidRPr="00DF2D42" w:rsidRDefault="007226A7" w:rsidP="0072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 крупным планом» для учащихс</w:t>
      </w:r>
      <w:r w:rsidR="00B255DE">
        <w:rPr>
          <w:rFonts w:ascii="Times New Roman" w:eastAsia="Times New Roman" w:hAnsi="Times New Roman" w:cs="Times New Roman"/>
          <w:sz w:val="24"/>
          <w:szCs w:val="24"/>
          <w:lang w:eastAsia="ru-RU"/>
        </w:rPr>
        <w:t>я 5-6</w:t>
      </w:r>
      <w:r w:rsid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рассчитана на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(1 час в неделю)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внеурочной деятельности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Тогурская СОШ им.С.В.Маслова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7226A7" w:rsidRDefault="00B255DE" w:rsidP="007226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A7"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34 часа в год (1 час в неделю)</w:t>
      </w:r>
    </w:p>
    <w:p w:rsidR="007226A7" w:rsidRDefault="007226A7" w:rsidP="0072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7226A7" w:rsidRPr="00DF2D42" w:rsidRDefault="007226A7" w:rsidP="0072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6A7" w:rsidRPr="00D96111" w:rsidRDefault="007226A7" w:rsidP="007226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96111">
        <w:rPr>
          <w:rFonts w:ascii="Times New Roman" w:hAnsi="Times New Roman" w:cs="Times New Roman"/>
          <w:sz w:val="24"/>
          <w:szCs w:val="24"/>
        </w:rPr>
        <w:t xml:space="preserve">развитие иноязычной </w:t>
      </w:r>
      <w:r w:rsidRPr="00D96111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D96111">
        <w:rPr>
          <w:rFonts w:ascii="Times New Roman" w:hAnsi="Times New Roman" w:cs="Times New Roman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7226A7" w:rsidRPr="00D96111" w:rsidRDefault="007226A7" w:rsidP="007226A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11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D96111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7226A7" w:rsidRPr="00D96111" w:rsidRDefault="007226A7" w:rsidP="007226A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11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D96111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родном и изучаемом языке;</w:t>
      </w:r>
    </w:p>
    <w:p w:rsidR="007226A7" w:rsidRPr="00D96111" w:rsidRDefault="007226A7" w:rsidP="007226A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11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D96111">
        <w:rPr>
          <w:rFonts w:ascii="Times New Roman" w:hAnsi="Times New Roman" w:cs="Times New Roman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</w:t>
      </w:r>
      <w:r w:rsidRPr="00D96111">
        <w:rPr>
          <w:rFonts w:ascii="Times New Roman" w:hAnsi="Times New Roman" w:cs="Times New Roman"/>
          <w:sz w:val="24"/>
          <w:szCs w:val="24"/>
        </w:rPr>
        <w:lastRenderedPageBreak/>
        <w:t>тем, сфер и ситуаций общения, отвечающих опыту, интересам, психологическим особенностям учащихся;</w:t>
      </w:r>
    </w:p>
    <w:p w:rsidR="007226A7" w:rsidRPr="00D96111" w:rsidRDefault="007226A7" w:rsidP="007226A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11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</w:t>
      </w:r>
      <w:r w:rsidRPr="00D96111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7226A7" w:rsidRPr="00D96111" w:rsidRDefault="007226A7" w:rsidP="007226A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11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D96111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226A7" w:rsidRPr="00D96111" w:rsidRDefault="007226A7" w:rsidP="0072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26A7" w:rsidRPr="00D96111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учащихся, понимаемой как их готовность и способность общаться на английском языке в пределах изучаемых тем;</w:t>
      </w:r>
    </w:p>
    <w:p w:rsidR="007226A7" w:rsidRPr="00D96111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говорении, чтении, понимании на слух и письме на английском языке;</w:t>
      </w:r>
    </w:p>
    <w:p w:rsidR="007226A7" w:rsidRPr="00D96111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явлениях действительност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происходящих во всем мире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знания о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туре, истории и традициях разных стран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26A7" w:rsidRPr="00D96111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роль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 и родной культуры в сравнении с культурой англоговорящих стран;</w:t>
      </w:r>
    </w:p>
    <w:p w:rsidR="007226A7" w:rsidRPr="00D96111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понимание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важности изучения английского языка как средства достижения взаимопонимания между людьми;</w:t>
      </w:r>
    </w:p>
    <w:p w:rsidR="007226A7" w:rsidRPr="00D96111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 совершенствовать способность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речевому взаимодействию и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адаптации; информационные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навыки; навыки</w:t>
      </w:r>
      <w:r w:rsidRPr="00D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 и саморазвития;</w:t>
      </w:r>
    </w:p>
    <w:p w:rsidR="007226A7" w:rsidRPr="00DF2D42" w:rsidRDefault="007226A7" w:rsidP="00722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собственной 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 практике; совершенствовать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D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различных сферах и ситуациях общения.</w:t>
      </w:r>
    </w:p>
    <w:p w:rsidR="00F0741A" w:rsidRDefault="00F0741A" w:rsidP="006E1A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D42" w:rsidRPr="00F7518E" w:rsidRDefault="00DF2D42" w:rsidP="000A47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</w:t>
      </w:r>
      <w:r w:rsidR="00BB594E" w:rsidRPr="00F7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ьтаты освоения учебного курса</w:t>
      </w:r>
    </w:p>
    <w:p w:rsidR="006E1A61" w:rsidRPr="003B650D" w:rsidRDefault="00F7518E" w:rsidP="00F7518E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A4704" w:rsidRPr="006E1A61" w:rsidRDefault="00DF2D42" w:rsidP="000A470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гражданская идентичность</w:t>
      </w:r>
      <w:r w:rsidRP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r w:rsidRPr="006E1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этнической принадлежности, знание истории, языка, культуры народов англоговорящих стран</w:t>
      </w:r>
      <w:r w:rsidRP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E1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интериоризация гуманистических, демократических и традиционных ценностей многонационального общества. Осознанное, уважительное и доброжелательное отношение к истории, культуре, религии, традициям, языкам, ценностям народов народов мира.</w:t>
      </w:r>
    </w:p>
    <w:p w:rsidR="000A4704" w:rsidRPr="006E1A61" w:rsidRDefault="00DF2D42" w:rsidP="006E1A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обучающихся к саморазвитию и самообразованию</w:t>
      </w:r>
      <w:r w:rsidRP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A4704" w:rsidRPr="006E1A61" w:rsidRDefault="00DF2D42" w:rsidP="006E1A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Развитое моральное сознание и компетентность в решении моральных проблем</w:t>
      </w:r>
      <w:r w:rsidRPr="006E1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4704" w:rsidRPr="006E1A61" w:rsidRDefault="00DF2D42" w:rsidP="006E1A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A4704" w:rsidRPr="006E1A61" w:rsidRDefault="00DF2D42" w:rsidP="006E1A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r w:rsidR="000A4704"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и способность вести диалог с другими людьми и достигать в нем взаимопонимания</w:t>
      </w:r>
      <w:r w:rsidRP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94E" w:rsidRDefault="00DF2D42" w:rsidP="00BB5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6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и культуре англоговорящих стран,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8A" w:rsidRDefault="00BA578A" w:rsidP="00BA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8A" w:rsidSect="00922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78A" w:rsidRPr="003B650D" w:rsidRDefault="00BA578A" w:rsidP="00BA5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 </w:t>
      </w:r>
    </w:p>
    <w:p w:rsidR="00BA578A" w:rsidRPr="00BA578A" w:rsidRDefault="00B255DE" w:rsidP="00BA57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A578A" w:rsidRPr="00BA578A">
        <w:rPr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F7B15" w:rsidRPr="00E708F7" w:rsidTr="002F7B15">
        <w:trPr>
          <w:trHeight w:val="422"/>
        </w:trPr>
        <w:tc>
          <w:tcPr>
            <w:tcW w:w="5000" w:type="pct"/>
            <w:vAlign w:val="center"/>
          </w:tcPr>
          <w:p w:rsidR="002F7B15" w:rsidRPr="00E708F7" w:rsidRDefault="002F7B15" w:rsidP="00BA578A">
            <w:pPr>
              <w:spacing w:after="0"/>
              <w:jc w:val="center"/>
              <w:rPr>
                <w:b/>
              </w:rPr>
            </w:pPr>
            <w:r w:rsidRPr="00E708F7">
              <w:rPr>
                <w:b/>
              </w:rPr>
              <w:t>РЕГУЛЯТИВНЫЕ УУД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r w:rsidRPr="00E708F7">
              <w:t xml:space="preserve">1. Умение совместно в микрогруппах/парах при сопровождении учителя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2F7B15" w:rsidRPr="00E708F7" w:rsidRDefault="002F7B15" w:rsidP="00BA578A"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анализировать существующие и планировать будущие образовательные результаты;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идентифицировать собственные проблемы и определять главную проблему;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ставить цель деятельности на основе определенной проблемы и существующих возможностей;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формулировать учебные задачи как шаги достижения поставленной цели деятельности;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Pr="00E708F7" w:rsidRDefault="002F7B15" w:rsidP="00BA578A">
            <w:r w:rsidRPr="00E708F7">
              <w:t xml:space="preserve">2. Умение совместно в микрогруппах/парах при сопровождении учителя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составлять план решения проблемы (выполнения проекта, проведения исследования);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Pr="00E708F7" w:rsidRDefault="002F7B15" w:rsidP="00BA578A">
            <w:r w:rsidRPr="00E708F7">
              <w:t xml:space="preserve">3. Умение совместно в микрогруппах/парах при сопровождении учителя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и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lastRenderedPageBreak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ind w:left="-8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pPr>
              <w:tabs>
                <w:tab w:val="left" w:pos="1134"/>
              </w:tabs>
              <w:jc w:val="both"/>
            </w:pPr>
            <w:r w:rsidRPr="00E708F7">
              <w:t xml:space="preserve">4. Умение совместно в микрогруппах/парах при сопровождении учителя оценивать правильность выполнения учебной задачи, собственные возможности ее решения. </w:t>
            </w:r>
          </w:p>
          <w:p w:rsidR="002F7B15" w:rsidRPr="00E708F7" w:rsidRDefault="002F7B15" w:rsidP="00BA578A">
            <w:pPr>
              <w:tabs>
                <w:tab w:val="left" w:pos="1134"/>
              </w:tabs>
              <w:jc w:val="both"/>
            </w:pPr>
            <w:r>
              <w:t>Учащийся</w:t>
            </w:r>
            <w:r w:rsidRPr="00E708F7">
              <w:t xml:space="preserve"> сможет:</w:t>
            </w:r>
          </w:p>
          <w:p w:rsidR="002F7B15" w:rsidRPr="00E708F7" w:rsidRDefault="002F7B15" w:rsidP="00BA578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-8" w:firstLine="142"/>
              <w:jc w:val="both"/>
            </w:pPr>
            <w:r w:rsidRPr="00E708F7">
              <w:t>определять критерии правильности (корректности) выполнения учебной задачи;</w:t>
            </w:r>
          </w:p>
          <w:p w:rsidR="002F7B15" w:rsidRPr="00E708F7" w:rsidRDefault="002F7B15" w:rsidP="00BA578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-8" w:firstLine="142"/>
              <w:jc w:val="both"/>
            </w:pPr>
            <w:r w:rsidRPr="00E708F7"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2F7B15" w:rsidRPr="00E708F7" w:rsidRDefault="002F7B15" w:rsidP="00BA578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-8" w:firstLine="142"/>
              <w:jc w:val="both"/>
            </w:pPr>
            <w:r w:rsidRPr="00E708F7"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2F7B15" w:rsidRPr="00E708F7" w:rsidRDefault="002F7B15" w:rsidP="00BA578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-8" w:firstLine="142"/>
              <w:jc w:val="both"/>
            </w:pPr>
            <w:r w:rsidRPr="00E708F7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2F7B15" w:rsidRDefault="002F7B15" w:rsidP="00BA578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-8" w:firstLine="142"/>
              <w:jc w:val="both"/>
            </w:pPr>
            <w:r w:rsidRPr="00E708F7"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2F7B15" w:rsidRPr="00E708F7" w:rsidRDefault="002F7B15" w:rsidP="00BA578A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-8" w:firstLine="142"/>
              <w:jc w:val="both"/>
            </w:pPr>
            <w:r w:rsidRPr="00E708F7">
              <w:t>фиксировать и анализировать динамику собственных образовательных результатов.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pPr>
              <w:tabs>
                <w:tab w:val="left" w:pos="1134"/>
              </w:tabs>
              <w:jc w:val="both"/>
            </w:pPr>
            <w:r w:rsidRPr="00E708F7">
              <w:t xml:space="preserve">5. Владение основами самоконтроля.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</w:rPr>
            </w:pPr>
            <w:r w:rsidRPr="004B5D06">
              <w:rPr>
                <w:rFonts w:ascii="Times New Roman" w:hAnsi="Times New Roman"/>
                <w:lang w:eastAsia="ru-RU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2F7B15" w:rsidRDefault="002F7B15" w:rsidP="00BA578A">
            <w:pPr>
              <w:tabs>
                <w:tab w:val="left" w:pos="1134"/>
              </w:tabs>
              <w:jc w:val="both"/>
            </w:pPr>
            <w:r w:rsidRPr="00E708F7">
              <w:t>принимать решение в учебной ситуации и нести за него ответственность</w:t>
            </w:r>
            <w:r>
              <w:t>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неуспеха.</w:t>
            </w:r>
          </w:p>
        </w:tc>
      </w:tr>
      <w:tr w:rsidR="002F7B15" w:rsidRPr="00E708F7" w:rsidTr="002F7B15">
        <w:trPr>
          <w:trHeight w:val="494"/>
        </w:trPr>
        <w:tc>
          <w:tcPr>
            <w:tcW w:w="5000" w:type="pct"/>
            <w:vAlign w:val="center"/>
          </w:tcPr>
          <w:p w:rsidR="002F7B15" w:rsidRPr="00E708F7" w:rsidRDefault="002F7B15" w:rsidP="00C56F11">
            <w:pPr>
              <w:spacing w:after="0"/>
              <w:jc w:val="center"/>
              <w:rPr>
                <w:b/>
              </w:rPr>
            </w:pPr>
            <w:r w:rsidRPr="00E708F7">
              <w:rPr>
                <w:b/>
              </w:rPr>
              <w:t>ПОЗНАВАТЕЛЬНЫЕ УУД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Pr="0085241C" w:rsidRDefault="002F7B15" w:rsidP="00BA578A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рассуждение. Учащийся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подбирать слова, соподчиненные ключевому слову, определяющие его признаки и свойства;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выстраивать логическую цепочку, состоящую из ключевого слова и соподчиненных ему слов;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выделять явление из общего ряда других явлений;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вербализовать эмоциональное впечатление, оказанное на него источником;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излагать полученную информацию, интерпретируя ее в контексте решаемой задачи.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r w:rsidRPr="00EE27D3"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  <w:r>
              <w:t>Учащийся</w:t>
            </w:r>
            <w:r w:rsidRPr="00EE27D3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обозначать символом и знаком предмет и/или явление;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создавать абстрактный или реальный образ предмета и/или явления;</w:t>
            </w:r>
          </w:p>
          <w:p w:rsidR="002F7B15" w:rsidRDefault="002F7B15" w:rsidP="00BA578A">
            <w:r w:rsidRPr="00EE27D3"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строить доказательство: прямое, косвенное, от противного.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r>
              <w:t>8</w:t>
            </w:r>
            <w:r w:rsidRPr="00E708F7">
              <w:t xml:space="preserve">. Смысловое чтение.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находить в тексте требуемую информацию (в соответствии с целями своей деятельности);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2F7B15" w:rsidRDefault="002F7B15" w:rsidP="00BA578A">
            <w:r w:rsidRPr="00E708F7">
              <w:t>резюмировать главную идею текста</w:t>
            </w:r>
            <w:r>
              <w:t>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61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pPr>
              <w:jc w:val="both"/>
            </w:pPr>
            <w:r>
              <w:t>10</w:t>
            </w:r>
            <w:r w:rsidRPr="00E708F7">
              <w:t xml:space="preserve">. Развитие мотивации к овладению культурой активного использования словарей и других поисковых систем.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9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необходимые ключевые поисковые слова и запросы;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9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9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формировать множественную выборку из поисковых.</w:t>
            </w:r>
          </w:p>
        </w:tc>
      </w:tr>
      <w:tr w:rsidR="002F7B15" w:rsidRPr="00E708F7" w:rsidTr="002F7B15">
        <w:trPr>
          <w:trHeight w:val="426"/>
        </w:trPr>
        <w:tc>
          <w:tcPr>
            <w:tcW w:w="5000" w:type="pct"/>
            <w:vAlign w:val="center"/>
          </w:tcPr>
          <w:p w:rsidR="002F7B15" w:rsidRPr="00E708F7" w:rsidRDefault="002F7B15" w:rsidP="00C56F11">
            <w:pPr>
              <w:spacing w:after="0"/>
              <w:jc w:val="center"/>
              <w:rPr>
                <w:b/>
              </w:rPr>
            </w:pPr>
            <w:r w:rsidRPr="00E708F7">
              <w:rPr>
                <w:b/>
              </w:rPr>
              <w:t>КОММУНИКАТИВНЫЕ УУД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r>
              <w:t>11</w:t>
            </w:r>
            <w:r w:rsidRPr="00E708F7">
              <w:t xml:space="preserve">. </w:t>
            </w:r>
            <w:r w:rsidRPr="0083300C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E708F7">
              <w:t xml:space="preserve">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возможные роли в совместной деятельности;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играть определенную роль в совместной деятельности;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Pr="00E708F7" w:rsidRDefault="002F7B15" w:rsidP="00BA578A">
            <w:r w:rsidRPr="00E708F7">
              <w:t>1</w:t>
            </w:r>
            <w:r>
              <w:t>2</w:t>
            </w:r>
            <w:r w:rsidRPr="00E708F7">
              <w:t xml:space="preserve">. Умение совместно в микрогруппах/парах при сопровождении учителя </w:t>
            </w:r>
            <w:r>
              <w:t>и</w:t>
            </w:r>
            <w:r w:rsidRPr="00E708F7">
              <w:t xml:space="preserve">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представлять в устной или письменной форме развернутый план собственной деятельности;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2F7B15" w:rsidRPr="0085241C" w:rsidRDefault="002F7B15" w:rsidP="00BA578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2F7B15" w:rsidRPr="00E708F7" w:rsidTr="002F7B15">
        <w:tc>
          <w:tcPr>
            <w:tcW w:w="5000" w:type="pct"/>
          </w:tcPr>
          <w:p w:rsidR="002F7B15" w:rsidRDefault="002F7B15" w:rsidP="00BA578A">
            <w:r w:rsidRPr="00E708F7">
              <w:t>1</w:t>
            </w:r>
            <w:r>
              <w:t>3</w:t>
            </w:r>
            <w:r w:rsidRPr="00E708F7">
              <w:t xml:space="preserve">. Умение совместно в микрогруппах/парах при сопровождении учителем формировать и развивать компетентности в области использования информационно-коммуникационных технологий (далее – ИКТ). </w:t>
            </w:r>
            <w:r>
              <w:t>Учащийся</w:t>
            </w:r>
            <w:r w:rsidRPr="00E708F7">
              <w:t xml:space="preserve"> сможет: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2F7B15" w:rsidRPr="0085241C" w:rsidRDefault="002F7B15" w:rsidP="00BA578A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4B5D06">
              <w:rPr>
                <w:rFonts w:ascii="Times New Roman" w:hAnsi="Times New Roman"/>
                <w:lang w:eastAsia="ru-RU"/>
              </w:rPr>
              <w:t>выделять информационный аспект задачи, оперировать данными, использовать модель решения задачи;</w:t>
            </w:r>
          </w:p>
        </w:tc>
      </w:tr>
    </w:tbl>
    <w:p w:rsidR="00BA578A" w:rsidRPr="00755415" w:rsidRDefault="00BA578A" w:rsidP="00BA578A"/>
    <w:p w:rsidR="00BA578A" w:rsidRPr="003B650D" w:rsidRDefault="00BA578A" w:rsidP="00BA5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0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BA578A" w:rsidRPr="00F7518E" w:rsidRDefault="00B255DE" w:rsidP="00BA57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A578A" w:rsidRPr="00F7518E">
        <w:rPr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F7B15" w:rsidRPr="00E708F7" w:rsidTr="002F7B15">
        <w:trPr>
          <w:trHeight w:val="333"/>
        </w:trPr>
        <w:tc>
          <w:tcPr>
            <w:tcW w:w="5000" w:type="pct"/>
            <w:vAlign w:val="center"/>
          </w:tcPr>
          <w:p w:rsidR="002F7B15" w:rsidRPr="00BA578A" w:rsidRDefault="002F7B15" w:rsidP="00BA578A">
            <w:pPr>
              <w:spacing w:after="0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Говорение. Диалогическая речь</w:t>
            </w:r>
          </w:p>
        </w:tc>
      </w:tr>
      <w:tr w:rsidR="002F7B15" w:rsidRPr="00E708F7" w:rsidTr="002F7B15">
        <w:trPr>
          <w:trHeight w:val="3430"/>
        </w:trPr>
        <w:tc>
          <w:tcPr>
            <w:tcW w:w="5000" w:type="pct"/>
            <w:vAlign w:val="center"/>
          </w:tcPr>
          <w:p w:rsidR="002F7B15" w:rsidRPr="000261E2" w:rsidRDefault="002F7B15" w:rsidP="00F7518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У</w:t>
            </w:r>
            <w:r w:rsidRPr="000261E2">
              <w:rPr>
                <w:b/>
              </w:rPr>
              <w:t>чащийся научится:</w:t>
            </w:r>
          </w:p>
          <w:p w:rsidR="002F7B15" w:rsidRPr="000261E2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 xml:space="preserve">вести диалог (диалог этикетного характера, диалог - расспрос, диалог побуждение к действию)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2F7B15" w:rsidRDefault="002F7B15" w:rsidP="00F7518E">
            <w:pPr>
              <w:tabs>
                <w:tab w:val="left" w:pos="993"/>
              </w:tabs>
              <w:spacing w:after="0" w:line="360" w:lineRule="auto"/>
              <w:ind w:left="57"/>
              <w:rPr>
                <w:b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Default="002F7B15" w:rsidP="00F7518E">
            <w:pPr>
              <w:tabs>
                <w:tab w:val="left" w:pos="993"/>
              </w:tabs>
              <w:spacing w:after="0" w:line="360" w:lineRule="auto"/>
              <w:ind w:left="57"/>
              <w:rPr>
                <w:i/>
              </w:rPr>
            </w:pPr>
            <w:r>
              <w:rPr>
                <w:b/>
              </w:rPr>
              <w:t xml:space="preserve">-     </w:t>
            </w:r>
            <w:r w:rsidRPr="000261E2">
              <w:rPr>
                <w:i/>
              </w:rPr>
              <w:t xml:space="preserve">вести диалог-обмен мнениями; </w:t>
            </w:r>
          </w:p>
          <w:p w:rsidR="002F7B15" w:rsidRPr="007C0FBF" w:rsidRDefault="002F7B15" w:rsidP="00F7518E">
            <w:pPr>
              <w:tabs>
                <w:tab w:val="left" w:pos="993"/>
              </w:tabs>
              <w:spacing w:after="0" w:line="360" w:lineRule="auto"/>
              <w:ind w:left="57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 xml:space="preserve">     </w:t>
            </w:r>
            <w:r w:rsidRPr="000261E2">
              <w:rPr>
                <w:i/>
              </w:rPr>
              <w:t>брать и давать интервью.</w:t>
            </w:r>
          </w:p>
        </w:tc>
      </w:tr>
      <w:tr w:rsidR="002F7B15" w:rsidRPr="00E708F7" w:rsidTr="002F7B15">
        <w:trPr>
          <w:trHeight w:val="286"/>
        </w:trPr>
        <w:tc>
          <w:tcPr>
            <w:tcW w:w="5000" w:type="pct"/>
            <w:vAlign w:val="center"/>
          </w:tcPr>
          <w:p w:rsidR="002F7B15" w:rsidRPr="007C0FBF" w:rsidRDefault="002F7B15" w:rsidP="00F7518E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Говорение. Монологическая речь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F7518E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lastRenderedPageBreak/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2F7B15" w:rsidRPr="000261E2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2F7B15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давать краткую характеристику реальных людей и героев популярных фильмов.</w:t>
            </w:r>
          </w:p>
          <w:p w:rsidR="002F7B15" w:rsidRPr="000261E2" w:rsidRDefault="002F7B15" w:rsidP="00F7518E">
            <w:pPr>
              <w:tabs>
                <w:tab w:val="left" w:pos="993"/>
              </w:tabs>
              <w:spacing w:after="0" w:line="360" w:lineRule="auto"/>
              <w:ind w:left="57"/>
            </w:pPr>
          </w:p>
          <w:p w:rsidR="002F7B15" w:rsidRPr="000261E2" w:rsidRDefault="002F7B15" w:rsidP="00F7518E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 xml:space="preserve">Учащийся получит возможность научиться: </w:t>
            </w:r>
          </w:p>
          <w:p w:rsidR="002F7B15" w:rsidRPr="000261E2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 xml:space="preserve">делать сообщение на заданную тему на основе прочитанного; </w:t>
            </w:r>
          </w:p>
          <w:p w:rsidR="002F7B15" w:rsidRPr="000261E2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 xml:space="preserve">комментировать факты из прочитанного/ прослушанного текста и просмотренного видеосюжета, выражать и аргументировать свое отношение к прочитанному/ прослушанному и увиденному; </w:t>
            </w:r>
          </w:p>
          <w:p w:rsidR="002F7B15" w:rsidRPr="000261E2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2F7B15" w:rsidRDefault="002F7B15" w:rsidP="00F7518E">
            <w:pPr>
              <w:spacing w:after="0" w:line="360" w:lineRule="auto"/>
              <w:rPr>
                <w:b/>
              </w:rPr>
            </w:pPr>
            <w:r w:rsidRPr="000261E2">
              <w:rPr>
                <w:i/>
              </w:rPr>
              <w:t>кратко излагать результаты выполненной проектной работы.</w:t>
            </w:r>
          </w:p>
        </w:tc>
      </w:tr>
      <w:tr w:rsidR="002F7B15" w:rsidRPr="00E708F7" w:rsidTr="002F7B15">
        <w:trPr>
          <w:trHeight w:val="245"/>
        </w:trPr>
        <w:tc>
          <w:tcPr>
            <w:tcW w:w="5000" w:type="pct"/>
            <w:vAlign w:val="center"/>
          </w:tcPr>
          <w:p w:rsidR="002F7B15" w:rsidRPr="007C0FBF" w:rsidRDefault="002F7B15" w:rsidP="00F7518E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Аудирование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F7518E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 xml:space="preserve">Учащийся научится: </w:t>
            </w:r>
          </w:p>
          <w:p w:rsidR="002F7B15" w:rsidRPr="005F6B8D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2F7B15" w:rsidRPr="000261E2" w:rsidRDefault="002F7B15" w:rsidP="00F7518E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выделять основную тему в воспринимаемом на слух тексте;</w:t>
            </w:r>
          </w:p>
          <w:p w:rsidR="002F7B15" w:rsidRPr="005F6B8D" w:rsidRDefault="002F7B15" w:rsidP="00F7518E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5F6B8D">
              <w:rPr>
                <w:i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9766C4" w:rsidRDefault="002F7B15" w:rsidP="00F7518E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Чтение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 xml:space="preserve">Учащийся научится: 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rFonts w:eastAsia="Arial Unicode MS"/>
                <w:i/>
                <w:lang w:eastAsia="ar-SA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</w:tr>
      <w:tr w:rsidR="002F7B15" w:rsidRPr="00E708F7" w:rsidTr="002F7B15">
        <w:trPr>
          <w:trHeight w:val="315"/>
        </w:trPr>
        <w:tc>
          <w:tcPr>
            <w:tcW w:w="5000" w:type="pct"/>
            <w:vAlign w:val="center"/>
          </w:tcPr>
          <w:p w:rsidR="002F7B15" w:rsidRPr="009766C4" w:rsidRDefault="002F7B15" w:rsidP="00BA578A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Письменная речь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 xml:space="preserve">Учащийся научится: 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писать короткие письма, с употреблением формул речевого этикета, принятых в стране изучаемого языка, выражать пожелания (объемом 20–30 слов, включая адрес).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lastRenderedPageBreak/>
              <w:t>Учащийся получит возможность научиться: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rFonts w:eastAsia="Arial Unicode MS"/>
                <w:i/>
                <w:lang w:eastAsia="ar-SA"/>
              </w:rPr>
            </w:pPr>
            <w:r w:rsidRPr="000261E2">
              <w:rPr>
                <w:rFonts w:eastAsia="Arial Unicode MS"/>
                <w:i/>
                <w:lang w:eastAsia="ar-SA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rFonts w:eastAsia="Arial Unicode MS"/>
                <w:i/>
                <w:lang w:eastAsia="ar-SA"/>
              </w:rPr>
              <w:t>кратко излагать в письменном виде результаты проектной деятельности.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Default="002F7B15" w:rsidP="00BA578A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 xml:space="preserve">Языковые навыки и средства оперирования ими 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jc w:val="center"/>
              <w:rPr>
                <w:b/>
              </w:rPr>
            </w:pPr>
            <w:r w:rsidRPr="000261E2">
              <w:rPr>
                <w:b/>
                <w:i/>
              </w:rPr>
              <w:t>Орфография и пунктуация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правильно писать изученные слова;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i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9766C4" w:rsidRDefault="002F7B15" w:rsidP="00BA578A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Фонетическая сторона речи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b/>
              </w:rPr>
            </w:pPr>
            <w:r w:rsidRPr="000261E2">
      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и вопросительное предложение; </w:t>
            </w:r>
          </w:p>
          <w:p w:rsidR="002F7B15" w:rsidRPr="000261E2" w:rsidRDefault="002F7B15" w:rsidP="00BA578A">
            <w:pPr>
              <w:tabs>
                <w:tab w:val="left" w:pos="993"/>
              </w:tabs>
              <w:spacing w:after="0" w:line="360" w:lineRule="auto"/>
              <w:ind w:left="709" w:firstLine="57"/>
              <w:rPr>
                <w:b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выражать модальные значения, чувства и эмоции с помощью интонации;</w:t>
            </w:r>
          </w:p>
          <w:p w:rsidR="002F7B15" w:rsidRPr="00A04906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различать британские и американские варианты английского языка в прослушанных высказываниях.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jc w:val="center"/>
              <w:rPr>
                <w:b/>
              </w:rPr>
            </w:pPr>
            <w:r w:rsidRPr="000261E2">
              <w:rPr>
                <w:b/>
                <w:i/>
              </w:rPr>
              <w:t>Лексическая сторона речи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BA578A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изученной тематики;</w:t>
            </w:r>
          </w:p>
          <w:p w:rsidR="002F7B15" w:rsidRPr="000261E2" w:rsidRDefault="002F7B15" w:rsidP="00BA578A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устной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изученной тематики в соответствии с решаемой коммуникативной задачей;</w:t>
            </w:r>
          </w:p>
          <w:p w:rsidR="002F7B15" w:rsidRPr="000261E2" w:rsidRDefault="002F7B15" w:rsidP="00BA578A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b/>
              </w:rPr>
            </w:pPr>
            <w:r w:rsidRPr="000261E2">
              <w:t>соблюдать существующие в английском языке нормы лексической сочетаемости.</w:t>
            </w:r>
          </w:p>
          <w:p w:rsidR="002F7B15" w:rsidRPr="000261E2" w:rsidRDefault="002F7B15" w:rsidP="00BA578A">
            <w:pPr>
              <w:tabs>
                <w:tab w:val="left" w:pos="993"/>
              </w:tabs>
              <w:spacing w:after="0" w:line="360" w:lineRule="auto"/>
              <w:ind w:left="709" w:firstLine="57"/>
              <w:rPr>
                <w:b/>
              </w:rPr>
            </w:pPr>
            <w:r w:rsidRPr="000261E2">
              <w:rPr>
                <w:b/>
              </w:rPr>
              <w:lastRenderedPageBreak/>
              <w:t>Учащийся получит возможность научиться: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употреблять в речи в нескольких значениях многозначные слова;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употреблять в речи наиболее распространенные фразовые глаголы;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i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9766C4" w:rsidRDefault="002F7B15" w:rsidP="00BA578A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Грамматическая сторона речи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оперировать в процессе устного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предложения с начальным It;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предложения с начальным There+tobe;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сложноподчиненные предложения с союзами и союзными словами because, if, that, who, which, what, when, where, how, why;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количественные и порядковые числительные;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lang w:val="en-US"/>
              </w:rPr>
            </w:pPr>
            <w:r w:rsidRPr="000261E2">
              <w:t>употреблять</w:t>
            </w:r>
            <w:r w:rsidRPr="000261E2">
              <w:rPr>
                <w:lang w:val="en-US"/>
              </w:rPr>
              <w:t xml:space="preserve"> </w:t>
            </w:r>
            <w:r w:rsidRPr="000261E2">
              <w:t>в</w:t>
            </w:r>
            <w:r w:rsidRPr="000261E2">
              <w:rPr>
                <w:lang w:val="en-US"/>
              </w:rPr>
              <w:t xml:space="preserve"> </w:t>
            </w:r>
            <w:r w:rsidRPr="000261E2">
              <w:t>речи</w:t>
            </w:r>
            <w:r w:rsidRPr="000261E2">
              <w:rPr>
                <w:lang w:val="en-US"/>
              </w:rPr>
              <w:t xml:space="preserve"> </w:t>
            </w:r>
            <w:r w:rsidRPr="000261E2">
              <w:t>модальные</w:t>
            </w:r>
            <w:r w:rsidRPr="000261E2">
              <w:rPr>
                <w:lang w:val="en-US"/>
              </w:rPr>
              <w:t xml:space="preserve"> </w:t>
            </w:r>
            <w:r w:rsidRPr="000261E2">
              <w:t>глаголы</w:t>
            </w:r>
            <w:r w:rsidRPr="000261E2">
              <w:rPr>
                <w:lang w:val="en-US"/>
              </w:rPr>
              <w:t xml:space="preserve"> (may, can, could, be able to, must, have to, should);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</w:pPr>
            <w:r w:rsidRPr="000261E2">
              <w:t>употреблять в речи предлоги места, времени, направления.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употреблять в речи сложноподчиненные предложения с союзами и союзными словами because, if, that, who, which, what, when, where, how, why;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i/>
              </w:rPr>
              <w:t>использовать косвенную речь в утвердительных и вопросительных предложениях в настоящем и прошедшем времени.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jc w:val="center"/>
              <w:rPr>
                <w:b/>
              </w:rPr>
            </w:pPr>
            <w:r w:rsidRPr="000261E2">
              <w:rPr>
                <w:b/>
                <w:i/>
              </w:rPr>
              <w:t>Социокультурные знания и умения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BA578A">
            <w:pPr>
              <w:spacing w:after="0" w:line="36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BA578A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rFonts w:eastAsia="Arial Unicode MS"/>
                <w:lang w:eastAsia="ar-SA"/>
              </w:rPr>
            </w:pPr>
            <w:r w:rsidRPr="000261E2">
              <w:rPr>
                <w:rFonts w:eastAsia="Arial Unicode MS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F7B15" w:rsidRPr="000261E2" w:rsidRDefault="002F7B15" w:rsidP="00BA578A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rFonts w:eastAsia="Arial Unicode MS"/>
                <w:lang w:eastAsia="ar-SA"/>
              </w:rPr>
            </w:pPr>
            <w:r w:rsidRPr="000261E2">
              <w:rPr>
                <w:rFonts w:eastAsia="Arial Unicode MS"/>
                <w:lang w:eastAsia="ar-SA"/>
              </w:rPr>
              <w:t>представлять родную страну и культуру на английском языке;</w:t>
            </w:r>
          </w:p>
          <w:p w:rsidR="002F7B15" w:rsidRPr="000261E2" w:rsidRDefault="002F7B15" w:rsidP="00BA578A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rFonts w:eastAsia="Arial Unicode MS"/>
                <w:lang w:eastAsia="ar-SA"/>
              </w:rPr>
            </w:pPr>
            <w:r w:rsidRPr="000261E2">
              <w:rPr>
                <w:rFonts w:eastAsia="Arial Unicode MS"/>
                <w:lang w:eastAsia="ar-SA"/>
              </w:rPr>
              <w:t xml:space="preserve">понимать социокультурные реалии при чтении и аудировании в рамках изученного </w:t>
            </w:r>
            <w:r w:rsidRPr="000261E2">
              <w:rPr>
                <w:rFonts w:eastAsia="Arial Unicode MS"/>
                <w:lang w:eastAsia="ar-SA"/>
              </w:rPr>
              <w:lastRenderedPageBreak/>
              <w:t>материала.</w:t>
            </w:r>
          </w:p>
          <w:p w:rsidR="002F7B15" w:rsidRPr="000261E2" w:rsidRDefault="002F7B15" w:rsidP="00BA578A">
            <w:pPr>
              <w:spacing w:after="0" w:line="360" w:lineRule="auto"/>
              <w:ind w:firstLine="57"/>
              <w:rPr>
                <w:rFonts w:eastAsia="Arial Unicode MS"/>
                <w:lang w:eastAsia="ar-SA"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Pr="000261E2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использовать социокультурные реалии при создании устных и письменных высказываний;</w:t>
            </w:r>
          </w:p>
          <w:p w:rsidR="002F7B15" w:rsidRPr="00A04906" w:rsidRDefault="002F7B15" w:rsidP="00BA578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360" w:lineRule="auto"/>
              <w:ind w:left="0" w:firstLine="57"/>
              <w:rPr>
                <w:i/>
              </w:rPr>
            </w:pPr>
            <w:r w:rsidRPr="000261E2">
              <w:rPr>
                <w:i/>
              </w:rPr>
              <w:t>находить сходство и различие в традициях родной страны и страны/стран изучаемого языка.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9766C4" w:rsidRDefault="002F7B15" w:rsidP="00BA578A">
            <w:pPr>
              <w:spacing w:after="0" w:line="360" w:lineRule="auto"/>
              <w:ind w:firstLine="57"/>
              <w:jc w:val="center"/>
              <w:rPr>
                <w:b/>
                <w:i/>
              </w:rPr>
            </w:pPr>
            <w:r w:rsidRPr="000261E2">
              <w:rPr>
                <w:b/>
                <w:i/>
              </w:rPr>
              <w:t>Компенсаторные умения</w:t>
            </w:r>
          </w:p>
        </w:tc>
      </w:tr>
      <w:tr w:rsidR="002F7B15" w:rsidRPr="00E708F7" w:rsidTr="002F7B15">
        <w:trPr>
          <w:trHeight w:val="417"/>
        </w:trPr>
        <w:tc>
          <w:tcPr>
            <w:tcW w:w="5000" w:type="pct"/>
            <w:vAlign w:val="center"/>
          </w:tcPr>
          <w:p w:rsidR="002F7B15" w:rsidRPr="000261E2" w:rsidRDefault="002F7B15" w:rsidP="00C56F11">
            <w:pPr>
              <w:spacing w:after="0" w:line="240" w:lineRule="auto"/>
              <w:ind w:firstLine="57"/>
              <w:rPr>
                <w:b/>
              </w:rPr>
            </w:pPr>
            <w:r w:rsidRPr="000261E2">
              <w:rPr>
                <w:b/>
              </w:rPr>
              <w:t>Учащийся научится:</w:t>
            </w:r>
          </w:p>
          <w:p w:rsidR="002F7B15" w:rsidRPr="000261E2" w:rsidRDefault="002F7B15" w:rsidP="00C56F11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57"/>
              <w:rPr>
                <w:b/>
              </w:rPr>
            </w:pPr>
            <w:r w:rsidRPr="000261E2">
              <w:rPr>
                <w:rFonts w:eastAsia="Arial Unicode MS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2F7B15" w:rsidRPr="000261E2" w:rsidRDefault="002F7B15" w:rsidP="00C56F11">
            <w:pPr>
              <w:spacing w:after="0" w:line="240" w:lineRule="auto"/>
              <w:ind w:firstLine="57"/>
              <w:rPr>
                <w:rFonts w:eastAsia="Arial Unicode MS"/>
                <w:lang w:eastAsia="ar-SA"/>
              </w:rPr>
            </w:pPr>
            <w:r w:rsidRPr="000261E2">
              <w:rPr>
                <w:b/>
              </w:rPr>
              <w:t>Учащийся получит возможность научиться:</w:t>
            </w:r>
          </w:p>
          <w:p w:rsidR="002F7B15" w:rsidRPr="00F7518E" w:rsidRDefault="002F7B15" w:rsidP="00C56F11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57"/>
              <w:rPr>
                <w:i/>
              </w:rPr>
            </w:pPr>
            <w:r w:rsidRPr="000261E2">
              <w:rPr>
                <w:rFonts w:eastAsia="Arial Unicode MS"/>
                <w:i/>
                <w:lang w:eastAsia="ar-SA"/>
              </w:rPr>
              <w:t>и</w:t>
            </w:r>
            <w:r w:rsidRPr="000261E2">
              <w:rPr>
                <w:i/>
              </w:rPr>
              <w:t>спользовать перифраз, синонимические и антонимические средства при говорении;</w:t>
            </w:r>
            <w:r>
              <w:rPr>
                <w:i/>
              </w:rPr>
              <w:t xml:space="preserve"> </w:t>
            </w:r>
            <w:r w:rsidRPr="00F7518E">
              <w:rPr>
                <w:i/>
              </w:rPr>
              <w:t>пользоваться языковой и контекстуальной догадкой при аудировании и чтении.</w:t>
            </w:r>
          </w:p>
        </w:tc>
      </w:tr>
    </w:tbl>
    <w:p w:rsidR="00EC2D96" w:rsidRDefault="00EC2D96" w:rsidP="00C56F11">
      <w:pPr>
        <w:suppressAutoHyphens/>
        <w:rPr>
          <w:b/>
          <w:sz w:val="24"/>
          <w:szCs w:val="24"/>
          <w:lang w:eastAsia="ar-SA"/>
        </w:rPr>
      </w:pPr>
    </w:p>
    <w:p w:rsidR="00EC2D96" w:rsidRPr="00437A4F" w:rsidRDefault="00EC2D96" w:rsidP="00EC2D96">
      <w:pPr>
        <w:autoSpaceDE w:val="0"/>
        <w:autoSpaceDN w:val="0"/>
        <w:adjustRightInd w:val="0"/>
        <w:spacing w:before="60" w:after="60" w:line="264" w:lineRule="auto"/>
        <w:jc w:val="center"/>
        <w:rPr>
          <w:rFonts w:eastAsia="Calibri"/>
          <w:b/>
          <w:bCs/>
        </w:rPr>
      </w:pPr>
      <w:r w:rsidRPr="00437A4F">
        <w:rPr>
          <w:rFonts w:eastAsia="Calibri"/>
          <w:b/>
          <w:bCs/>
        </w:rPr>
        <w:t xml:space="preserve">Учебно-тематический план </w:t>
      </w:r>
      <w:r w:rsidRPr="00437A4F">
        <w:rPr>
          <w:rFonts w:eastAsia="Calibri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405"/>
        <w:gridCol w:w="4111"/>
      </w:tblGrid>
      <w:tr w:rsidR="00EC2D96" w:rsidRPr="00437A4F" w:rsidTr="00EC2D96">
        <w:trPr>
          <w:trHeight w:val="847"/>
        </w:trPr>
        <w:tc>
          <w:tcPr>
            <w:tcW w:w="0" w:type="auto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 w:rsidRPr="00437A4F">
              <w:t>№ п/п</w:t>
            </w:r>
          </w:p>
        </w:tc>
        <w:tc>
          <w:tcPr>
            <w:tcW w:w="4405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 w:rsidRPr="00437A4F">
              <w:t>Наименование разделов и тем</w:t>
            </w:r>
          </w:p>
        </w:tc>
        <w:tc>
          <w:tcPr>
            <w:tcW w:w="4111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 w:rsidRPr="00437A4F">
              <w:t>По программе часов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C2D96" w:rsidP="002F7B15">
            <w:r w:rsidRPr="00437A4F">
              <w:t>1</w:t>
            </w:r>
          </w:p>
        </w:tc>
        <w:tc>
          <w:tcPr>
            <w:tcW w:w="4405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Обо мне</w:t>
            </w:r>
          </w:p>
        </w:tc>
        <w:tc>
          <w:tcPr>
            <w:tcW w:w="4111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C2D96" w:rsidP="002F7B15">
            <w:r w:rsidRPr="00437A4F">
              <w:t>2</w:t>
            </w:r>
          </w:p>
        </w:tc>
        <w:tc>
          <w:tcPr>
            <w:tcW w:w="4405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Внешность и характер</w:t>
            </w:r>
          </w:p>
        </w:tc>
        <w:tc>
          <w:tcPr>
            <w:tcW w:w="4111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C2D96" w:rsidP="002F7B15">
            <w:r w:rsidRPr="00437A4F">
              <w:t>3</w:t>
            </w:r>
          </w:p>
        </w:tc>
        <w:tc>
          <w:tcPr>
            <w:tcW w:w="4405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Давайте соберемся вместе</w:t>
            </w:r>
          </w:p>
        </w:tc>
        <w:tc>
          <w:tcPr>
            <w:tcW w:w="4111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C2D96" w:rsidP="002F7B15">
            <w:r w:rsidRPr="00437A4F">
              <w:t>4</w:t>
            </w:r>
          </w:p>
        </w:tc>
        <w:tc>
          <w:tcPr>
            <w:tcW w:w="4405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Один день из моей жизни</w:t>
            </w:r>
          </w:p>
        </w:tc>
        <w:tc>
          <w:tcPr>
            <w:tcW w:w="4111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5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Мой дом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6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В городе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7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Хобби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8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Спорт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9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Праздники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10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Путешествия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11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Мир вокруг нас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3</w:t>
            </w:r>
          </w:p>
        </w:tc>
      </w:tr>
      <w:tr w:rsidR="00EC2D96" w:rsidRPr="00437A4F" w:rsidTr="00EC2D96">
        <w:tc>
          <w:tcPr>
            <w:tcW w:w="0" w:type="auto"/>
            <w:shd w:val="clear" w:color="auto" w:fill="auto"/>
          </w:tcPr>
          <w:p w:rsidR="00EC2D96" w:rsidRPr="00437A4F" w:rsidRDefault="00E95F05" w:rsidP="002F7B15">
            <w:r>
              <w:t>12</w:t>
            </w:r>
          </w:p>
        </w:tc>
        <w:tc>
          <w:tcPr>
            <w:tcW w:w="4405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Проект</w:t>
            </w:r>
          </w:p>
        </w:tc>
        <w:tc>
          <w:tcPr>
            <w:tcW w:w="4111" w:type="dxa"/>
            <w:shd w:val="clear" w:color="auto" w:fill="auto"/>
          </w:tcPr>
          <w:p w:rsidR="00EC2D96" w:rsidRDefault="00EC2D96" w:rsidP="002F7B15">
            <w:pPr>
              <w:jc w:val="center"/>
            </w:pPr>
            <w:r>
              <w:t>1</w:t>
            </w:r>
          </w:p>
        </w:tc>
      </w:tr>
      <w:tr w:rsidR="00EC2D96" w:rsidRPr="00437A4F" w:rsidTr="00EC2D96">
        <w:trPr>
          <w:trHeight w:val="285"/>
        </w:trPr>
        <w:tc>
          <w:tcPr>
            <w:tcW w:w="0" w:type="auto"/>
            <w:shd w:val="clear" w:color="auto" w:fill="auto"/>
          </w:tcPr>
          <w:p w:rsidR="00EC2D96" w:rsidRPr="00437A4F" w:rsidRDefault="00EC2D96" w:rsidP="002F7B15"/>
        </w:tc>
        <w:tc>
          <w:tcPr>
            <w:tcW w:w="4405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 w:rsidRPr="00437A4F">
              <w:t>Итого</w:t>
            </w:r>
          </w:p>
        </w:tc>
        <w:tc>
          <w:tcPr>
            <w:tcW w:w="4111" w:type="dxa"/>
            <w:shd w:val="clear" w:color="auto" w:fill="auto"/>
          </w:tcPr>
          <w:p w:rsidR="00EC2D96" w:rsidRPr="00437A4F" w:rsidRDefault="00EC2D96" w:rsidP="002F7B15">
            <w:pPr>
              <w:jc w:val="center"/>
            </w:pPr>
            <w:r>
              <w:t>34</w:t>
            </w:r>
          </w:p>
        </w:tc>
      </w:tr>
    </w:tbl>
    <w:p w:rsidR="00EC2D96" w:rsidRDefault="00EC2D96" w:rsidP="00F7518E">
      <w:pPr>
        <w:suppressAutoHyphens/>
        <w:jc w:val="center"/>
        <w:rPr>
          <w:b/>
          <w:sz w:val="24"/>
          <w:szCs w:val="24"/>
          <w:lang w:eastAsia="ar-SA"/>
        </w:rPr>
      </w:pPr>
    </w:p>
    <w:p w:rsidR="00C56F11" w:rsidRDefault="00C56F11" w:rsidP="00F7518E">
      <w:pPr>
        <w:suppressAutoHyphens/>
        <w:jc w:val="center"/>
        <w:rPr>
          <w:b/>
          <w:sz w:val="24"/>
          <w:szCs w:val="24"/>
          <w:lang w:eastAsia="ar-SA"/>
        </w:rPr>
      </w:pPr>
    </w:p>
    <w:p w:rsidR="00F7518E" w:rsidRPr="00F7518E" w:rsidRDefault="00F7518E" w:rsidP="00F7518E">
      <w:pPr>
        <w:suppressAutoHyphens/>
        <w:jc w:val="center"/>
        <w:rPr>
          <w:b/>
          <w:sz w:val="24"/>
          <w:szCs w:val="24"/>
          <w:lang w:eastAsia="ar-SA"/>
        </w:rPr>
      </w:pPr>
      <w:r w:rsidRPr="00F7518E">
        <w:rPr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F7518E" w:rsidRPr="00721BB0" w:rsidRDefault="00F7518E" w:rsidP="00F7518E">
      <w:pPr>
        <w:jc w:val="center"/>
        <w:rPr>
          <w:b/>
        </w:rPr>
      </w:pPr>
      <w:r w:rsidRPr="00721BB0">
        <w:rPr>
          <w:b/>
        </w:rPr>
        <w:t>6</w:t>
      </w:r>
      <w:r w:rsidR="00B255DE">
        <w:rPr>
          <w:b/>
        </w:rPr>
        <w:t xml:space="preserve"> </w:t>
      </w:r>
      <w:r w:rsidRPr="00721BB0">
        <w:rPr>
          <w:b/>
        </w:rPr>
        <w:t>КЛАСС</w:t>
      </w:r>
    </w:p>
    <w:p w:rsidR="00F7518E" w:rsidRPr="00721BB0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Обо мне (3 часа)</w:t>
      </w:r>
      <w:r w:rsidRPr="00721BB0">
        <w:rPr>
          <w:b/>
        </w:rPr>
        <w:t>:</w:t>
      </w:r>
      <w:r>
        <w:rPr>
          <w:b/>
        </w:rPr>
        <w:t xml:space="preserve"> </w:t>
      </w:r>
    </w:p>
    <w:p w:rsidR="00F7518E" w:rsidRDefault="00F7518E" w:rsidP="00F7518E">
      <w:pPr>
        <w:pStyle w:val="a6"/>
        <w:numPr>
          <w:ilvl w:val="0"/>
          <w:numId w:val="21"/>
        </w:numPr>
        <w:spacing w:after="0" w:line="240" w:lineRule="auto"/>
      </w:pPr>
      <w:r w:rsidRPr="003C1E2E">
        <w:t>Чтение</w:t>
      </w:r>
      <w:r>
        <w:t xml:space="preserve">, </w:t>
      </w:r>
      <w:r w:rsidRPr="003C1E2E">
        <w:t>лексика</w:t>
      </w:r>
      <w:r>
        <w:t xml:space="preserve">: чтение с пониманием основной идеи, числа, даты, месяцы, семья. </w:t>
      </w:r>
    </w:p>
    <w:p w:rsidR="00F7518E" w:rsidRDefault="00F7518E" w:rsidP="00F7518E">
      <w:pPr>
        <w:pStyle w:val="a6"/>
        <w:numPr>
          <w:ilvl w:val="0"/>
          <w:numId w:val="21"/>
        </w:numPr>
        <w:spacing w:after="0" w:line="240" w:lineRule="auto"/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 xml:space="preserve">: настоящее простое и длительное время, наречия частотности, разговор о себе. </w:t>
      </w:r>
    </w:p>
    <w:p w:rsidR="00F7518E" w:rsidRPr="003C1E2E" w:rsidRDefault="00F7518E" w:rsidP="00F7518E">
      <w:pPr>
        <w:pStyle w:val="a6"/>
        <w:numPr>
          <w:ilvl w:val="0"/>
          <w:numId w:val="21"/>
        </w:numPr>
        <w:spacing w:after="0" w:line="240" w:lineRule="auto"/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заполнение анкет.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Внешность и характер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4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чтение с извлечением конкретной информации внешность, характер, предлоги.</w:t>
      </w:r>
    </w:p>
    <w:p w:rsidR="00F7518E" w:rsidRPr="00B465E9" w:rsidRDefault="00F7518E" w:rsidP="00F7518E">
      <w:pPr>
        <w:pStyle w:val="a6"/>
        <w:numPr>
          <w:ilvl w:val="0"/>
          <w:numId w:val="23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 xml:space="preserve">: прошедшее простое и длительное время, конструкция </w:t>
      </w:r>
      <w:r>
        <w:rPr>
          <w:lang w:val="en-US"/>
        </w:rPr>
        <w:t>used</w:t>
      </w:r>
      <w:r w:rsidRPr="00693C4E">
        <w:t xml:space="preserve"> </w:t>
      </w:r>
      <w:r>
        <w:rPr>
          <w:lang w:val="en-US"/>
        </w:rPr>
        <w:t>to</w:t>
      </w:r>
      <w:r w:rsidRPr="00693C4E">
        <w:t>.</w:t>
      </w:r>
    </w:p>
    <w:p w:rsidR="00F7518E" w:rsidRPr="00B465E9" w:rsidRDefault="00F7518E" w:rsidP="00F7518E">
      <w:pPr>
        <w:pStyle w:val="a6"/>
        <w:numPr>
          <w:ilvl w:val="0"/>
          <w:numId w:val="23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 xml:space="preserve">: описание друга, написание </w:t>
      </w:r>
      <w:r>
        <w:rPr>
          <w:lang w:val="en-US"/>
        </w:rPr>
        <w:t>e</w:t>
      </w:r>
      <w:r w:rsidRPr="00693C4E">
        <w:t>-</w:t>
      </w:r>
      <w:r>
        <w:rPr>
          <w:lang w:val="en-US"/>
        </w:rPr>
        <w:t>mail</w:t>
      </w:r>
      <w:r>
        <w:t>.</w:t>
      </w:r>
    </w:p>
    <w:p w:rsidR="00F7518E" w:rsidRDefault="00F7518E" w:rsidP="00F7518E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Давайте соберемся вместе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</w:t>
      </w:r>
      <w:r>
        <w:t>ексика: понимание содержания, вечеринки и празднования.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настоящее длительное в значении будущего времени, предлоги времени, места, направления.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оформление постера, детальная информация.</w:t>
      </w:r>
    </w:p>
    <w:p w:rsidR="00F7518E" w:rsidRDefault="00F7518E" w:rsidP="00F7518E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Один день из моей жизни (3 часа)</w:t>
      </w:r>
      <w:r w:rsidRPr="009F57F6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быстрое нахождение нужной информации в тексте, работа, покупки, деньги, еда.</w:t>
      </w:r>
    </w:p>
    <w:p w:rsidR="00F7518E" w:rsidRPr="00B465E9" w:rsidRDefault="00F7518E" w:rsidP="00F7518E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будущее время, исчисляемые и неисчисляемые существительные, заказ еды.</w:t>
      </w:r>
    </w:p>
    <w:p w:rsidR="00F7518E" w:rsidRPr="00B465E9" w:rsidRDefault="00F7518E" w:rsidP="00F7518E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личное письмо, приглашение.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Мой дом (3</w:t>
      </w:r>
      <w:r w:rsidRPr="00721BB0">
        <w:rPr>
          <w:b/>
        </w:rPr>
        <w:t xml:space="preserve"> часа):</w:t>
      </w:r>
    </w:p>
    <w:p w:rsidR="00F7518E" w:rsidRPr="00B465E9" w:rsidRDefault="00F7518E" w:rsidP="00F7518E">
      <w:pPr>
        <w:pStyle w:val="a6"/>
        <w:numPr>
          <w:ilvl w:val="0"/>
          <w:numId w:val="27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чтение с доказательством своего выбора, дом, комнаты, мебель.</w:t>
      </w:r>
    </w:p>
    <w:p w:rsidR="00F7518E" w:rsidRPr="00B465E9" w:rsidRDefault="00F7518E" w:rsidP="00F7518E">
      <w:pPr>
        <w:pStyle w:val="a6"/>
        <w:numPr>
          <w:ilvl w:val="0"/>
          <w:numId w:val="27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настоящее совершенное время, притяжательные формы, описание комнаты.</w:t>
      </w:r>
    </w:p>
    <w:p w:rsidR="00F7518E" w:rsidRPr="00B465E9" w:rsidRDefault="00F7518E" w:rsidP="00F7518E">
      <w:pPr>
        <w:pStyle w:val="a6"/>
        <w:numPr>
          <w:ilvl w:val="0"/>
          <w:numId w:val="27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записка с объяснением и извинениями.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В городе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8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чтение и соотнесение информации с картинками, города и страны, здания.</w:t>
      </w:r>
    </w:p>
    <w:p w:rsidR="00F7518E" w:rsidRPr="00B465E9" w:rsidRDefault="00F7518E" w:rsidP="00F7518E">
      <w:pPr>
        <w:pStyle w:val="a6"/>
        <w:numPr>
          <w:ilvl w:val="0"/>
          <w:numId w:val="28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указательные местоимения  и артикли, ориентирование в городе.</w:t>
      </w:r>
    </w:p>
    <w:p w:rsidR="00F7518E" w:rsidRPr="00B465E9" w:rsidRDefault="00F7518E" w:rsidP="00F7518E">
      <w:pPr>
        <w:pStyle w:val="a6"/>
        <w:numPr>
          <w:ilvl w:val="0"/>
          <w:numId w:val="28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официальное письмо.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Хобби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9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нахождение связей в тексте, увлечения.</w:t>
      </w:r>
    </w:p>
    <w:p w:rsidR="00F7518E" w:rsidRPr="00B465E9" w:rsidRDefault="00F7518E" w:rsidP="00F7518E">
      <w:pPr>
        <w:pStyle w:val="a6"/>
        <w:numPr>
          <w:ilvl w:val="0"/>
          <w:numId w:val="29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условные предложения, герундий, инфинитив, запрос детальной информации.</w:t>
      </w:r>
    </w:p>
    <w:p w:rsidR="00F7518E" w:rsidRPr="00B465E9" w:rsidRDefault="00F7518E" w:rsidP="00F7518E">
      <w:pPr>
        <w:pStyle w:val="a6"/>
        <w:numPr>
          <w:ilvl w:val="0"/>
          <w:numId w:val="29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ключевые фразы, внесение предложения и убеждение собеседника.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Спорт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30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поиск слов с похожим значением, словосочетания с глаголами действий, виды спорта.</w:t>
      </w:r>
    </w:p>
    <w:p w:rsidR="00F7518E" w:rsidRPr="00B465E9" w:rsidRDefault="00F7518E" w:rsidP="00F7518E">
      <w:pPr>
        <w:pStyle w:val="a6"/>
        <w:numPr>
          <w:ilvl w:val="0"/>
          <w:numId w:val="30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модальные глаголы, как спросить и дать совет.</w:t>
      </w:r>
    </w:p>
    <w:p w:rsidR="00F7518E" w:rsidRPr="00B465E9" w:rsidRDefault="00F7518E" w:rsidP="00F7518E">
      <w:pPr>
        <w:pStyle w:val="a6"/>
        <w:numPr>
          <w:ilvl w:val="0"/>
          <w:numId w:val="30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извлечение цифровой информации, написание блога, эмоции.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Праздники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проверка наличия достаточной информации в тексте, праздники.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возвратные местоимения, наречия, как узнать информацию о празднике.</w:t>
      </w:r>
    </w:p>
    <w:p w:rsidR="00F7518E" w:rsidRPr="000D39D2" w:rsidRDefault="00F7518E" w:rsidP="00F7518E">
      <w:pPr>
        <w:pStyle w:val="a6"/>
        <w:numPr>
          <w:ilvl w:val="0"/>
          <w:numId w:val="32"/>
        </w:numPr>
        <w:spacing w:after="0" w:line="240" w:lineRule="auto"/>
        <w:rPr>
          <w:b/>
        </w:rPr>
      </w:pPr>
      <w:r>
        <w:lastRenderedPageBreak/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статья в газету.</w:t>
      </w:r>
    </w:p>
    <w:p w:rsidR="00F7518E" w:rsidRPr="000D39D2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Путешествия (3 часа)</w:t>
      </w:r>
      <w:r w:rsidRPr="00721BB0">
        <w:rPr>
          <w:b/>
        </w:rPr>
        <w:t>:</w:t>
      </w:r>
    </w:p>
    <w:p w:rsidR="00F7518E" w:rsidRPr="000D39D2" w:rsidRDefault="00F7518E" w:rsidP="00F7518E">
      <w:pPr>
        <w:pStyle w:val="a6"/>
        <w:numPr>
          <w:ilvl w:val="0"/>
          <w:numId w:val="31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поиск слов с похожим значением, поездки, транспорт.</w:t>
      </w:r>
    </w:p>
    <w:p w:rsidR="00F7518E" w:rsidRPr="000D39D2" w:rsidRDefault="00F7518E" w:rsidP="00F7518E">
      <w:pPr>
        <w:pStyle w:val="a6"/>
        <w:numPr>
          <w:ilvl w:val="0"/>
          <w:numId w:val="31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пассивный залог, запрос информации по путешествиям.</w:t>
      </w:r>
    </w:p>
    <w:p w:rsidR="00F7518E" w:rsidRPr="000D39D2" w:rsidRDefault="00F7518E" w:rsidP="00F7518E">
      <w:pPr>
        <w:pStyle w:val="a6"/>
        <w:numPr>
          <w:ilvl w:val="0"/>
          <w:numId w:val="31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ответ на приглашение</w:t>
      </w:r>
    </w:p>
    <w:p w:rsidR="00F7518E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Мир вокруг нас (3 часа)</w:t>
      </w:r>
      <w:r w:rsidRPr="00721BB0">
        <w:rPr>
          <w:b/>
        </w:rPr>
        <w:t>: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 w:rsidRPr="003C1E2E">
        <w:t>Чтение</w:t>
      </w:r>
      <w:r>
        <w:t xml:space="preserve">, </w:t>
      </w:r>
      <w:r w:rsidRPr="003C1E2E">
        <w:t>лексика</w:t>
      </w:r>
      <w:r>
        <w:t>: чтение с поиском детальной информации, окружающая среда, животные</w:t>
      </w:r>
    </w:p>
    <w:p w:rsidR="00F7518E" w:rsidRPr="00B465E9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>
        <w:t>Г</w:t>
      </w:r>
      <w:r w:rsidRPr="003C1E2E">
        <w:t>рамматика</w:t>
      </w:r>
      <w:r>
        <w:t xml:space="preserve"> и р</w:t>
      </w:r>
      <w:r w:rsidRPr="003C1E2E">
        <w:t>азговорная речь</w:t>
      </w:r>
      <w:r>
        <w:t>: степени сравнения прилагательных и наречий, формулирование специальных вопросов.</w:t>
      </w:r>
    </w:p>
    <w:p w:rsidR="00F7518E" w:rsidRPr="000D39D2" w:rsidRDefault="00F7518E" w:rsidP="00F7518E">
      <w:pPr>
        <w:pStyle w:val="a6"/>
        <w:numPr>
          <w:ilvl w:val="0"/>
          <w:numId w:val="33"/>
        </w:numPr>
        <w:spacing w:after="0" w:line="240" w:lineRule="auto"/>
        <w:rPr>
          <w:b/>
        </w:rPr>
      </w:pPr>
      <w:r>
        <w:t>А</w:t>
      </w:r>
      <w:r w:rsidRPr="003C1E2E">
        <w:t>удирование</w:t>
      </w:r>
      <w:r>
        <w:t xml:space="preserve"> и п</w:t>
      </w:r>
      <w:r w:rsidRPr="003C1E2E">
        <w:t>исьмо</w:t>
      </w:r>
      <w:r>
        <w:t>: анализ данных и написание доклада.</w:t>
      </w:r>
    </w:p>
    <w:p w:rsidR="00F7518E" w:rsidRPr="000D39D2" w:rsidRDefault="00F7518E" w:rsidP="00F7518E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Проект (1 час)</w:t>
      </w:r>
      <w:r w:rsidRPr="00721BB0">
        <w:rPr>
          <w:b/>
        </w:rPr>
        <w:t>:</w:t>
      </w:r>
    </w:p>
    <w:p w:rsidR="00F7518E" w:rsidRPr="00EC2D96" w:rsidRDefault="00F7518E" w:rsidP="00F7518E">
      <w:pPr>
        <w:pStyle w:val="a6"/>
        <w:numPr>
          <w:ilvl w:val="0"/>
          <w:numId w:val="25"/>
        </w:numPr>
        <w:spacing w:after="0" w:line="240" w:lineRule="auto"/>
        <w:rPr>
          <w:b/>
        </w:rPr>
      </w:pPr>
      <w:r>
        <w:t>Защита проекта. Рефлексия.</w:t>
      </w:r>
    </w:p>
    <w:p w:rsidR="00EC2D96" w:rsidRDefault="00EC2D96" w:rsidP="00EC2D96">
      <w:pPr>
        <w:spacing w:after="0" w:line="240" w:lineRule="auto"/>
        <w:rPr>
          <w:b/>
        </w:rPr>
      </w:pPr>
    </w:p>
    <w:p w:rsidR="00EC2D96" w:rsidRDefault="00EC2D96" w:rsidP="00EC2D96">
      <w:pPr>
        <w:spacing w:after="0" w:line="240" w:lineRule="auto"/>
        <w:rPr>
          <w:b/>
        </w:rPr>
      </w:pPr>
    </w:p>
    <w:p w:rsidR="00EC2D96" w:rsidRPr="00EC2D96" w:rsidRDefault="00EC2D96" w:rsidP="00EC2D96">
      <w:pPr>
        <w:spacing w:after="0" w:line="240" w:lineRule="auto"/>
        <w:rPr>
          <w:b/>
        </w:rPr>
      </w:pPr>
    </w:p>
    <w:p w:rsidR="00F7518E" w:rsidRPr="00F7518E" w:rsidRDefault="00F7518E" w:rsidP="00BE2F7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BE2F75" w:rsidRPr="00F7518E" w:rsidRDefault="00F7518E" w:rsidP="00BE2F7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ТЕМАТИЧЕСКОЕ ПЛАНИРОВАНИЕ</w:t>
      </w:r>
    </w:p>
    <w:p w:rsidR="006F6346" w:rsidRPr="000A4704" w:rsidRDefault="00B255DE" w:rsidP="00BE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A4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X="-459" w:tblpY="143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543"/>
        <w:gridCol w:w="2410"/>
        <w:gridCol w:w="3334"/>
      </w:tblGrid>
      <w:tr w:rsidR="004316F6" w:rsidRPr="00344872" w:rsidTr="004316F6">
        <w:trPr>
          <w:trHeight w:val="386"/>
        </w:trPr>
        <w:tc>
          <w:tcPr>
            <w:tcW w:w="1101" w:type="dxa"/>
            <w:vMerge w:val="restart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48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48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  <w:vMerge w:val="restart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48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vMerge w:val="restart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48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334" w:type="dxa"/>
            <w:vMerge w:val="restart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48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4316F6" w:rsidRPr="00344872" w:rsidTr="004316F6">
        <w:trPr>
          <w:trHeight w:val="291"/>
        </w:trPr>
        <w:tc>
          <w:tcPr>
            <w:tcW w:w="1101" w:type="dxa"/>
            <w:vMerge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Merge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48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</w:tcPr>
          <w:p w:rsidR="0022289E" w:rsidRPr="0022289E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2410" w:type="dxa"/>
          </w:tcPr>
          <w:p w:rsidR="004316F6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89E" w:rsidRPr="00344872" w:rsidTr="004316F6">
        <w:trPr>
          <w:trHeight w:val="373"/>
        </w:trPr>
        <w:tc>
          <w:tcPr>
            <w:tcW w:w="1101" w:type="dxa"/>
          </w:tcPr>
          <w:p w:rsidR="0022289E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</w:tcPr>
          <w:p w:rsidR="0022289E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Настоящее простое и настоящее длительное время, вопросительные слова</w:t>
            </w:r>
          </w:p>
        </w:tc>
        <w:tc>
          <w:tcPr>
            <w:tcW w:w="2410" w:type="dxa"/>
          </w:tcPr>
          <w:p w:rsidR="0022289E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22289E" w:rsidRPr="00344872" w:rsidRDefault="0022289E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89E" w:rsidRPr="00344872" w:rsidTr="004316F6">
        <w:trPr>
          <w:trHeight w:val="373"/>
        </w:trPr>
        <w:tc>
          <w:tcPr>
            <w:tcW w:w="1101" w:type="dxa"/>
          </w:tcPr>
          <w:p w:rsidR="0022289E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</w:tcPr>
          <w:p w:rsidR="0022289E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Заполнение анкеты</w:t>
            </w:r>
          </w:p>
        </w:tc>
        <w:tc>
          <w:tcPr>
            <w:tcW w:w="2410" w:type="dxa"/>
          </w:tcPr>
          <w:p w:rsidR="0022289E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22289E" w:rsidRPr="00344872" w:rsidRDefault="0022289E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Внешность и характер</w:t>
            </w:r>
          </w:p>
        </w:tc>
        <w:tc>
          <w:tcPr>
            <w:tcW w:w="2410" w:type="dxa"/>
          </w:tcPr>
          <w:p w:rsidR="004316F6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89E" w:rsidRPr="00344872" w:rsidTr="004316F6">
        <w:trPr>
          <w:trHeight w:val="373"/>
        </w:trPr>
        <w:tc>
          <w:tcPr>
            <w:tcW w:w="1101" w:type="dxa"/>
          </w:tcPr>
          <w:p w:rsidR="0022289E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22289E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Прошедшее простое и длительное время, конструкция бывало</w:t>
            </w:r>
          </w:p>
        </w:tc>
        <w:tc>
          <w:tcPr>
            <w:tcW w:w="2410" w:type="dxa"/>
          </w:tcPr>
          <w:p w:rsidR="0022289E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22289E" w:rsidRPr="00344872" w:rsidRDefault="0022289E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89E" w:rsidRPr="00344872" w:rsidTr="004316F6">
        <w:trPr>
          <w:trHeight w:val="373"/>
        </w:trPr>
        <w:tc>
          <w:tcPr>
            <w:tcW w:w="1101" w:type="dxa"/>
          </w:tcPr>
          <w:p w:rsidR="0022289E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22289E" w:rsidRPr="00071E39" w:rsidRDefault="00071E39" w:rsidP="004316F6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Написание </w:t>
            </w:r>
            <w:r>
              <w:rPr>
                <w:b/>
                <w:lang w:val="en-US"/>
              </w:rPr>
              <w:t>e-mail</w:t>
            </w:r>
          </w:p>
        </w:tc>
        <w:tc>
          <w:tcPr>
            <w:tcW w:w="2410" w:type="dxa"/>
          </w:tcPr>
          <w:p w:rsidR="0022289E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22289E" w:rsidRPr="00344872" w:rsidRDefault="0022289E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543" w:type="dxa"/>
          </w:tcPr>
          <w:p w:rsidR="004316F6" w:rsidRPr="00071E39" w:rsidRDefault="00071E39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Празднование, вечеринка</w:t>
            </w:r>
          </w:p>
        </w:tc>
        <w:tc>
          <w:tcPr>
            <w:tcW w:w="2410" w:type="dxa"/>
          </w:tcPr>
          <w:p w:rsidR="004316F6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P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543" w:type="dxa"/>
          </w:tcPr>
          <w:p w:rsidR="00071E39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Предлоги времени, места, направления</w:t>
            </w:r>
          </w:p>
        </w:tc>
        <w:tc>
          <w:tcPr>
            <w:tcW w:w="2410" w:type="dxa"/>
          </w:tcPr>
          <w:p w:rsidR="00071E39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P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43" w:type="dxa"/>
          </w:tcPr>
          <w:p w:rsidR="00071E39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Запрос детальной информации</w:t>
            </w:r>
          </w:p>
        </w:tc>
        <w:tc>
          <w:tcPr>
            <w:tcW w:w="2410" w:type="dxa"/>
          </w:tcPr>
          <w:p w:rsidR="00071E39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Один день из моей жизни</w:t>
            </w:r>
          </w:p>
        </w:tc>
        <w:tc>
          <w:tcPr>
            <w:tcW w:w="2410" w:type="dxa"/>
          </w:tcPr>
          <w:p w:rsidR="004316F6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</w:tcPr>
          <w:p w:rsidR="00071E39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Будущее время, исчисляемые и неисчисляемые существительные.</w:t>
            </w:r>
          </w:p>
        </w:tc>
        <w:tc>
          <w:tcPr>
            <w:tcW w:w="2410" w:type="dxa"/>
          </w:tcPr>
          <w:p w:rsidR="00071E39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</w:tcPr>
          <w:p w:rsidR="00071E39" w:rsidRDefault="00071E39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Приглашение, написание личного письма.</w:t>
            </w:r>
          </w:p>
        </w:tc>
        <w:tc>
          <w:tcPr>
            <w:tcW w:w="2410" w:type="dxa"/>
          </w:tcPr>
          <w:p w:rsidR="00071E39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Мой дом</w:t>
            </w:r>
          </w:p>
        </w:tc>
        <w:tc>
          <w:tcPr>
            <w:tcW w:w="2410" w:type="dxa"/>
          </w:tcPr>
          <w:p w:rsidR="004316F6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</w:tcPr>
          <w:p w:rsidR="00071E39" w:rsidRPr="003774EC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3774EC">
              <w:rPr>
                <w:b/>
              </w:rPr>
              <w:t>астоящее совершенное время, притяжательные формы</w:t>
            </w:r>
            <w:r>
              <w:rPr>
                <w:b/>
              </w:rPr>
              <w:t xml:space="preserve"> местоимений и существительных</w:t>
            </w:r>
          </w:p>
        </w:tc>
        <w:tc>
          <w:tcPr>
            <w:tcW w:w="2410" w:type="dxa"/>
          </w:tcPr>
          <w:p w:rsidR="00071E39" w:rsidRP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Записка с извинениями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316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4316F6" w:rsidRPr="00344872" w:rsidRDefault="003774EC" w:rsidP="00431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</w:rPr>
              <w:t>Города и страны</w:t>
            </w:r>
          </w:p>
        </w:tc>
        <w:tc>
          <w:tcPr>
            <w:tcW w:w="2410" w:type="dxa"/>
          </w:tcPr>
          <w:p w:rsidR="004316F6" w:rsidRPr="004316F6" w:rsidRDefault="003774EC" w:rsidP="00431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543" w:type="dxa"/>
          </w:tcPr>
          <w:p w:rsidR="00071E39" w:rsidRDefault="003774EC" w:rsidP="00431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Артикли, указательные местоимения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3" w:type="dxa"/>
          </w:tcPr>
          <w:p w:rsidR="00071E39" w:rsidRDefault="003774EC" w:rsidP="00431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Официальное письмо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</w:rPr>
              <w:t>Хобби</w:t>
            </w:r>
          </w:p>
        </w:tc>
        <w:tc>
          <w:tcPr>
            <w:tcW w:w="2410" w:type="dxa"/>
          </w:tcPr>
          <w:p w:rsidR="004316F6" w:rsidRPr="004316F6" w:rsidRDefault="003774EC" w:rsidP="00431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3" w:type="dxa"/>
          </w:tcPr>
          <w:p w:rsidR="00071E39" w:rsidRDefault="003774EC" w:rsidP="00431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Герундий и инфинитив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3" w:type="dxa"/>
          </w:tcPr>
          <w:p w:rsidR="00071E39" w:rsidRDefault="003774EC" w:rsidP="00431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Как убедить собеседника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Спорт</w:t>
            </w:r>
          </w:p>
        </w:tc>
        <w:tc>
          <w:tcPr>
            <w:tcW w:w="2410" w:type="dxa"/>
          </w:tcPr>
          <w:p w:rsidR="004316F6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Модальные глаголы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Ведение блога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Праздники</w:t>
            </w:r>
          </w:p>
        </w:tc>
        <w:tc>
          <w:tcPr>
            <w:tcW w:w="2410" w:type="dxa"/>
          </w:tcPr>
          <w:p w:rsidR="004316F6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Возвратные местоимения, наречия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Статья в газету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Путешествия</w:t>
            </w:r>
          </w:p>
        </w:tc>
        <w:tc>
          <w:tcPr>
            <w:tcW w:w="2410" w:type="dxa"/>
          </w:tcPr>
          <w:p w:rsidR="004316F6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Пассивный залог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Ответ на приглашение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Мир вокруг нас</w:t>
            </w:r>
          </w:p>
        </w:tc>
        <w:tc>
          <w:tcPr>
            <w:tcW w:w="2410" w:type="dxa"/>
          </w:tcPr>
          <w:p w:rsidR="004316F6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3" w:type="dxa"/>
          </w:tcPr>
          <w:p w:rsidR="00071E39" w:rsidRPr="003774EC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С</w:t>
            </w:r>
            <w:r w:rsidRPr="003774EC">
              <w:rPr>
                <w:b/>
              </w:rPr>
              <w:t>тепени сравнения прилагательных и наречий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E39" w:rsidRPr="00344872" w:rsidTr="004316F6">
        <w:trPr>
          <w:trHeight w:val="373"/>
        </w:trPr>
        <w:tc>
          <w:tcPr>
            <w:tcW w:w="1101" w:type="dxa"/>
          </w:tcPr>
          <w:p w:rsidR="00071E39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3" w:type="dxa"/>
          </w:tcPr>
          <w:p w:rsidR="00071E39" w:rsidRDefault="003774EC" w:rsidP="004316F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Написание доклада</w:t>
            </w:r>
          </w:p>
        </w:tc>
        <w:tc>
          <w:tcPr>
            <w:tcW w:w="2410" w:type="dxa"/>
          </w:tcPr>
          <w:p w:rsidR="00071E39" w:rsidRPr="004316F6" w:rsidRDefault="003774EC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071E39" w:rsidRPr="00344872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6F6" w:rsidRPr="00344872" w:rsidTr="004316F6">
        <w:trPr>
          <w:trHeight w:val="373"/>
        </w:trPr>
        <w:tc>
          <w:tcPr>
            <w:tcW w:w="1101" w:type="dxa"/>
          </w:tcPr>
          <w:p w:rsidR="004316F6" w:rsidRDefault="00071E39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3" w:type="dxa"/>
          </w:tcPr>
          <w:p w:rsidR="004316F6" w:rsidRPr="00344872" w:rsidRDefault="004316F6" w:rsidP="00431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2410" w:type="dxa"/>
          </w:tcPr>
          <w:p w:rsidR="004316F6" w:rsidRPr="004316F6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16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dxa"/>
          </w:tcPr>
          <w:p w:rsidR="004316F6" w:rsidRPr="00344872" w:rsidRDefault="004316F6" w:rsidP="0043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4704" w:rsidRDefault="000A4704" w:rsidP="00DF2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7EA9" w:rsidRDefault="00737EA9"/>
    <w:sectPr w:rsidR="00737EA9" w:rsidSect="00F75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E2" w:rsidRDefault="00EA46E2" w:rsidP="00BA578A">
      <w:pPr>
        <w:spacing w:after="0" w:line="240" w:lineRule="auto"/>
      </w:pPr>
      <w:r>
        <w:separator/>
      </w:r>
    </w:p>
  </w:endnote>
  <w:endnote w:type="continuationSeparator" w:id="0">
    <w:p w:rsidR="00EA46E2" w:rsidRDefault="00EA46E2" w:rsidP="00BA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E2" w:rsidRDefault="00EA46E2" w:rsidP="00BA578A">
      <w:pPr>
        <w:spacing w:after="0" w:line="240" w:lineRule="auto"/>
      </w:pPr>
      <w:r>
        <w:separator/>
      </w:r>
    </w:p>
  </w:footnote>
  <w:footnote w:type="continuationSeparator" w:id="0">
    <w:p w:rsidR="00EA46E2" w:rsidRDefault="00EA46E2" w:rsidP="00BA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35"/>
    <w:multiLevelType w:val="hybridMultilevel"/>
    <w:tmpl w:val="7A1ADB90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A2F69CA"/>
    <w:multiLevelType w:val="hybridMultilevel"/>
    <w:tmpl w:val="83B2DAF6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7D5B6F"/>
    <w:multiLevelType w:val="hybridMultilevel"/>
    <w:tmpl w:val="58AAD624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804462">
      <w:numFmt w:val="bullet"/>
      <w:lvlText w:val="•"/>
      <w:lvlJc w:val="left"/>
      <w:pPr>
        <w:ind w:left="1785" w:hanging="705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684"/>
    <w:multiLevelType w:val="hybridMultilevel"/>
    <w:tmpl w:val="0CF43CC0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0FD92451"/>
    <w:multiLevelType w:val="multilevel"/>
    <w:tmpl w:val="CFB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52BC"/>
    <w:multiLevelType w:val="hybridMultilevel"/>
    <w:tmpl w:val="DAA6B93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243F34"/>
    <w:multiLevelType w:val="hybridMultilevel"/>
    <w:tmpl w:val="C642548A"/>
    <w:lvl w:ilvl="0" w:tplc="F2F063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56047B4"/>
    <w:multiLevelType w:val="hybridMultilevel"/>
    <w:tmpl w:val="05A258CE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73C7"/>
    <w:multiLevelType w:val="multilevel"/>
    <w:tmpl w:val="F0B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55F92"/>
    <w:multiLevelType w:val="hybridMultilevel"/>
    <w:tmpl w:val="82B49F16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0" w15:restartNumberingAfterBreak="0">
    <w:nsid w:val="19202163"/>
    <w:multiLevelType w:val="hybridMultilevel"/>
    <w:tmpl w:val="16144A40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1" w15:restartNumberingAfterBreak="0">
    <w:nsid w:val="1A2C38D1"/>
    <w:multiLevelType w:val="hybridMultilevel"/>
    <w:tmpl w:val="27C4DFEA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 w15:restartNumberingAfterBreak="0">
    <w:nsid w:val="1D39531F"/>
    <w:multiLevelType w:val="hybridMultilevel"/>
    <w:tmpl w:val="1CF67A8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1C65"/>
    <w:multiLevelType w:val="hybridMultilevel"/>
    <w:tmpl w:val="A4DC35A2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D6A"/>
    <w:multiLevelType w:val="hybridMultilevel"/>
    <w:tmpl w:val="14869AB6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 w15:restartNumberingAfterBreak="0">
    <w:nsid w:val="21B96C59"/>
    <w:multiLevelType w:val="hybridMultilevel"/>
    <w:tmpl w:val="AE5EF1D6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6" w15:restartNumberingAfterBreak="0">
    <w:nsid w:val="29A014D1"/>
    <w:multiLevelType w:val="hybridMultilevel"/>
    <w:tmpl w:val="9DB6C6D8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7" w15:restartNumberingAfterBreak="0">
    <w:nsid w:val="301A0869"/>
    <w:multiLevelType w:val="hybridMultilevel"/>
    <w:tmpl w:val="1B5CD924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625"/>
    <w:multiLevelType w:val="hybridMultilevel"/>
    <w:tmpl w:val="05BC3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E62B7"/>
    <w:multiLevelType w:val="hybridMultilevel"/>
    <w:tmpl w:val="AF7E0082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0" w15:restartNumberingAfterBreak="0">
    <w:nsid w:val="39F1241B"/>
    <w:multiLevelType w:val="hybridMultilevel"/>
    <w:tmpl w:val="D4D0DB7E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 w15:restartNumberingAfterBreak="0">
    <w:nsid w:val="41080C48"/>
    <w:multiLevelType w:val="hybridMultilevel"/>
    <w:tmpl w:val="A8F68D50"/>
    <w:lvl w:ilvl="0" w:tplc="31F022F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2" w15:restartNumberingAfterBreak="0">
    <w:nsid w:val="47007DCA"/>
    <w:multiLevelType w:val="hybridMultilevel"/>
    <w:tmpl w:val="02642478"/>
    <w:lvl w:ilvl="0" w:tplc="F2F0638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93694C"/>
    <w:multiLevelType w:val="hybridMultilevel"/>
    <w:tmpl w:val="C65AFA0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525D0089"/>
    <w:multiLevelType w:val="hybridMultilevel"/>
    <w:tmpl w:val="6184802E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D36C4A"/>
    <w:multiLevelType w:val="hybridMultilevel"/>
    <w:tmpl w:val="3044F67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627D26"/>
    <w:multiLevelType w:val="hybridMultilevel"/>
    <w:tmpl w:val="DE94944C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244D6"/>
    <w:multiLevelType w:val="hybridMultilevel"/>
    <w:tmpl w:val="A5DC51FE"/>
    <w:lvl w:ilvl="0" w:tplc="8E2E07C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6F7C"/>
    <w:multiLevelType w:val="hybridMultilevel"/>
    <w:tmpl w:val="8078DA14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0" w15:restartNumberingAfterBreak="0">
    <w:nsid w:val="7B373EDC"/>
    <w:multiLevelType w:val="hybridMultilevel"/>
    <w:tmpl w:val="5E2EA45E"/>
    <w:lvl w:ilvl="0" w:tplc="F2F0638C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 w15:restartNumberingAfterBreak="0">
    <w:nsid w:val="7CCE2DA1"/>
    <w:multiLevelType w:val="hybridMultilevel"/>
    <w:tmpl w:val="449A185A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2" w15:restartNumberingAfterBreak="0">
    <w:nsid w:val="7DBA1501"/>
    <w:multiLevelType w:val="hybridMultilevel"/>
    <w:tmpl w:val="0A40B6BA"/>
    <w:lvl w:ilvl="0" w:tplc="9584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2"/>
  </w:num>
  <w:num w:numId="4">
    <w:abstractNumId w:val="1"/>
  </w:num>
  <w:num w:numId="5">
    <w:abstractNumId w:val="25"/>
  </w:num>
  <w:num w:numId="6">
    <w:abstractNumId w:val="28"/>
  </w:num>
  <w:num w:numId="7">
    <w:abstractNumId w:val="18"/>
  </w:num>
  <w:num w:numId="8">
    <w:abstractNumId w:val="27"/>
  </w:num>
  <w:num w:numId="9">
    <w:abstractNumId w:val="7"/>
  </w:num>
  <w:num w:numId="10">
    <w:abstractNumId w:val="13"/>
  </w:num>
  <w:num w:numId="11">
    <w:abstractNumId w:val="17"/>
  </w:num>
  <w:num w:numId="12">
    <w:abstractNumId w:val="2"/>
  </w:num>
  <w:num w:numId="13">
    <w:abstractNumId w:val="24"/>
  </w:num>
  <w:num w:numId="14">
    <w:abstractNumId w:val="30"/>
  </w:num>
  <w:num w:numId="15">
    <w:abstractNumId w:val="6"/>
  </w:num>
  <w:num w:numId="16">
    <w:abstractNumId w:val="22"/>
  </w:num>
  <w:num w:numId="17">
    <w:abstractNumId w:val="12"/>
  </w:num>
  <w:num w:numId="18">
    <w:abstractNumId w:val="26"/>
  </w:num>
  <w:num w:numId="19">
    <w:abstractNumId w:val="23"/>
  </w:num>
  <w:num w:numId="20">
    <w:abstractNumId w:val="5"/>
  </w:num>
  <w:num w:numId="21">
    <w:abstractNumId w:val="0"/>
  </w:num>
  <w:num w:numId="22">
    <w:abstractNumId w:val="21"/>
  </w:num>
  <w:num w:numId="23">
    <w:abstractNumId w:val="29"/>
  </w:num>
  <w:num w:numId="24">
    <w:abstractNumId w:val="9"/>
  </w:num>
  <w:num w:numId="25">
    <w:abstractNumId w:val="16"/>
  </w:num>
  <w:num w:numId="26">
    <w:abstractNumId w:val="19"/>
  </w:num>
  <w:num w:numId="27">
    <w:abstractNumId w:val="20"/>
  </w:num>
  <w:num w:numId="28">
    <w:abstractNumId w:val="3"/>
  </w:num>
  <w:num w:numId="29">
    <w:abstractNumId w:val="10"/>
  </w:num>
  <w:num w:numId="30">
    <w:abstractNumId w:val="31"/>
  </w:num>
  <w:num w:numId="31">
    <w:abstractNumId w:val="14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D42"/>
    <w:rsid w:val="00071E39"/>
    <w:rsid w:val="000A2507"/>
    <w:rsid w:val="000A4704"/>
    <w:rsid w:val="0022289E"/>
    <w:rsid w:val="002318B5"/>
    <w:rsid w:val="002E2DCA"/>
    <w:rsid w:val="002F7B15"/>
    <w:rsid w:val="003774EC"/>
    <w:rsid w:val="003945F3"/>
    <w:rsid w:val="003B650D"/>
    <w:rsid w:val="004316F6"/>
    <w:rsid w:val="0065780C"/>
    <w:rsid w:val="006E1A61"/>
    <w:rsid w:val="006F6346"/>
    <w:rsid w:val="007226A7"/>
    <w:rsid w:val="00737EA9"/>
    <w:rsid w:val="00774BA5"/>
    <w:rsid w:val="00922B18"/>
    <w:rsid w:val="00A37256"/>
    <w:rsid w:val="00AA0723"/>
    <w:rsid w:val="00B255DE"/>
    <w:rsid w:val="00BA578A"/>
    <w:rsid w:val="00BB594E"/>
    <w:rsid w:val="00BE2F75"/>
    <w:rsid w:val="00C56F11"/>
    <w:rsid w:val="00D44C1F"/>
    <w:rsid w:val="00DF2D42"/>
    <w:rsid w:val="00E95F05"/>
    <w:rsid w:val="00EA46E2"/>
    <w:rsid w:val="00EB656A"/>
    <w:rsid w:val="00EC2D96"/>
    <w:rsid w:val="00F0741A"/>
    <w:rsid w:val="00F7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7CDB34-A48D-4093-A944-52DD9AE1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18"/>
  </w:style>
  <w:style w:type="paragraph" w:styleId="3">
    <w:name w:val="heading 3"/>
    <w:basedOn w:val="a"/>
    <w:link w:val="30"/>
    <w:uiPriority w:val="9"/>
    <w:qFormat/>
    <w:rsid w:val="00DF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A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42"/>
    <w:rPr>
      <w:color w:val="0000FF"/>
      <w:u w:val="single"/>
    </w:rPr>
  </w:style>
  <w:style w:type="character" w:styleId="a5">
    <w:name w:val="Strong"/>
    <w:basedOn w:val="a0"/>
    <w:uiPriority w:val="22"/>
    <w:qFormat/>
    <w:rsid w:val="00DF2D42"/>
    <w:rPr>
      <w:b/>
      <w:bCs/>
    </w:rPr>
  </w:style>
  <w:style w:type="paragraph" w:styleId="a6">
    <w:name w:val="List Paragraph"/>
    <w:basedOn w:val="a"/>
    <w:link w:val="a7"/>
    <w:uiPriority w:val="34"/>
    <w:qFormat/>
    <w:rsid w:val="000A4704"/>
    <w:pPr>
      <w:ind w:left="720"/>
      <w:contextualSpacing/>
    </w:pPr>
  </w:style>
  <w:style w:type="paragraph" w:customStyle="1" w:styleId="1">
    <w:name w:val="Абзац списка1"/>
    <w:basedOn w:val="a"/>
    <w:rsid w:val="002E2DCA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E2DC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6E1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Абзац списка Знак"/>
    <w:link w:val="a6"/>
    <w:uiPriority w:val="99"/>
    <w:locked/>
    <w:rsid w:val="006E1A61"/>
  </w:style>
  <w:style w:type="paragraph" w:styleId="a8">
    <w:name w:val="header"/>
    <w:basedOn w:val="a"/>
    <w:link w:val="a9"/>
    <w:uiPriority w:val="99"/>
    <w:semiHidden/>
    <w:unhideWhenUsed/>
    <w:rsid w:val="00BA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578A"/>
  </w:style>
  <w:style w:type="paragraph" w:styleId="aa">
    <w:name w:val="footer"/>
    <w:basedOn w:val="a"/>
    <w:link w:val="ab"/>
    <w:uiPriority w:val="99"/>
    <w:semiHidden/>
    <w:unhideWhenUsed/>
    <w:rsid w:val="00BA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ACA0-4B67-47C8-8F7D-29BA428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Зинова О Г</cp:lastModifiedBy>
  <cp:revision>14</cp:revision>
  <dcterms:created xsi:type="dcterms:W3CDTF">2021-08-31T05:38:00Z</dcterms:created>
  <dcterms:modified xsi:type="dcterms:W3CDTF">2021-10-11T02:33:00Z</dcterms:modified>
</cp:coreProperties>
</file>