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E6" w:rsidRPr="00007A9E" w:rsidRDefault="00A878E6" w:rsidP="00A878E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07A9E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БЮДЖЕТНОЕ </w:t>
      </w:r>
      <w:r w:rsidRPr="00007A9E">
        <w:rPr>
          <w:rFonts w:ascii="Times New Roman" w:hAnsi="Times New Roman"/>
          <w:sz w:val="24"/>
          <w:szCs w:val="24"/>
          <w:lang w:eastAsia="ru-RU"/>
        </w:rPr>
        <w:t>ОБЩЕОБРАЗОВАТЕЛЬНОЕ УЧРЕЖДЕНИЕ</w:t>
      </w:r>
    </w:p>
    <w:p w:rsidR="00A878E6" w:rsidRPr="00007A9E" w:rsidRDefault="00A878E6" w:rsidP="00A878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7A9E">
        <w:rPr>
          <w:rFonts w:ascii="Times New Roman" w:hAnsi="Times New Roman"/>
          <w:sz w:val="24"/>
          <w:szCs w:val="24"/>
          <w:lang w:eastAsia="ru-RU"/>
        </w:rPr>
        <w:t xml:space="preserve">«ТОГУРСКАЯ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СРЕДНЯЯ </w:t>
      </w:r>
      <w:r w:rsidRPr="00007A9E">
        <w:rPr>
          <w:rFonts w:ascii="Times New Roman" w:hAnsi="Times New Roman"/>
          <w:sz w:val="24"/>
          <w:szCs w:val="24"/>
          <w:lang w:eastAsia="ru-RU"/>
        </w:rPr>
        <w:t>ОБЩЕОБРАЗОВАТЕЛЬНАЯ ШКОЛА</w:t>
      </w:r>
      <w:r>
        <w:rPr>
          <w:rFonts w:ascii="Times New Roman" w:hAnsi="Times New Roman"/>
          <w:sz w:val="24"/>
          <w:szCs w:val="24"/>
          <w:lang w:eastAsia="ru-RU"/>
        </w:rPr>
        <w:t xml:space="preserve"> ИМЕНИ ГЕРОЯ РОССИИ СЕРГЕЯ ВЛАДИМИРОВИЧА МАСЛОВА</w:t>
      </w:r>
      <w:r w:rsidRPr="00007A9E">
        <w:rPr>
          <w:rFonts w:ascii="Times New Roman" w:hAnsi="Times New Roman"/>
          <w:sz w:val="24"/>
          <w:szCs w:val="24"/>
          <w:lang w:eastAsia="ru-RU"/>
        </w:rPr>
        <w:t>»</w:t>
      </w:r>
    </w:p>
    <w:p w:rsidR="00A878E6" w:rsidRPr="00007A9E" w:rsidRDefault="00A878E6" w:rsidP="00A878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878E6" w:rsidRPr="00007A9E" w:rsidRDefault="00A878E6" w:rsidP="00A878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878E6" w:rsidRPr="00007A9E" w:rsidRDefault="00A878E6" w:rsidP="00A878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8E6" w:rsidRPr="00150A63" w:rsidRDefault="00A878E6" w:rsidP="00A878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78E6" w:rsidRPr="00150A63" w:rsidRDefault="00DE131B" w:rsidP="00A87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644D30" wp14:editId="1A7BAD60">
            <wp:extent cx="5940425" cy="1400175"/>
            <wp:effectExtent l="0" t="0" r="317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E6" w:rsidRPr="00150A63" w:rsidRDefault="00A878E6" w:rsidP="00A87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78E6" w:rsidRPr="00150A63" w:rsidRDefault="00A878E6" w:rsidP="00A87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78E6" w:rsidRPr="00480601" w:rsidRDefault="00A878E6" w:rsidP="00A878E6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80601">
        <w:rPr>
          <w:rFonts w:ascii="Times New Roman" w:hAnsi="Times New Roman"/>
          <w:b/>
          <w:sz w:val="28"/>
          <w:szCs w:val="28"/>
          <w:lang w:eastAsia="ru-RU"/>
        </w:rPr>
        <w:t>РАБОЧАЯ  ПРОГРАММА</w:t>
      </w:r>
      <w:proofErr w:type="gramEnd"/>
    </w:p>
    <w:p w:rsidR="00A878E6" w:rsidRDefault="00A878E6" w:rsidP="00A87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курсу внеурочной деятельности</w:t>
      </w:r>
      <w:r w:rsidRPr="004806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878E6" w:rsidRPr="00A878E6" w:rsidRDefault="00A878E6" w:rsidP="00A878E6">
      <w:pPr>
        <w:pStyle w:val="2"/>
        <w:shd w:val="clear" w:color="auto" w:fill="FFFFFF"/>
        <w:spacing w:before="0" w:beforeAutospacing="0"/>
        <w:jc w:val="center"/>
        <w:rPr>
          <w:bCs w:val="0"/>
          <w:color w:val="000000" w:themeColor="text1"/>
          <w:spacing w:val="3"/>
          <w:sz w:val="28"/>
          <w:szCs w:val="28"/>
        </w:rPr>
      </w:pPr>
      <w:r w:rsidRPr="00A878E6">
        <w:rPr>
          <w:bCs w:val="0"/>
          <w:color w:val="000000" w:themeColor="text1"/>
          <w:sz w:val="28"/>
          <w:szCs w:val="28"/>
        </w:rPr>
        <w:t>«</w:t>
      </w:r>
      <w:r w:rsidRPr="00A878E6">
        <w:rPr>
          <w:bCs w:val="0"/>
          <w:color w:val="000000" w:themeColor="text1"/>
          <w:spacing w:val="3"/>
          <w:sz w:val="28"/>
          <w:szCs w:val="28"/>
        </w:rPr>
        <w:t>3D-иллюзии в GIMP</w:t>
      </w:r>
      <w:r w:rsidRPr="00A878E6">
        <w:rPr>
          <w:bCs w:val="0"/>
          <w:color w:val="000000"/>
          <w:sz w:val="28"/>
          <w:szCs w:val="28"/>
        </w:rPr>
        <w:t>»</w:t>
      </w:r>
    </w:p>
    <w:p w:rsidR="00A878E6" w:rsidRPr="0015691E" w:rsidRDefault="00A878E6" w:rsidP="00A878E6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A878E6" w:rsidRDefault="00A878E6" w:rsidP="00A878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2769">
        <w:rPr>
          <w:rFonts w:ascii="Times New Roman" w:hAnsi="Times New Roman"/>
          <w:sz w:val="28"/>
          <w:szCs w:val="28"/>
          <w:lang w:eastAsia="ru-RU"/>
        </w:rPr>
        <w:t>Уровень образования: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основное общее</w:t>
      </w:r>
    </w:p>
    <w:p w:rsidR="00A878E6" w:rsidRPr="00DD2769" w:rsidRDefault="00A878E6" w:rsidP="00A878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класс: 7 </w:t>
      </w:r>
    </w:p>
    <w:p w:rsidR="00A878E6" w:rsidRPr="00DD2769" w:rsidRDefault="00A878E6" w:rsidP="00A878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2769">
        <w:rPr>
          <w:rFonts w:ascii="Times New Roman" w:hAnsi="Times New Roman"/>
          <w:sz w:val="28"/>
          <w:szCs w:val="28"/>
          <w:lang w:eastAsia="ru-RU"/>
        </w:rPr>
        <w:t>Срок реализации: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1 год</w:t>
      </w:r>
    </w:p>
    <w:p w:rsidR="00A878E6" w:rsidRDefault="00A878E6" w:rsidP="00A878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878E6" w:rsidRDefault="00A878E6" w:rsidP="00A878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878E6" w:rsidRDefault="00A878E6" w:rsidP="00A878E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878E6" w:rsidRDefault="00A878E6" w:rsidP="00A878E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878E6" w:rsidRDefault="00A878E6" w:rsidP="00A878E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878E6" w:rsidRDefault="00A878E6" w:rsidP="00A878E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878E6" w:rsidRDefault="00A878E6" w:rsidP="00A878E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878E6" w:rsidRDefault="00A878E6" w:rsidP="00A878E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Составитель: </w:t>
      </w:r>
    </w:p>
    <w:p w:rsidR="00A878E6" w:rsidRPr="00DD2769" w:rsidRDefault="00A878E6" w:rsidP="00A878E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Трифонова Ольга Юрьевна</w:t>
      </w:r>
    </w:p>
    <w:p w:rsidR="00A878E6" w:rsidRDefault="00A878E6" w:rsidP="00A878E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C26E3">
        <w:rPr>
          <w:rFonts w:ascii="Times New Roman" w:hAnsi="Times New Roman"/>
          <w:color w:val="000000"/>
          <w:sz w:val="28"/>
          <w:szCs w:val="28"/>
          <w:lang w:eastAsia="ru-RU"/>
        </w:rPr>
        <w:t>читель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высшей </w:t>
      </w:r>
      <w:r w:rsidRPr="005C26E3">
        <w:rPr>
          <w:rFonts w:ascii="Times New Roman" w:hAnsi="Times New Roman"/>
          <w:color w:val="000000"/>
          <w:sz w:val="28"/>
          <w:szCs w:val="28"/>
          <w:lang w:eastAsia="ru-RU"/>
        </w:rPr>
        <w:t>квалификационной категории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A878E6" w:rsidRDefault="00A878E6" w:rsidP="00A878E6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8E6" w:rsidRPr="00EC3961" w:rsidRDefault="00A878E6" w:rsidP="00A878E6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78E6" w:rsidRPr="00EC3961" w:rsidRDefault="00A878E6" w:rsidP="00A878E6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78E6" w:rsidRDefault="00A878E6" w:rsidP="00A878E6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8E6" w:rsidRDefault="00A878E6" w:rsidP="00A878E6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8E6" w:rsidRDefault="00A878E6" w:rsidP="00A878E6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8E6" w:rsidRDefault="00A878E6" w:rsidP="00A878E6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8E6" w:rsidRDefault="00A878E6" w:rsidP="00A878E6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8E6" w:rsidRDefault="00A878E6" w:rsidP="00A878E6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8E6" w:rsidRDefault="00A878E6" w:rsidP="00A878E6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8E6" w:rsidRDefault="00A878E6" w:rsidP="00A878E6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с. Тогур</w:t>
      </w:r>
    </w:p>
    <w:p w:rsidR="00A878E6" w:rsidRDefault="00A878E6" w:rsidP="00A878E6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2021 год</w:t>
      </w:r>
    </w:p>
    <w:p w:rsidR="00A878E6" w:rsidRDefault="00A878E6" w:rsidP="0081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796" w:rsidRPr="00814E94" w:rsidRDefault="000B3FCB" w:rsidP="00814E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878E6" w:rsidRPr="00E249DF" w:rsidRDefault="00A878E6" w:rsidP="00AA4597">
      <w:pPr>
        <w:pStyle w:val="40"/>
        <w:keepNext/>
        <w:keepLines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  <w:r w:rsidRPr="00E249DF">
        <w:rPr>
          <w:b w:val="0"/>
          <w:sz w:val="24"/>
          <w:szCs w:val="24"/>
        </w:rPr>
        <w:t>Программа разработана на основе программы воспитания МБОУ «</w:t>
      </w:r>
      <w:r w:rsidR="00261FD1">
        <w:rPr>
          <w:b w:val="0"/>
          <w:sz w:val="24"/>
          <w:szCs w:val="24"/>
        </w:rPr>
        <w:t xml:space="preserve">Тогурская </w:t>
      </w:r>
      <w:proofErr w:type="gramStart"/>
      <w:r w:rsidR="00261FD1">
        <w:rPr>
          <w:b w:val="0"/>
          <w:sz w:val="24"/>
          <w:szCs w:val="24"/>
        </w:rPr>
        <w:t xml:space="preserve">СОШ </w:t>
      </w:r>
      <w:r w:rsidRPr="00E249DF">
        <w:rPr>
          <w:b w:val="0"/>
          <w:sz w:val="24"/>
          <w:szCs w:val="24"/>
        </w:rPr>
        <w:t xml:space="preserve"> им.</w:t>
      </w:r>
      <w:proofErr w:type="gramEnd"/>
      <w:r w:rsidRPr="00E249DF">
        <w:rPr>
          <w:b w:val="0"/>
          <w:sz w:val="24"/>
          <w:szCs w:val="24"/>
        </w:rPr>
        <w:t xml:space="preserve"> </w:t>
      </w:r>
      <w:proofErr w:type="spellStart"/>
      <w:r w:rsidRPr="00E249DF">
        <w:rPr>
          <w:b w:val="0"/>
          <w:sz w:val="24"/>
          <w:szCs w:val="24"/>
        </w:rPr>
        <w:t>С.В.Маслова</w:t>
      </w:r>
      <w:proofErr w:type="spellEnd"/>
      <w:proofErr w:type="gramStart"/>
      <w:r w:rsidRPr="00E249DF">
        <w:rPr>
          <w:b w:val="0"/>
          <w:sz w:val="24"/>
          <w:szCs w:val="24"/>
        </w:rPr>
        <w:t>»  в</w:t>
      </w:r>
      <w:proofErr w:type="gramEnd"/>
      <w:r w:rsidRPr="00E249DF">
        <w:rPr>
          <w:b w:val="0"/>
          <w:sz w:val="24"/>
          <w:szCs w:val="24"/>
        </w:rPr>
        <w:t xml:space="preserve"> соответствии с методическими рекомендациями «Примерная программа воспитания», </w:t>
      </w:r>
      <w:proofErr w:type="spellStart"/>
      <w:r w:rsidRPr="00E249DF">
        <w:rPr>
          <w:b w:val="0"/>
          <w:sz w:val="24"/>
          <w:szCs w:val="24"/>
        </w:rPr>
        <w:t>утверждѐнной</w:t>
      </w:r>
      <w:proofErr w:type="spellEnd"/>
      <w:r w:rsidRPr="00E249DF">
        <w:rPr>
          <w:b w:val="0"/>
          <w:sz w:val="24"/>
          <w:szCs w:val="24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общего образования. А также на основе </w:t>
      </w:r>
      <w:r w:rsidRPr="00E249DF">
        <w:rPr>
          <w:b w:val="0"/>
          <w:bCs w:val="0"/>
          <w:color w:val="000000"/>
          <w:sz w:val="24"/>
          <w:szCs w:val="24"/>
        </w:rPr>
        <w:t>Дополнительной общеобразовательной общеразвивающей программы</w:t>
      </w:r>
      <w:r w:rsidRPr="00E249DF">
        <w:rPr>
          <w:b w:val="0"/>
          <w:color w:val="000000"/>
          <w:sz w:val="24"/>
          <w:szCs w:val="24"/>
        </w:rPr>
        <w:t xml:space="preserve"> </w:t>
      </w:r>
      <w:r w:rsidRPr="00E249DF">
        <w:rPr>
          <w:b w:val="0"/>
          <w:bCs w:val="0"/>
          <w:color w:val="000000"/>
          <w:sz w:val="24"/>
          <w:szCs w:val="24"/>
        </w:rPr>
        <w:t>технической направленности</w:t>
      </w:r>
      <w:r w:rsidRPr="00E249DF">
        <w:rPr>
          <w:b w:val="0"/>
          <w:color w:val="000000"/>
          <w:sz w:val="24"/>
          <w:szCs w:val="24"/>
        </w:rPr>
        <w:t xml:space="preserve"> </w:t>
      </w:r>
      <w:r w:rsidRPr="00E249DF">
        <w:rPr>
          <w:b w:val="0"/>
          <w:bCs w:val="0"/>
          <w:color w:val="000000"/>
          <w:sz w:val="24"/>
          <w:szCs w:val="24"/>
        </w:rPr>
        <w:t>«Территория интеллекта»</w:t>
      </w:r>
      <w:r w:rsidRPr="00E249DF">
        <w:rPr>
          <w:b w:val="0"/>
          <w:color w:val="000000"/>
          <w:sz w:val="24"/>
          <w:szCs w:val="24"/>
        </w:rPr>
        <w:t xml:space="preserve"> </w:t>
      </w:r>
      <w:r w:rsidRPr="00E249DF">
        <w:rPr>
          <w:b w:val="0"/>
          <w:bCs w:val="0"/>
          <w:color w:val="000000"/>
          <w:sz w:val="24"/>
          <w:szCs w:val="24"/>
        </w:rPr>
        <w:t xml:space="preserve">(на основе материалов образовательной платформы </w:t>
      </w:r>
      <w:hyperlink r:id="rId7" w:history="1">
        <w:r w:rsidRPr="00E249DF">
          <w:rPr>
            <w:rStyle w:val="a6"/>
            <w:b w:val="0"/>
            <w:sz w:val="24"/>
            <w:szCs w:val="24"/>
          </w:rPr>
          <w:t>https://tintel.ru</w:t>
        </w:r>
      </w:hyperlink>
      <w:r w:rsidRPr="00E249DF">
        <w:rPr>
          <w:b w:val="0"/>
          <w:bCs w:val="0"/>
          <w:color w:val="000000"/>
          <w:sz w:val="24"/>
          <w:szCs w:val="24"/>
        </w:rPr>
        <w:t>)</w:t>
      </w:r>
      <w:r w:rsidRPr="00E249DF">
        <w:rPr>
          <w:b w:val="0"/>
          <w:sz w:val="24"/>
          <w:szCs w:val="24"/>
        </w:rPr>
        <w:t xml:space="preserve"> </w:t>
      </w:r>
      <w:r w:rsidR="00E249DF" w:rsidRPr="00E249DF">
        <w:rPr>
          <w:b w:val="0"/>
          <w:color w:val="000000"/>
          <w:sz w:val="24"/>
          <w:szCs w:val="24"/>
        </w:rPr>
        <w:t>и построена таким образом, что ребята шаг за шагом конструируют свой собственный путь в будущее. На каждом занятии им бросается новый вызов: они посещают виртуальные экскурсии, исследуют цифровые сервисы, создают оригинальные продукты, получают рекомендации от наставников и экспертов, участвуют в гонке по трекам, отслеживают свои рейтинги и строят стратегии своих новых достижений. В течение года у ребят появляется возможность «устроиться на работу», «поступить в виртуальный университет»</w:t>
      </w:r>
    </w:p>
    <w:p w:rsidR="00AA4597" w:rsidRPr="00E249DF" w:rsidRDefault="00AA4597" w:rsidP="00AA45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DF">
        <w:rPr>
          <w:rFonts w:ascii="Times New Roman" w:hAnsi="Times New Roman" w:cs="Times New Roman"/>
          <w:sz w:val="24"/>
          <w:szCs w:val="24"/>
        </w:rPr>
        <w:t>«Территория интеллекта» - проект реализуется при поддержке администрации Томской области. Способствует</w:t>
      </w:r>
      <w:r w:rsidRPr="00E249DF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 w:rsidRPr="00E249DF">
        <w:rPr>
          <w:rFonts w:ascii="Times New Roman" w:hAnsi="Times New Roman" w:cs="Times New Roman"/>
          <w:sz w:val="24"/>
          <w:szCs w:val="24"/>
        </w:rPr>
        <w:t>созданию системы воспитания талантов в сфере науки и техники и</w:t>
      </w:r>
      <w:r w:rsidRPr="00E249DF">
        <w:rPr>
          <w:rFonts w:ascii="Times New Roman" w:hAnsi="Times New Roman" w:cs="Times New Roman"/>
          <w:sz w:val="24"/>
          <w:szCs w:val="24"/>
        </w:rPr>
        <w:br/>
        <w:t>вовлечение в неё с ранних лет. Обучающиеся строят образовательные траектории, присоединяясь к реальным задачам.</w:t>
      </w:r>
    </w:p>
    <w:p w:rsidR="00E249DF" w:rsidRDefault="00E249DF" w:rsidP="00AA45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Актуальность </w:t>
      </w:r>
      <w:r w:rsidRPr="00E249DF">
        <w:rPr>
          <w:rFonts w:ascii="Times New Roman" w:hAnsi="Times New Roman" w:cs="Times New Roman"/>
          <w:color w:val="000000"/>
          <w:sz w:val="24"/>
          <w:szCs w:val="24"/>
        </w:rPr>
        <w:t>Программы обусловлена объективной потребностью общества в новых результатах образования и необходимостью построения в стенах школы такого образовательного пространства, в котором обучающиеся смогут действовать самостоятельно и в соо</w:t>
      </w:r>
      <w:r>
        <w:rPr>
          <w:rFonts w:ascii="Times New Roman" w:hAnsi="Times New Roman" w:cs="Times New Roman"/>
          <w:color w:val="000000"/>
          <w:sz w:val="24"/>
          <w:szCs w:val="24"/>
        </w:rPr>
        <w:t>тветствии со своими интересами.</w:t>
      </w:r>
    </w:p>
    <w:p w:rsidR="00E249DF" w:rsidRDefault="00E249DF" w:rsidP="00E249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Новизна </w:t>
      </w:r>
      <w:r w:rsidRPr="00E249DF">
        <w:rPr>
          <w:rFonts w:ascii="Times New Roman" w:hAnsi="Times New Roman" w:cs="Times New Roman"/>
          <w:color w:val="000000"/>
          <w:sz w:val="24"/>
          <w:szCs w:val="24"/>
        </w:rPr>
        <w:t>Программы заключается в использовании в образовательном процессе возможностей цифровой платформы проекта «Территория интеллекта»:</w:t>
      </w:r>
      <w:r w:rsidRPr="00E2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9D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249DF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самостоятельный выбор обучающимися образовательного контента для построения индивидуальных траекторий обучения;</w:t>
      </w:r>
      <w:r w:rsidRPr="00E2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9D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249D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при подборе контента рекомендательной системы платформы, которая построена на основе матриц профессиональных компетенций;</w:t>
      </w:r>
      <w:r w:rsidRPr="00E2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9D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249DF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независимая оценка результатов деятельности обучающихся наставни</w:t>
      </w:r>
      <w:r>
        <w:rPr>
          <w:rFonts w:ascii="Times New Roman" w:hAnsi="Times New Roman" w:cs="Times New Roman"/>
          <w:color w:val="000000"/>
          <w:sz w:val="24"/>
          <w:szCs w:val="24"/>
        </w:rPr>
        <w:t>ками и экспертами на платформе;</w:t>
      </w:r>
    </w:p>
    <w:p w:rsidR="00A76796" w:rsidRPr="00A878E6" w:rsidRDefault="000B3FCB" w:rsidP="00AA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DF">
        <w:rPr>
          <w:rFonts w:ascii="Times New Roman" w:hAnsi="Times New Roman" w:cs="Times New Roman"/>
          <w:sz w:val="24"/>
          <w:szCs w:val="24"/>
        </w:rPr>
        <w:t>В настоящее время информатизации обучения отводится ответственная роль в развитии и становлении активной, самостоятельно мыслящей личности, готовой конструктивно и творчески решать возникающие перед обществом задачи. Поэтому одна из основных задач современной школы состоит</w:t>
      </w:r>
      <w:r w:rsidRPr="00E90760">
        <w:rPr>
          <w:rFonts w:ascii="Times New Roman" w:hAnsi="Times New Roman" w:cs="Times New Roman"/>
          <w:sz w:val="24"/>
          <w:szCs w:val="24"/>
        </w:rPr>
        <w:t xml:space="preserve"> в том, чтобы помочь учащимся в полной мере проявлять свои способности, развить творческий потенциал, инициативу, самостоятельность.       </w:t>
      </w:r>
    </w:p>
    <w:p w:rsidR="000B3FCB" w:rsidRPr="00E90760" w:rsidRDefault="000B3FCB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760">
        <w:rPr>
          <w:rFonts w:ascii="Times New Roman" w:hAnsi="Times New Roman" w:cs="Times New Roman"/>
          <w:sz w:val="24"/>
          <w:szCs w:val="24"/>
        </w:rPr>
        <w:t xml:space="preserve">В мире современных технологий компьютерная графика занимает по популярности одно из первых мест. Она используется для создания мультипликационных фильмов, анимации, компьютерных игр, сайтов, рекламы. Эти сферы понятны и очень привлекательны для ребят, поэтому все большее число учащихся хочет научиться создавать свою виртуальную реальность, применяя имеющиеся графические </w:t>
      </w:r>
      <w:proofErr w:type="gramStart"/>
      <w:r w:rsidRPr="00E90760">
        <w:rPr>
          <w:rFonts w:ascii="Times New Roman" w:hAnsi="Times New Roman" w:cs="Times New Roman"/>
          <w:sz w:val="24"/>
          <w:szCs w:val="24"/>
        </w:rPr>
        <w:t>пакеты..</w:t>
      </w:r>
      <w:proofErr w:type="gramEnd"/>
      <w:r w:rsidRPr="00E90760">
        <w:rPr>
          <w:rFonts w:ascii="Times New Roman" w:hAnsi="Times New Roman" w:cs="Times New Roman"/>
          <w:sz w:val="24"/>
          <w:szCs w:val="24"/>
        </w:rPr>
        <w:t xml:space="preserve"> Формирование интереса к овладению ИКТ знаний и умений является важным средством повышения качества обучения учеников. Процесс создания компьютерного рисунка значительно отличается от традиционного понятия "рисование". С помощью графического редактора на экране компьютера можно создавать сложные многоцветные композиции, редактировать их, меняя и улучшая, вводить в рисунок различные шрифтовые элементы, получать на основе созданных композиций готовую печатную продукцию.</w:t>
      </w:r>
    </w:p>
    <w:p w:rsidR="000B3FCB" w:rsidRPr="00AA4597" w:rsidRDefault="000B3FCB" w:rsidP="00BA4D2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597">
        <w:rPr>
          <w:rFonts w:ascii="Times New Roman" w:hAnsi="Times New Roman" w:cs="Times New Roman"/>
          <w:sz w:val="24"/>
          <w:szCs w:val="24"/>
        </w:rPr>
        <w:t>Изучение курса «</w:t>
      </w:r>
      <w:r w:rsidR="00AA4597" w:rsidRPr="00AA459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3D-иллюзии в GIMP</w:t>
      </w:r>
      <w:r w:rsidRPr="00AA4597">
        <w:rPr>
          <w:rFonts w:ascii="Times New Roman" w:hAnsi="Times New Roman" w:cs="Times New Roman"/>
          <w:sz w:val="24"/>
          <w:szCs w:val="24"/>
        </w:rPr>
        <w:t xml:space="preserve">» является актуальным, так как дает учащимся возможность познакомиться с приемами работы художника-дизайнера и использованием информационных технологий в области современной фотографии. </w:t>
      </w:r>
    </w:p>
    <w:p w:rsidR="00860941" w:rsidRDefault="000B3FCB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r w:rsidR="00AA4597" w:rsidRPr="00AA459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3D-иллюзии в GIMP</w:t>
      </w:r>
      <w:r w:rsidRPr="00AA459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дополняет базовую программу, не нарушая её целостность. Курс способствует развитию познавательной активности обучающихся и творческого мышления, а также профориентации.</w:t>
      </w:r>
    </w:p>
    <w:p w:rsidR="00AA4597" w:rsidRDefault="000B3FCB" w:rsidP="00AA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Знания и умения, приобретённые в результате освоения курса, могут быть использованы обучающимися в таких областях знаний, как физика, химия, биология и других, они также являются фундаментом для дальнейшего совершенствования мастерства в области трёхмерного моделирования, анимации и видеомонтажа. Следует также отметить, что часть заданий Единого государственного экзамена (задания А) требуют знания основ компьютерной графики, кодирования цвета и изображения.</w:t>
      </w:r>
      <w:r w:rsidR="00AA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597" w:rsidRPr="00AA4597" w:rsidRDefault="00AA4597" w:rsidP="00AA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650A">
        <w:rPr>
          <w:rFonts w:ascii="Times New Roman" w:hAnsi="Times New Roman" w:cs="Times New Roman"/>
          <w:sz w:val="24"/>
          <w:szCs w:val="24"/>
        </w:rPr>
        <w:t xml:space="preserve">рограмма содержит следующие разделы: </w:t>
      </w:r>
    </w:p>
    <w:p w:rsidR="00AA4597" w:rsidRPr="00E3650A" w:rsidRDefault="00AA4597" w:rsidP="00AA4597">
      <w:pPr>
        <w:pStyle w:val="22"/>
        <w:widowControl w:val="0"/>
        <w:numPr>
          <w:ilvl w:val="0"/>
          <w:numId w:val="5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 xml:space="preserve">− Пояснительная записка. </w:t>
      </w:r>
    </w:p>
    <w:p w:rsidR="00AA4597" w:rsidRPr="00E3650A" w:rsidRDefault="00AA4597" w:rsidP="00AA4597">
      <w:pPr>
        <w:pStyle w:val="22"/>
        <w:widowControl w:val="0"/>
        <w:numPr>
          <w:ilvl w:val="0"/>
          <w:numId w:val="5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 xml:space="preserve">− Планируемые результаты освоения учебного предмета, курса. </w:t>
      </w:r>
    </w:p>
    <w:p w:rsidR="00AA4597" w:rsidRPr="00E3650A" w:rsidRDefault="00AA4597" w:rsidP="00AA4597">
      <w:pPr>
        <w:pStyle w:val="22"/>
        <w:widowControl w:val="0"/>
        <w:numPr>
          <w:ilvl w:val="0"/>
          <w:numId w:val="5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 xml:space="preserve">− Содержание учебного предмета, курса. </w:t>
      </w:r>
    </w:p>
    <w:p w:rsidR="00AA4597" w:rsidRPr="00E3650A" w:rsidRDefault="00AA4597" w:rsidP="00AA4597">
      <w:pPr>
        <w:pStyle w:val="22"/>
        <w:widowControl w:val="0"/>
        <w:numPr>
          <w:ilvl w:val="0"/>
          <w:numId w:val="5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 xml:space="preserve">− Тематическое планирование с указанием количества часов, отводимых на освоение каждой темы. </w:t>
      </w:r>
    </w:p>
    <w:p w:rsidR="00AA4597" w:rsidRPr="00E3650A" w:rsidRDefault="00AA4597" w:rsidP="00AA4597">
      <w:pPr>
        <w:pStyle w:val="22"/>
        <w:widowControl w:val="0"/>
        <w:numPr>
          <w:ilvl w:val="0"/>
          <w:numId w:val="5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−</w:t>
      </w:r>
      <w:r w:rsidR="00DE131B">
        <w:rPr>
          <w:rFonts w:ascii="Times New Roman" w:hAnsi="Times New Roman" w:cs="Times New Roman"/>
          <w:sz w:val="24"/>
          <w:szCs w:val="24"/>
        </w:rPr>
        <w:t xml:space="preserve"> Приложение (</w:t>
      </w:r>
      <w:bookmarkStart w:id="0" w:name="_GoBack"/>
      <w:bookmarkEnd w:id="0"/>
      <w:r w:rsidRPr="00E3650A">
        <w:rPr>
          <w:rFonts w:ascii="Times New Roman" w:hAnsi="Times New Roman" w:cs="Times New Roman"/>
          <w:sz w:val="24"/>
          <w:szCs w:val="24"/>
        </w:rPr>
        <w:t>календарно тематическое планирование по классам на учебный год).</w:t>
      </w:r>
    </w:p>
    <w:p w:rsidR="00AA4597" w:rsidRPr="00E90760" w:rsidRDefault="00AA4597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4A" w:rsidRPr="0037124A" w:rsidRDefault="00814E94" w:rsidP="0037124A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124A" w:rsidRPr="0037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элективного курса </w:t>
      </w:r>
      <w:r w:rsidR="0037124A" w:rsidRPr="00371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7124A" w:rsidRPr="0037124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3D-иллюзии в GIMP</w:t>
      </w:r>
      <w:r w:rsidR="0037124A" w:rsidRPr="00371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7124A" w:rsidRPr="00AA4597" w:rsidRDefault="0037124A" w:rsidP="0037124A">
      <w:pPr>
        <w:pStyle w:val="22"/>
        <w:widowControl w:val="0"/>
        <w:shd w:val="clear" w:color="auto" w:fill="auto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07C25">
        <w:rPr>
          <w:rFonts w:ascii="Times New Roman" w:hAnsi="Times New Roman" w:cs="Times New Roman"/>
          <w:sz w:val="24"/>
          <w:szCs w:val="24"/>
        </w:rPr>
        <w:t xml:space="preserve">Сроки реализации программы. </w:t>
      </w:r>
      <w:r w:rsidRPr="00B07C25">
        <w:rPr>
          <w:rStyle w:val="FontStyle64"/>
          <w:rFonts w:cs="Times New Roman"/>
          <w:b w:val="0"/>
          <w:bCs/>
          <w:i w:val="0"/>
          <w:iCs/>
          <w:sz w:val="24"/>
          <w:szCs w:val="24"/>
        </w:rPr>
        <w:t xml:space="preserve">Место предмета </w:t>
      </w:r>
      <w:r w:rsidRPr="00E3650A">
        <w:rPr>
          <w:rFonts w:ascii="Times New Roman" w:hAnsi="Times New Roman" w:cs="Times New Roman"/>
          <w:b/>
          <w:sz w:val="24"/>
          <w:szCs w:val="24"/>
        </w:rPr>
        <w:t>«</w:t>
      </w:r>
      <w:r w:rsidRPr="00AA459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3D-иллюзии в GIMP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07C25">
        <w:rPr>
          <w:rStyle w:val="FontStyle64"/>
          <w:rFonts w:cs="Times New Roman"/>
          <w:b w:val="0"/>
          <w:bCs/>
          <w:i w:val="0"/>
          <w:iCs/>
          <w:sz w:val="24"/>
          <w:szCs w:val="24"/>
        </w:rPr>
        <w:t xml:space="preserve">в учебном плане МБОУ " </w:t>
      </w:r>
      <w:r w:rsidR="00261FD1">
        <w:rPr>
          <w:rStyle w:val="FontStyle64"/>
          <w:rFonts w:cs="Times New Roman"/>
          <w:b w:val="0"/>
          <w:bCs/>
          <w:i w:val="0"/>
          <w:iCs/>
          <w:sz w:val="24"/>
          <w:szCs w:val="24"/>
        </w:rPr>
        <w:t xml:space="preserve">Тогурская СОШ </w:t>
      </w:r>
      <w:r w:rsidRPr="00B07C25">
        <w:rPr>
          <w:rStyle w:val="FontStyle64"/>
          <w:rFonts w:cs="Times New Roman"/>
          <w:b w:val="0"/>
          <w:bCs/>
          <w:i w:val="0"/>
          <w:iCs/>
          <w:sz w:val="24"/>
          <w:szCs w:val="24"/>
        </w:rPr>
        <w:t>"</w:t>
      </w:r>
    </w:p>
    <w:p w:rsidR="0037124A" w:rsidRDefault="0037124A" w:rsidP="00B07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курса «</w:t>
      </w:r>
      <w:r w:rsidRPr="00AA459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3D-иллюзии в GIMP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заложены принципы модульности и практической направленности, что об</w:t>
      </w:r>
      <w:r w:rsidR="00B0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еспечит вариативность </w:t>
      </w:r>
      <w:proofErr w:type="spellStart"/>
      <w:r w:rsidR="00B07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spellEnd"/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рассчитан на 36 учебных часов и предназначен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звена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школы естественно-научного, физико-математического, социально-гуманитарного и технологического профилей.</w:t>
      </w:r>
    </w:p>
    <w:p w:rsidR="0037124A" w:rsidRPr="00AA4597" w:rsidRDefault="0037124A" w:rsidP="0037124A">
      <w:pPr>
        <w:widowControl w:val="0"/>
        <w:ind w:firstLine="709"/>
        <w:jc w:val="both"/>
        <w:rPr>
          <w:rFonts w:ascii="Times New Roman" w:hAnsi="Times New Roman" w:cs="Times New Roman"/>
        </w:rPr>
      </w:pPr>
      <w:bookmarkStart w:id="1" w:name="_Toc343949357"/>
      <w:r w:rsidRPr="00E3650A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курс проводится во внеурочное время</w:t>
      </w:r>
      <w:bookmarkEnd w:id="1"/>
    </w:p>
    <w:p w:rsidR="00BA4D29" w:rsidRPr="00814E94" w:rsidRDefault="000B3FCB" w:rsidP="00814E94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реализации программы</w:t>
      </w:r>
    </w:p>
    <w:p w:rsidR="000B3FCB" w:rsidRPr="00E90760" w:rsidRDefault="000B3FCB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обеспечивающие личностное, познавательное и творческое развитие обучающегося в процессе изучения основ графики и анимации с использованием компьютерных технологий. Освоить элементы профессиональных задач специалиста по рекламе и web-дизайну.</w:t>
      </w:r>
    </w:p>
    <w:p w:rsidR="000B3FCB" w:rsidRPr="00E631EF" w:rsidRDefault="00814E94" w:rsidP="00814E94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3FCB" w:rsidRPr="00814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реализации программы учебного предмета являются:</w:t>
      </w:r>
      <w:r w:rsidR="000B3FCB" w:rsidRPr="00814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навыков работы с растровыми и векторными изображениями;</w:t>
      </w:r>
      <w:r w:rsidR="000B3FCB" w:rsidRPr="00814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изучение сочетания цветовой гаммы фона и символов;</w:t>
      </w:r>
      <w:r w:rsidR="000B3FCB" w:rsidRPr="00814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навыков умения работы с цветом изображения;</w:t>
      </w:r>
      <w:r w:rsidR="000B3FCB" w:rsidRPr="00814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изучение методики использования продуктов компьютерной графики и анимации в пользовательской среде;</w:t>
      </w:r>
      <w:r w:rsidR="000B3FCB" w:rsidRPr="00814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решение практических задач по компьютерной графике для подготовки учеников к прохождению Единого государственного </w:t>
      </w:r>
      <w:r w:rsidR="00AA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 в части решения задач, </w:t>
      </w:r>
      <w:r w:rsidR="000B3FCB" w:rsidRPr="008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содержанию курса;</w:t>
      </w:r>
      <w:r w:rsidR="000B3FCB" w:rsidRPr="00814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повышение компьютерной грамотности;</w:t>
      </w:r>
      <w:r w:rsidR="000B3FCB" w:rsidRPr="00814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базы практических знаний, необходимых для самостоятельной разработки объектов растровой и векторной графики.</w:t>
      </w:r>
    </w:p>
    <w:p w:rsidR="00E631EF" w:rsidRPr="00814E94" w:rsidRDefault="00E631EF" w:rsidP="00E631EF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1EF" w:rsidRPr="0037124A" w:rsidRDefault="00E631EF" w:rsidP="0037124A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форм организации учебной деятельности обучающихся, включая формы с привлечением ресурсов других организаций, социокультурной образовательной среды населенного пункта</w:t>
      </w:r>
    </w:p>
    <w:p w:rsidR="00E631EF" w:rsidRDefault="00E631EF" w:rsidP="00E63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рекомендовано реализовать во внеурочных формах деятельности обучающихся. Курс имеет дизайнерскую направленность и проводится в двух </w:t>
      </w:r>
      <w:proofErr w:type="gramStart"/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формах: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аудиторная – работа в класса с учителем: учитель объясняет новый материал и консультирует обучающихся в процессе выполнения ими практических заданий на компьютере;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внеаудиторная – самостоятельная работа обучающегося по заданию учителя: учащиеся без учителя вне занятий (дома или в компьютерном классе школы)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ыполняют практические задания.</w:t>
      </w:r>
    </w:p>
    <w:p w:rsidR="00E631EF" w:rsidRDefault="00E631EF" w:rsidP="00E63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тип занятий — практическая работа. Все задания курса выполняются самостоятельно с помощью персонального компьютера и нео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бходимых программных средств.</w:t>
      </w:r>
    </w:p>
    <w:p w:rsidR="00BA4D29" w:rsidRPr="00E631EF" w:rsidRDefault="00E631EF" w:rsidP="00E63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обучения проводится промежуточное тестирование по определению уровня знаний учеников по данной технологии. Такая деятельность ведет к закреплению знаний и служит индикатором успешности обучения данному программному продукту.</w:t>
      </w:r>
    </w:p>
    <w:p w:rsidR="00E631EF" w:rsidRPr="00E90760" w:rsidRDefault="00E631EF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24A" w:rsidRDefault="00D57DBE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6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7124A" w:rsidRPr="005E78EB">
        <w:rPr>
          <w:rFonts w:ascii="Times New Roman" w:hAnsi="Times New Roman" w:cs="Times New Roman"/>
          <w:b/>
          <w:caps/>
        </w:rPr>
        <w:t>Планируемые результаты изучения учебного предмета</w:t>
      </w:r>
    </w:p>
    <w:p w:rsidR="00860941" w:rsidRPr="00E90760" w:rsidRDefault="00D57DBE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6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.1.1. </w:t>
      </w:r>
      <w:r w:rsidR="000B3FCB" w:rsidRPr="00E9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37124A" w:rsidRDefault="0037124A" w:rsidP="0037124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37124A" w:rsidRDefault="0037124A" w:rsidP="0037124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7667B8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7667B8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</w:t>
      </w:r>
      <w:r>
        <w:rPr>
          <w:rFonts w:ascii="Times New Roman" w:hAnsi="Times New Roman" w:cs="Times New Roman"/>
          <w:sz w:val="24"/>
          <w:szCs w:val="24"/>
        </w:rPr>
        <w:t xml:space="preserve"> в социально значимом труде;</w:t>
      </w:r>
    </w:p>
    <w:p w:rsidR="0037124A" w:rsidRDefault="0037124A" w:rsidP="0037124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37124A" w:rsidRDefault="0037124A" w:rsidP="0037124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37124A" w:rsidRDefault="0037124A" w:rsidP="0037124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37124A" w:rsidRDefault="0037124A" w:rsidP="0037124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7124A" w:rsidRDefault="0037124A" w:rsidP="0037124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37124A" w:rsidRDefault="0037124A" w:rsidP="0037124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37124A" w:rsidRPr="007667B8" w:rsidRDefault="0037124A" w:rsidP="0037124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4F8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номических и технических условий безопасной эксплуата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ции средств ИКТ.</w:t>
      </w:r>
    </w:p>
    <w:p w:rsidR="0037124A" w:rsidRDefault="0037124A" w:rsidP="0037124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37124A" w:rsidRDefault="0037124A" w:rsidP="0037124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37124A" w:rsidRPr="007667B8" w:rsidRDefault="0037124A" w:rsidP="0037124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67B8">
        <w:rPr>
          <w:rFonts w:ascii="Times New Roman" w:hAnsi="Times New Roman" w:cs="Times New Roman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7124A" w:rsidRPr="006934F8" w:rsidRDefault="0037124A" w:rsidP="0037124A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щества;</w:t>
      </w:r>
    </w:p>
    <w:p w:rsidR="0037124A" w:rsidRPr="006934F8" w:rsidRDefault="0037124A" w:rsidP="0037124A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lastRenderedPageBreak/>
        <w:t>понимание роли информационных процессов в современном мире;</w:t>
      </w:r>
    </w:p>
    <w:p w:rsidR="0037124A" w:rsidRPr="006934F8" w:rsidRDefault="0037124A" w:rsidP="0037124A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владение первичными навыками анализа и критичной оцен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ки получаемой информации;</w:t>
      </w:r>
    </w:p>
    <w:p w:rsidR="0037124A" w:rsidRPr="006934F8" w:rsidRDefault="0037124A" w:rsidP="0037124A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37124A" w:rsidRPr="006934F8" w:rsidRDefault="0037124A" w:rsidP="0037124A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жающей информационной среды;</w:t>
      </w:r>
    </w:p>
    <w:p w:rsidR="0037124A" w:rsidRPr="006934F8" w:rsidRDefault="0037124A" w:rsidP="0037124A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ненным опытом, понять значимость подготовки в области информатики и ИКТ в условиях развития информационного общества;</w:t>
      </w:r>
    </w:p>
    <w:p w:rsidR="0037124A" w:rsidRPr="006934F8" w:rsidRDefault="0037124A" w:rsidP="0037124A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дов информатики и ИКТ;</w:t>
      </w:r>
    </w:p>
    <w:p w:rsidR="0037124A" w:rsidRDefault="0037124A" w:rsidP="0037124A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</w:t>
      </w:r>
      <w:r>
        <w:rPr>
          <w:rFonts w:ascii="Times New Roman" w:hAnsi="Times New Roman" w:cs="Times New Roman"/>
          <w:sz w:val="24"/>
          <w:szCs w:val="24"/>
        </w:rPr>
        <w:t>ной, об</w:t>
      </w:r>
      <w:r w:rsidRPr="006934F8">
        <w:rPr>
          <w:rFonts w:ascii="Times New Roman" w:hAnsi="Times New Roman" w:cs="Times New Roman"/>
          <w:sz w:val="24"/>
          <w:szCs w:val="24"/>
        </w:rPr>
        <w:t>щественно-полезной, учебно-исследовательской, творческой деятельности;</w:t>
      </w:r>
    </w:p>
    <w:p w:rsidR="000B3FCB" w:rsidRPr="0037124A" w:rsidRDefault="000B3FCB" w:rsidP="0037124A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12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дизайнерского образования с учётом устойчивых познавательных интересов.</w:t>
      </w:r>
    </w:p>
    <w:p w:rsidR="000B3FCB" w:rsidRPr="00E90760" w:rsidRDefault="00D57DBE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6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.1.2. </w:t>
      </w:r>
      <w:proofErr w:type="spellStart"/>
      <w:r w:rsidR="000B3FCB" w:rsidRPr="00E9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0B3FCB" w:rsidRPr="00E9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BA4D29" w:rsidRPr="00E90760" w:rsidRDefault="000B3FCB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Регулятивные универсальные учебные действия:</w:t>
      </w:r>
    </w:p>
    <w:p w:rsidR="000B3FCB" w:rsidRPr="00E90760" w:rsidRDefault="000B3FCB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действия в соответствии с учебной и познавательной задачей, планировать свои действия в соответствии с поставленной задачей и условиями её решения, осуществлять пошаговый контроль своей познавательной деятельности, определять потенциальные затруднения при решении практической задачи и находить средства для их устранения, осознавать качество и уровень усвоения материала по модулям.</w:t>
      </w:r>
    </w:p>
    <w:p w:rsidR="00860941" w:rsidRPr="00E90760" w:rsidRDefault="000B3FCB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Познавательные универсальные учебные действия:</w:t>
      </w:r>
    </w:p>
    <w:p w:rsidR="000B3FCB" w:rsidRPr="00E90760" w:rsidRDefault="000B3FCB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</w:t>
      </w:r>
    </w:p>
    <w:p w:rsidR="00860941" w:rsidRPr="00E90760" w:rsidRDefault="000B3FCB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Коммуникативные универсальные учебные действия:</w:t>
      </w:r>
    </w:p>
    <w:p w:rsidR="000B3FCB" w:rsidRPr="00E90760" w:rsidRDefault="000B3FCB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коммуникативную компетентность в процессе творческой и учебно-исследовательской деятельности.</w:t>
      </w:r>
    </w:p>
    <w:p w:rsidR="00860941" w:rsidRPr="00E90760" w:rsidRDefault="00D57DBE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B3FCB" w:rsidRPr="00E9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Предметные результаты</w:t>
      </w:r>
    </w:p>
    <w:p w:rsidR="00A41CE6" w:rsidRDefault="000B3FCB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</w:t>
      </w:r>
      <w:r w:rsidR="0037124A" w:rsidRPr="0037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7124A" w:rsidRPr="0037124A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3D-иллюзии в GIMP</w:t>
      </w:r>
      <w:r w:rsidR="0037124A" w:rsidRPr="0037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способствует достижению обучающимися предметных результатов учеб</w:t>
      </w:r>
      <w:r w:rsidR="00371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предмета «Информатика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41CE6" w:rsidRDefault="000B3FCB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получит углублённые знания </w:t>
      </w:r>
      <w:r w:rsidR="004E3A8B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способах обработки растровых </w:t>
      </w:r>
      <w:r w:rsidR="00A41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изображений.</w:t>
      </w:r>
    </w:p>
    <w:p w:rsidR="00A41CE6" w:rsidRDefault="000B3FCB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 самостоятельно создавать монтажные композиции, выполнять коррекцию и ретушь изображений и создавать стил</w:t>
      </w:r>
      <w:r w:rsidR="00A41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изованные шрифтовые композиции.</w:t>
      </w:r>
    </w:p>
    <w:p w:rsidR="000B3FCB" w:rsidRPr="00E90760" w:rsidRDefault="000B3FCB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 возможность научиться основам создания и обработки изображений, овладеет способами создания рекламной полиграфической продукции и web-дизайна.</w:t>
      </w:r>
    </w:p>
    <w:p w:rsidR="00E90760" w:rsidRDefault="00E90760" w:rsidP="00D5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D29" w:rsidRPr="00E90760" w:rsidRDefault="00D57DBE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6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9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4D29" w:rsidRPr="00E9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учебного предмета курса </w:t>
      </w:r>
      <w:r w:rsidR="00BA4D29" w:rsidRPr="0037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A4597" w:rsidRPr="0037124A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3D-иллюзии в GIMP</w:t>
      </w:r>
      <w:r w:rsidR="00BA4D29" w:rsidRPr="0037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C3B58" w:rsidRDefault="00BA4D29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«Введение в компьютерную графику»</w:t>
      </w:r>
      <w:r w:rsidR="00652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часа</w:t>
      </w:r>
    </w:p>
    <w:p w:rsidR="00AC3B58" w:rsidRDefault="00BA4D29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компьютерной графики. Графические редакторы. Разновидности пакетов компьютерной графики. Особенности и параметры графических изображений.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</w:t>
      </w:r>
      <w:r w:rsidR="00AC3B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 темы практических занятий:</w:t>
      </w:r>
    </w:p>
    <w:p w:rsidR="00BA4D29" w:rsidRPr="00AC3B58" w:rsidRDefault="00BA4D29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1. Знакомство с графическими редакторами и их возможностями.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Практическая работа № 2. Изучение цветовых моделей, управление цветом.</w:t>
      </w:r>
    </w:p>
    <w:p w:rsidR="00BA4D29" w:rsidRPr="00E90760" w:rsidRDefault="00BA4D29" w:rsidP="00BA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«Растровый графический редактор» [</w:t>
      </w:r>
      <w:proofErr w:type="spellStart"/>
      <w:r w:rsidRPr="00E9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Gimp</w:t>
      </w:r>
      <w:proofErr w:type="spellEnd"/>
      <w:r w:rsidRPr="00E9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9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Adobe</w:t>
      </w:r>
      <w:proofErr w:type="spellEnd"/>
      <w:r w:rsidRPr="00E9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2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Photoshop</w:t>
      </w:r>
      <w:proofErr w:type="spellEnd"/>
      <w:r w:rsidR="00652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 (12</w:t>
      </w:r>
      <w:r w:rsidRPr="00E9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 состоит из тем:</w:t>
      </w:r>
    </w:p>
    <w:p w:rsidR="00BA4D29" w:rsidRPr="00E90760" w:rsidRDefault="00BA4D29" w:rsidP="00BA4D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команд функционального меню и палитры растрового графического редактора;</w:t>
      </w:r>
    </w:p>
    <w:p w:rsidR="00BA4D29" w:rsidRPr="00E90760" w:rsidRDefault="00BA4D29" w:rsidP="00BA4D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Инструменты растрового графического редактора;</w:t>
      </w:r>
    </w:p>
    <w:p w:rsidR="00BA4D29" w:rsidRPr="00E90760" w:rsidRDefault="00BA4D29" w:rsidP="00BA4D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работы с текстом. Текст-маска;</w:t>
      </w:r>
    </w:p>
    <w:p w:rsidR="00BA4D29" w:rsidRPr="00E90760" w:rsidRDefault="00BA4D29" w:rsidP="00BA4D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рисования в растровой среде. Цветовые модели;</w:t>
      </w:r>
    </w:p>
    <w:p w:rsidR="00BA4D29" w:rsidRPr="00E90760" w:rsidRDefault="00BA4D29" w:rsidP="00BA4D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Заливка и коррекция изображения. Создание градиентных переходов;</w:t>
      </w:r>
    </w:p>
    <w:p w:rsidR="00BA4D29" w:rsidRPr="00E90760" w:rsidRDefault="00BA4D29" w:rsidP="00BA4D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Многослойные изображения. Работа со слоями;</w:t>
      </w:r>
    </w:p>
    <w:p w:rsidR="00BA4D29" w:rsidRPr="00E90760" w:rsidRDefault="00BA4D29" w:rsidP="00BA4D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ретуширования, цветовая тоновая коррекция изображения;</w:t>
      </w:r>
    </w:p>
    <w:p w:rsidR="00BA4D29" w:rsidRPr="00E90760" w:rsidRDefault="00BA4D29" w:rsidP="00BA4D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и маски, стили и эффекты;</w:t>
      </w:r>
    </w:p>
    <w:p w:rsidR="00BA4D29" w:rsidRPr="00E90760" w:rsidRDefault="00BA4D29" w:rsidP="00BA4D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и преобразование изображений в растровом редакторе с применением эффектов и фильтров.</w:t>
      </w:r>
    </w:p>
    <w:p w:rsidR="0037124A" w:rsidRDefault="00BA4D29" w:rsidP="0037124A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Рекомендуемые темы практических занятий: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Практическая работа № 1. Изучение возможностей меню, панели инструментов, цветовой палитры;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Практическая работа № 2. Простейшие приёмы работы;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Практическая работа № 3. Создание декоративного текста;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Практическая работа № 4. Создание изображения в технике свободного рисования;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Практическая работа № 5. Создание коллажа;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Практическая работа № 6. Создание фоторамки;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Практическая работа № 7. Ретушь фотографии, создание журнального фотоснимка;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Практическая работа № 8. Создание поздравительной открытки, пригласительного письма;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Практическая работа № 9. Создание журнальной страницы;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Практическая работа № 10. Создание выпускного альбома.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Самостоятельная работа: работа с конспектом лекций, разработка проекта по индивидуальному заданию, составление отчёта о выполнении индивидуальной или совместной работы.</w:t>
      </w:r>
    </w:p>
    <w:p w:rsidR="0037124A" w:rsidRPr="0037124A" w:rsidRDefault="0037124A" w:rsidP="003712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7124A">
        <w:rPr>
          <w:b/>
          <w:bCs/>
        </w:rPr>
        <w:t>Модуль «</w:t>
      </w:r>
      <w:r w:rsidRPr="0037124A">
        <w:rPr>
          <w:b/>
          <w:color w:val="000000" w:themeColor="text1"/>
          <w:spacing w:val="3"/>
        </w:rPr>
        <w:t>3D-иллюзии в GIMP</w:t>
      </w:r>
      <w:r>
        <w:rPr>
          <w:b/>
          <w:color w:val="000000" w:themeColor="text1"/>
          <w:spacing w:val="3"/>
        </w:rPr>
        <w:t>»</w:t>
      </w:r>
      <w:r w:rsidRPr="0037124A">
        <w:rPr>
          <w:b/>
          <w:bCs/>
        </w:rPr>
        <w:t xml:space="preserve"> (</w:t>
      </w:r>
      <w:r w:rsidR="00D95B06">
        <w:rPr>
          <w:b/>
          <w:bCs/>
        </w:rPr>
        <w:t>16</w:t>
      </w:r>
      <w:r w:rsidRPr="0037124A">
        <w:rPr>
          <w:b/>
          <w:bCs/>
        </w:rPr>
        <w:t xml:space="preserve"> часов) </w:t>
      </w:r>
      <w:r w:rsidRPr="0037124A">
        <w:rPr>
          <w:color w:val="000000"/>
        </w:rPr>
        <w:t xml:space="preserve">В данном </w:t>
      </w:r>
      <w:proofErr w:type="gramStart"/>
      <w:r w:rsidRPr="0037124A">
        <w:rPr>
          <w:color w:val="000000"/>
        </w:rPr>
        <w:t>разделе  разберёмся</w:t>
      </w:r>
      <w:proofErr w:type="gramEnd"/>
      <w:r w:rsidRPr="0037124A">
        <w:rPr>
          <w:color w:val="000000"/>
        </w:rPr>
        <w:t>, что скрывается за аббревиатурой 3D. Познакомимся с технологиями формирования 3D-видео. Рассмотрим различные оптические 3D-иллюзии и раскроем секрет 3D-картин. При помощи графического редактора GIMP попробуем создать собственную 3D-иллюзию.</w:t>
      </w:r>
    </w:p>
    <w:p w:rsidR="0037124A" w:rsidRPr="00652329" w:rsidRDefault="00D95B06" w:rsidP="00D95B0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</w:t>
      </w:r>
      <w:r w:rsidRPr="0065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124A" w:rsidRPr="00652329">
        <w:rPr>
          <w:rFonts w:ascii="Times New Roman" w:hAnsi="Times New Roman" w:cs="Times New Roman"/>
          <w:bCs/>
          <w:sz w:val="24"/>
          <w:szCs w:val="24"/>
        </w:rPr>
        <w:t>Жизнь в 3D</w:t>
      </w:r>
    </w:p>
    <w:p w:rsidR="0037124A" w:rsidRPr="00652329" w:rsidRDefault="00D95B06" w:rsidP="00D95B0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 2. </w:t>
      </w:r>
      <w:r w:rsidR="0037124A" w:rsidRPr="00652329">
        <w:rPr>
          <w:rFonts w:ascii="Times New Roman" w:hAnsi="Times New Roman" w:cs="Times New Roman"/>
          <w:bCs/>
          <w:sz w:val="24"/>
          <w:szCs w:val="24"/>
        </w:rPr>
        <w:t>Объёмное зрение</w:t>
      </w:r>
    </w:p>
    <w:p w:rsidR="0037124A" w:rsidRPr="00652329" w:rsidRDefault="00D95B06" w:rsidP="00D95B0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 3. </w:t>
      </w:r>
      <w:r w:rsidR="0037124A" w:rsidRPr="00652329">
        <w:rPr>
          <w:rFonts w:ascii="Times New Roman" w:hAnsi="Times New Roman" w:cs="Times New Roman"/>
          <w:bCs/>
          <w:sz w:val="24"/>
          <w:szCs w:val="24"/>
        </w:rPr>
        <w:t>Ловушка 3D</w:t>
      </w:r>
    </w:p>
    <w:p w:rsidR="0037124A" w:rsidRPr="00652329" w:rsidRDefault="00D95B06" w:rsidP="00D95B0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 4. </w:t>
      </w:r>
      <w:r w:rsidR="0037124A" w:rsidRPr="00652329">
        <w:rPr>
          <w:rFonts w:ascii="Times New Roman" w:hAnsi="Times New Roman" w:cs="Times New Roman"/>
          <w:bCs/>
          <w:sz w:val="24"/>
          <w:szCs w:val="24"/>
        </w:rPr>
        <w:t>3D-иллюзии</w:t>
      </w:r>
    </w:p>
    <w:p w:rsidR="0037124A" w:rsidRPr="00652329" w:rsidRDefault="00D95B06" w:rsidP="00D95B0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 5. </w:t>
      </w:r>
      <w:r w:rsidR="0037124A" w:rsidRPr="00652329">
        <w:rPr>
          <w:rFonts w:ascii="Times New Roman" w:hAnsi="Times New Roman" w:cs="Times New Roman"/>
          <w:bCs/>
          <w:sz w:val="24"/>
          <w:szCs w:val="24"/>
        </w:rPr>
        <w:t>3D вокруг нас</w:t>
      </w:r>
    </w:p>
    <w:p w:rsidR="0037124A" w:rsidRPr="00652329" w:rsidRDefault="00D95B06" w:rsidP="00D95B0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 6. </w:t>
      </w:r>
      <w:r w:rsidR="0037124A" w:rsidRPr="00652329">
        <w:rPr>
          <w:rFonts w:ascii="Times New Roman" w:hAnsi="Times New Roman" w:cs="Times New Roman"/>
          <w:bCs/>
          <w:sz w:val="24"/>
          <w:szCs w:val="24"/>
        </w:rPr>
        <w:t>3D в интерьере</w:t>
      </w:r>
    </w:p>
    <w:p w:rsidR="0037124A" w:rsidRPr="00652329" w:rsidRDefault="00D95B06" w:rsidP="00D95B0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 7. </w:t>
      </w:r>
      <w:r w:rsidR="0037124A" w:rsidRPr="00652329">
        <w:rPr>
          <w:rFonts w:ascii="Times New Roman" w:hAnsi="Times New Roman" w:cs="Times New Roman"/>
          <w:bCs/>
          <w:sz w:val="24"/>
          <w:szCs w:val="24"/>
        </w:rPr>
        <w:t>Секретная технология</w:t>
      </w:r>
    </w:p>
    <w:p w:rsidR="0037124A" w:rsidRPr="00652329" w:rsidRDefault="00D95B06" w:rsidP="00D95B0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 8. </w:t>
      </w:r>
      <w:r w:rsidR="0037124A" w:rsidRPr="00652329">
        <w:rPr>
          <w:rFonts w:ascii="Times New Roman" w:hAnsi="Times New Roman" w:cs="Times New Roman"/>
          <w:bCs/>
          <w:sz w:val="24"/>
          <w:szCs w:val="24"/>
        </w:rPr>
        <w:t>Работа с изображениями</w:t>
      </w:r>
    </w:p>
    <w:p w:rsidR="0037124A" w:rsidRPr="00652329" w:rsidRDefault="00D95B06" w:rsidP="00D95B0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 9. </w:t>
      </w:r>
      <w:r w:rsidR="0037124A" w:rsidRPr="00652329">
        <w:rPr>
          <w:rFonts w:ascii="Times New Roman" w:hAnsi="Times New Roman" w:cs="Times New Roman"/>
          <w:bCs/>
          <w:sz w:val="24"/>
          <w:szCs w:val="24"/>
        </w:rPr>
        <w:t>Работа с перспективой</w:t>
      </w:r>
    </w:p>
    <w:p w:rsidR="0037124A" w:rsidRPr="00652329" w:rsidRDefault="00D95B06" w:rsidP="00D95B0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 10. </w:t>
      </w:r>
      <w:r w:rsidR="0037124A" w:rsidRPr="00652329">
        <w:rPr>
          <w:rFonts w:ascii="Times New Roman" w:hAnsi="Times New Roman" w:cs="Times New Roman"/>
          <w:bCs/>
          <w:color w:val="000000"/>
          <w:sz w:val="24"/>
          <w:szCs w:val="24"/>
        </w:rPr>
        <w:t>Зачем нужна сетка?</w:t>
      </w:r>
    </w:p>
    <w:p w:rsidR="00BA4D29" w:rsidRPr="00AC3B58" w:rsidRDefault="00BA4D29" w:rsidP="005B40C6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2329" w:rsidRPr="0037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</w:t>
      </w:r>
      <w:r w:rsidR="00D5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проект</w:t>
      </w:r>
      <w:r w:rsidRPr="005B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выполнение итогового индивидуального </w:t>
      </w:r>
      <w:r w:rsidR="005B40C6" w:rsidRPr="005B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часа</w:t>
      </w:r>
    </w:p>
    <w:p w:rsidR="00BA4D29" w:rsidRDefault="00BA4D29" w:rsidP="00E63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DBE" w:rsidRPr="00D57DBE" w:rsidRDefault="00D57DBE" w:rsidP="00D57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57DBE"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D57DBE" w:rsidRPr="00D57DBE" w:rsidRDefault="00D57DBE" w:rsidP="00D57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«Введение в компьютерную графику» 2 часа</w:t>
      </w:r>
    </w:p>
    <w:p w:rsidR="00D57DBE" w:rsidRPr="00D57DBE" w:rsidRDefault="00D57DBE" w:rsidP="00D57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«Растровый графический редактор» [</w:t>
      </w:r>
      <w:proofErr w:type="spellStart"/>
      <w:r w:rsidRPr="00D57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Gimp</w:t>
      </w:r>
      <w:proofErr w:type="spellEnd"/>
      <w:r w:rsidRPr="00D57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57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Adobe</w:t>
      </w:r>
      <w:proofErr w:type="spellEnd"/>
      <w:r w:rsidRPr="00D57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57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Photoshop</w:t>
      </w:r>
      <w:proofErr w:type="spellEnd"/>
      <w:r w:rsidRPr="00D57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(12 часов) </w:t>
      </w:r>
    </w:p>
    <w:p w:rsidR="00D57DBE" w:rsidRDefault="00D57DBE" w:rsidP="00D57D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DBE">
        <w:rPr>
          <w:rFonts w:ascii="Times New Roman" w:hAnsi="Times New Roman" w:cs="Times New Roman"/>
          <w:bCs/>
          <w:sz w:val="24"/>
          <w:szCs w:val="24"/>
        </w:rPr>
        <w:t>Модуль «</w:t>
      </w:r>
      <w:r w:rsidRPr="00D57DB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3D-иллюзии в GIMP»</w:t>
      </w:r>
      <w:r w:rsidRPr="00D57DBE">
        <w:rPr>
          <w:rFonts w:ascii="Times New Roman" w:hAnsi="Times New Roman" w:cs="Times New Roman"/>
          <w:bCs/>
          <w:sz w:val="24"/>
          <w:szCs w:val="24"/>
        </w:rPr>
        <w:t xml:space="preserve"> (16 часов)</w:t>
      </w:r>
    </w:p>
    <w:p w:rsidR="004B1D22" w:rsidRPr="002472A2" w:rsidRDefault="008E195C" w:rsidP="0024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Итоговый проект (4</w:t>
      </w:r>
      <w:r w:rsidR="00D57DBE">
        <w:rPr>
          <w:rFonts w:ascii="Times New Roman" w:hAnsi="Times New Roman" w:cs="Times New Roman"/>
          <w:bCs/>
          <w:sz w:val="24"/>
          <w:szCs w:val="24"/>
        </w:rPr>
        <w:t xml:space="preserve"> часа)</w:t>
      </w:r>
    </w:p>
    <w:p w:rsidR="000B3FCB" w:rsidRPr="00E90760" w:rsidRDefault="000B3FCB" w:rsidP="002C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1EF" w:rsidRPr="00E90760" w:rsidRDefault="002472A2" w:rsidP="00E63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8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631EF" w:rsidRPr="00E9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E631EF" w:rsidRPr="00E90760" w:rsidRDefault="002472A2" w:rsidP="00E631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8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31EF" w:rsidRPr="00E9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Учебно-методическое обеспечение</w:t>
      </w:r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</w:t>
      </w:r>
      <w:r w:rsidR="00E631EF" w:rsidRPr="00E9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Гурский Ю., </w:t>
      </w:r>
      <w:proofErr w:type="spellStart"/>
      <w:r w:rsidR="00E631EF" w:rsidRPr="00E9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Жвалевский</w:t>
      </w:r>
      <w:proofErr w:type="spellEnd"/>
      <w:r w:rsidR="00E631EF" w:rsidRPr="00E9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</w:t>
      </w:r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PhotohsopCS4. Библиотека пользователя. – </w:t>
      </w:r>
      <w:proofErr w:type="gramStart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2009.</w:t>
      </w:r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</w:t>
      </w:r>
      <w:proofErr w:type="spellStart"/>
      <w:r w:rsidR="00E631EF" w:rsidRPr="00E9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Левковец</w:t>
      </w:r>
      <w:proofErr w:type="spellEnd"/>
      <w:r w:rsidR="00E631EF" w:rsidRPr="00E9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</w:t>
      </w:r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AdobePhotoshop</w:t>
      </w:r>
      <w:proofErr w:type="spellEnd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CS4. Базовый курс на примерах. – </w:t>
      </w:r>
      <w:proofErr w:type="gramStart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2007.</w:t>
      </w:r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proofErr w:type="spellStart"/>
      <w:r w:rsidR="00E631EF" w:rsidRPr="00E9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Келби</w:t>
      </w:r>
      <w:proofErr w:type="spellEnd"/>
      <w:r w:rsidR="00E631EF" w:rsidRPr="00E9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</w:t>
      </w:r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приёмы, трюки, эффекты / Скотт </w:t>
      </w:r>
      <w:proofErr w:type="spellStart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Келби</w:t>
      </w:r>
      <w:proofErr w:type="spellEnd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«Вильямс», 2010. – 336 с.: ил.</w:t>
      </w:r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r w:rsidR="00E631EF" w:rsidRPr="00E9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Гурский Ю., </w:t>
      </w:r>
      <w:proofErr w:type="spellStart"/>
      <w:r w:rsidR="00E631EF" w:rsidRPr="00E9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Жвалевский</w:t>
      </w:r>
      <w:proofErr w:type="spellEnd"/>
      <w:r w:rsidR="00E631EF" w:rsidRPr="00E9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А., Завгородный В.</w:t>
      </w:r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Компьютерная графика: </w:t>
      </w:r>
      <w:proofErr w:type="spellStart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Adobе</w:t>
      </w:r>
      <w:proofErr w:type="spellEnd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CS5, </w:t>
      </w:r>
      <w:proofErr w:type="spellStart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CorelDRAW</w:t>
      </w:r>
      <w:proofErr w:type="spellEnd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X5, </w:t>
      </w:r>
      <w:proofErr w:type="spellStart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Illustrator</w:t>
      </w:r>
      <w:proofErr w:type="spellEnd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CS5. Трюки и эффекты. – </w:t>
      </w:r>
      <w:proofErr w:type="gramStart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«Питер», 2011. – 688с.: и</w:t>
      </w:r>
      <w:r w:rsidR="00E631EF">
        <w:rPr>
          <w:rFonts w:ascii="Times New Roman" w:eastAsia="Times New Roman" w:hAnsi="Times New Roman" w:cs="Times New Roman"/>
          <w:sz w:val="24"/>
          <w:szCs w:val="24"/>
          <w:lang w:eastAsia="ru-RU"/>
        </w:rPr>
        <w:t>л. – (Серия «Трюки и эффекты»);</w:t>
      </w:r>
    </w:p>
    <w:p w:rsidR="00E631EF" w:rsidRPr="00E90760" w:rsidRDefault="002472A2" w:rsidP="00E63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8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31EF" w:rsidRPr="00E9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Материально-техническое обеспечение</w:t>
      </w:r>
    </w:p>
    <w:p w:rsidR="00E631EF" w:rsidRDefault="00E631EF" w:rsidP="00E631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Информационно-образовательные ресурсы</w:t>
      </w:r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hyperlink r:id="rId8" w:history="1">
        <w:r w:rsidRPr="00E9076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</w:hyperlink>
      <w:hyperlink r:id="rId9" w:history="1">
        <w:r w:rsidRPr="00E9076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http://www.youtube.com/watch?v=w-yP7CdEBUA</w:t>
        </w:r>
      </w:hyperlink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ресурс, дата посещения 18.11.2014];</w:t>
      </w:r>
    </w:p>
    <w:p w:rsidR="00E631EF" w:rsidRPr="00E90760" w:rsidRDefault="002472A2" w:rsidP="00E631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8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</w:t>
      </w:r>
      <w:r w:rsidR="00E631EF" w:rsidRPr="00E9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Компьютерная техника и интерактивное оборудование</w:t>
      </w:r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Оборудованный компьютерный кабинет для работы с группой/</w:t>
      </w:r>
      <w:proofErr w:type="gramStart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классом;</w:t>
      </w:r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Интерактивная доска и проектор;</w:t>
      </w:r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Программное обеспечение: ОС семейства </w:t>
      </w:r>
      <w:proofErr w:type="spellStart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 </w:t>
      </w:r>
      <w:proofErr w:type="spellStart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XP или более поздние. Программное обеспечение по компьютерной графике (Возможно применение СПО или </w:t>
      </w:r>
      <w:proofErr w:type="spellStart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Portable</w:t>
      </w:r>
      <w:proofErr w:type="spellEnd"/>
      <w:r w:rsidR="00E631EF" w:rsidRPr="00E907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631EF" w:rsidRDefault="00E631EF" w:rsidP="00E63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EC" w:rsidRDefault="00216169" w:rsidP="00AE1D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5B40C6" w:rsidRDefault="005B40C6" w:rsidP="005B40C6">
      <w:pPr>
        <w:spacing w:after="0" w:line="240" w:lineRule="auto"/>
        <w:rPr>
          <w:rStyle w:val="12"/>
          <w:rFonts w:ascii="Times New Roman" w:hAnsi="Times New Roman" w:cs="Times New Roman"/>
          <w:bCs w:val="0"/>
          <w:sz w:val="24"/>
          <w:szCs w:val="24"/>
        </w:rPr>
      </w:pPr>
    </w:p>
    <w:p w:rsidR="005B40C6" w:rsidRDefault="005B40C6" w:rsidP="005B40C6">
      <w:pPr>
        <w:spacing w:after="0" w:line="240" w:lineRule="auto"/>
        <w:jc w:val="right"/>
        <w:rPr>
          <w:rStyle w:val="12"/>
          <w:rFonts w:ascii="Times New Roman" w:hAnsi="Times New Roman" w:cs="Times New Roman"/>
          <w:bCs w:val="0"/>
          <w:sz w:val="24"/>
          <w:szCs w:val="24"/>
        </w:rPr>
      </w:pPr>
      <w:r w:rsidRPr="007C3652">
        <w:rPr>
          <w:rStyle w:val="12"/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r>
        <w:rPr>
          <w:rStyle w:val="12"/>
          <w:rFonts w:ascii="Times New Roman" w:hAnsi="Times New Roman" w:cs="Times New Roman"/>
          <w:sz w:val="24"/>
          <w:szCs w:val="24"/>
        </w:rPr>
        <w:t>7</w:t>
      </w:r>
      <w:r w:rsidRPr="007C3652">
        <w:rPr>
          <w:rStyle w:val="12"/>
          <w:rFonts w:ascii="Times New Roman" w:hAnsi="Times New Roman" w:cs="Times New Roman"/>
          <w:sz w:val="24"/>
          <w:szCs w:val="24"/>
        </w:rPr>
        <w:t xml:space="preserve"> класс</w:t>
      </w:r>
    </w:p>
    <w:p w:rsidR="005B40C6" w:rsidRPr="00FC4FB4" w:rsidRDefault="005B40C6" w:rsidP="005B40C6">
      <w:pPr>
        <w:spacing w:after="0" w:line="240" w:lineRule="auto"/>
        <w:rPr>
          <w:rFonts w:ascii="Times New Roman" w:hAnsi="Times New Roman" w:cs="Times New Roman"/>
        </w:rPr>
      </w:pPr>
      <w:r w:rsidRPr="00FC4FB4">
        <w:rPr>
          <w:rFonts w:ascii="Times New Roman" w:hAnsi="Times New Roman" w:cs="Times New Roman"/>
        </w:rPr>
        <w:t>Учитель: Трифонова О.Ю.</w:t>
      </w:r>
    </w:p>
    <w:p w:rsidR="005B40C6" w:rsidRPr="00FC4FB4" w:rsidRDefault="005B40C6" w:rsidP="005B40C6">
      <w:pPr>
        <w:spacing w:after="0" w:line="240" w:lineRule="auto"/>
        <w:rPr>
          <w:rFonts w:ascii="Times New Roman" w:hAnsi="Times New Roman" w:cs="Times New Roman"/>
        </w:rPr>
      </w:pPr>
      <w:r w:rsidRPr="00FC4FB4">
        <w:rPr>
          <w:rFonts w:ascii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</w:rPr>
        <w:t>7а, 7б, 7в</w:t>
      </w:r>
      <w:r w:rsidR="00AE1D38">
        <w:rPr>
          <w:rFonts w:ascii="Times New Roman" w:hAnsi="Times New Roman" w:cs="Times New Roman"/>
        </w:rPr>
        <w:t>, 7г</w:t>
      </w:r>
    </w:p>
    <w:p w:rsidR="005B40C6" w:rsidRPr="00FC4FB4" w:rsidRDefault="005B40C6" w:rsidP="005B40C6">
      <w:pPr>
        <w:spacing w:after="0" w:line="240" w:lineRule="auto"/>
        <w:rPr>
          <w:rFonts w:ascii="Times New Roman" w:hAnsi="Times New Roman" w:cs="Times New Roman"/>
        </w:rPr>
      </w:pPr>
      <w:r w:rsidRPr="00FC4FB4">
        <w:rPr>
          <w:rFonts w:ascii="Times New Roman" w:hAnsi="Times New Roman" w:cs="Times New Roman"/>
        </w:rPr>
        <w:t xml:space="preserve">Предмет: </w:t>
      </w:r>
      <w:r w:rsidR="00D57DBE" w:rsidRPr="00D57DB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3D-иллюзии в GIMP</w:t>
      </w:r>
    </w:p>
    <w:p w:rsidR="005B40C6" w:rsidRPr="00FC4FB4" w:rsidRDefault="005B40C6" w:rsidP="005B40C6">
      <w:pPr>
        <w:spacing w:after="0" w:line="240" w:lineRule="auto"/>
        <w:rPr>
          <w:rFonts w:ascii="Times New Roman" w:hAnsi="Times New Roman" w:cs="Times New Roman"/>
        </w:rPr>
      </w:pPr>
      <w:r w:rsidRPr="00FC4FB4">
        <w:rPr>
          <w:rFonts w:ascii="Times New Roman" w:hAnsi="Times New Roman" w:cs="Times New Roman"/>
        </w:rPr>
        <w:t>По программе:</w:t>
      </w:r>
      <w:r>
        <w:rPr>
          <w:rFonts w:ascii="Times New Roman" w:hAnsi="Times New Roman" w:cs="Times New Roman"/>
        </w:rPr>
        <w:t>34</w:t>
      </w:r>
    </w:p>
    <w:p w:rsidR="005B40C6" w:rsidRPr="00FC4FB4" w:rsidRDefault="005B40C6" w:rsidP="005B40C6">
      <w:pPr>
        <w:spacing w:after="0" w:line="240" w:lineRule="auto"/>
        <w:rPr>
          <w:rFonts w:ascii="Times New Roman" w:hAnsi="Times New Roman" w:cs="Times New Roman"/>
        </w:rPr>
      </w:pPr>
      <w:r w:rsidRPr="00FC4FB4">
        <w:rPr>
          <w:rFonts w:ascii="Times New Roman" w:hAnsi="Times New Roman" w:cs="Times New Roman"/>
        </w:rPr>
        <w:t xml:space="preserve">Запланировано: </w:t>
      </w:r>
      <w:r>
        <w:rPr>
          <w:rFonts w:ascii="Times New Roman" w:hAnsi="Times New Roman" w:cs="Times New Roman"/>
        </w:rPr>
        <w:t>34</w:t>
      </w:r>
    </w:p>
    <w:p w:rsidR="005B40C6" w:rsidRDefault="005B40C6" w:rsidP="005B40C6">
      <w:pPr>
        <w:spacing w:after="0" w:line="240" w:lineRule="auto"/>
        <w:rPr>
          <w:rFonts w:ascii="Times New Roman" w:hAnsi="Times New Roman" w:cs="Times New Roman"/>
        </w:rPr>
      </w:pPr>
      <w:r w:rsidRPr="00FC4FB4">
        <w:rPr>
          <w:rFonts w:ascii="Times New Roman" w:hAnsi="Times New Roman" w:cs="Times New Roman"/>
        </w:rPr>
        <w:t>Причина расхождения количества часов.</w:t>
      </w:r>
    </w:p>
    <w:p w:rsidR="005B40C6" w:rsidRDefault="005B40C6" w:rsidP="005B40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полугодие 16 недель - 16 уроков</w:t>
      </w:r>
    </w:p>
    <w:p w:rsidR="005B40C6" w:rsidRDefault="005B40C6" w:rsidP="005B40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полугодие 18 недель - 18 уроков</w:t>
      </w:r>
    </w:p>
    <w:p w:rsidR="002472A2" w:rsidRPr="001260C8" w:rsidRDefault="002472A2" w:rsidP="002472A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472A2" w:rsidRDefault="002472A2" w:rsidP="005B40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72A2" w:rsidRDefault="002472A2" w:rsidP="005B40C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79" w:type="dxa"/>
        <w:tblLook w:val="04A0" w:firstRow="1" w:lastRow="0" w:firstColumn="1" w:lastColumn="0" w:noHBand="0" w:noVBand="1"/>
      </w:tblPr>
      <w:tblGrid>
        <w:gridCol w:w="637"/>
        <w:gridCol w:w="2253"/>
        <w:gridCol w:w="819"/>
        <w:gridCol w:w="1832"/>
        <w:gridCol w:w="3215"/>
        <w:gridCol w:w="1523"/>
      </w:tblGrid>
      <w:tr w:rsidR="002472A2" w:rsidRPr="00E90760" w:rsidTr="002472A2">
        <w:tc>
          <w:tcPr>
            <w:tcW w:w="310" w:type="pct"/>
            <w:vMerge w:val="restar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6" w:type="pct"/>
            <w:vMerge w:val="restar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853" w:type="pct"/>
            <w:gridSpan w:val="3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741" w:type="pct"/>
            <w:vMerge w:val="restart"/>
          </w:tcPr>
          <w:p w:rsidR="002472A2" w:rsidRPr="002472A2" w:rsidRDefault="002472A2" w:rsidP="002472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2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472A2" w:rsidRPr="00E90760" w:rsidTr="002472A2">
        <w:tc>
          <w:tcPr>
            <w:tcW w:w="0" w:type="auto"/>
            <w:vMerge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 w:val="restar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5" w:type="pct"/>
            <w:gridSpan w:val="2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41" w:type="pct"/>
            <w:vMerge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2A2" w:rsidRPr="00E90760" w:rsidTr="002472A2">
        <w:trPr>
          <w:trHeight w:val="617"/>
        </w:trPr>
        <w:tc>
          <w:tcPr>
            <w:tcW w:w="0" w:type="auto"/>
            <w:vMerge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64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41" w:type="pct"/>
            <w:vMerge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компьютерную графику</w:t>
            </w:r>
          </w:p>
        </w:tc>
        <w:tc>
          <w:tcPr>
            <w:tcW w:w="398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</w:p>
        </w:tc>
        <w:tc>
          <w:tcPr>
            <w:tcW w:w="1096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компьютерной графики. Графические редакторы Растровая и векторная графика. Особенности и параметры изображений</w:t>
            </w:r>
          </w:p>
        </w:tc>
        <w:tc>
          <w:tcPr>
            <w:tcW w:w="398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</w:tcPr>
          <w:p w:rsidR="002472A2" w:rsidRPr="00E90760" w:rsidRDefault="00C1563D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96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форматы изображений, Разрешение и графические форматы Цветовые модели</w:t>
            </w:r>
          </w:p>
        </w:tc>
        <w:tc>
          <w:tcPr>
            <w:tcW w:w="398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</w:tcPr>
          <w:p w:rsidR="002472A2" w:rsidRPr="00E90760" w:rsidRDefault="00C1563D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96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Растровый редактор</w:t>
            </w:r>
          </w:p>
        </w:tc>
        <w:tc>
          <w:tcPr>
            <w:tcW w:w="398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1" w:type="pct"/>
          </w:tcPr>
          <w:p w:rsidR="002472A2" w:rsidRDefault="002472A2" w:rsidP="009052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96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и палитры, особенности интерфейса растрового редактора</w:t>
            </w:r>
          </w:p>
        </w:tc>
        <w:tc>
          <w:tcPr>
            <w:tcW w:w="398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</w:tcPr>
          <w:p w:rsidR="002472A2" w:rsidRDefault="00C1563D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2.2 </w:t>
            </w:r>
          </w:p>
        </w:tc>
        <w:tc>
          <w:tcPr>
            <w:tcW w:w="1096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команд функционального меню, инструменты навигации</w:t>
            </w:r>
          </w:p>
        </w:tc>
        <w:tc>
          <w:tcPr>
            <w:tcW w:w="398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</w:tcPr>
          <w:p w:rsidR="002472A2" w:rsidRDefault="00C1563D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</w:t>
            </w:r>
          </w:p>
        </w:tc>
        <w:tc>
          <w:tcPr>
            <w:tcW w:w="1096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текстом. Текст-маска.</w:t>
            </w:r>
          </w:p>
        </w:tc>
        <w:tc>
          <w:tcPr>
            <w:tcW w:w="398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</w:tcPr>
          <w:p w:rsidR="002472A2" w:rsidRDefault="00C1563D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2.4 </w:t>
            </w:r>
          </w:p>
        </w:tc>
        <w:tc>
          <w:tcPr>
            <w:tcW w:w="1096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рисования в растровой среде. Цветовые модели</w:t>
            </w:r>
          </w:p>
        </w:tc>
        <w:tc>
          <w:tcPr>
            <w:tcW w:w="398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</w:tcPr>
          <w:p w:rsidR="002472A2" w:rsidRDefault="00C1563D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</w:p>
        </w:tc>
        <w:tc>
          <w:tcPr>
            <w:tcW w:w="1096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и коррекция изображения. Создание градиентных переходов</w:t>
            </w:r>
          </w:p>
        </w:tc>
        <w:tc>
          <w:tcPr>
            <w:tcW w:w="398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</w:tcPr>
          <w:p w:rsidR="002472A2" w:rsidRDefault="00C1563D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</w:t>
            </w:r>
          </w:p>
        </w:tc>
        <w:tc>
          <w:tcPr>
            <w:tcW w:w="1096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Многослойные изображения. Работа со слоями</w:t>
            </w:r>
          </w:p>
        </w:tc>
        <w:tc>
          <w:tcPr>
            <w:tcW w:w="398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</w:tcPr>
          <w:p w:rsidR="002472A2" w:rsidRDefault="00C1563D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2.7 </w:t>
            </w:r>
          </w:p>
        </w:tc>
        <w:tc>
          <w:tcPr>
            <w:tcW w:w="1096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ретуширования, цветовая тоновая коррекция изображения</w:t>
            </w:r>
          </w:p>
        </w:tc>
        <w:tc>
          <w:tcPr>
            <w:tcW w:w="398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</w:tcPr>
          <w:p w:rsidR="002472A2" w:rsidRDefault="00C1563D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2.8 </w:t>
            </w:r>
          </w:p>
        </w:tc>
        <w:tc>
          <w:tcPr>
            <w:tcW w:w="1096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Каналы и маски, стили и эффекты</w:t>
            </w:r>
          </w:p>
        </w:tc>
        <w:tc>
          <w:tcPr>
            <w:tcW w:w="398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</w:tcPr>
          <w:p w:rsidR="002472A2" w:rsidRDefault="00C1563D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2.9 </w:t>
            </w:r>
          </w:p>
        </w:tc>
        <w:tc>
          <w:tcPr>
            <w:tcW w:w="1096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и преобразование изображений в растровом редакторе с применением эффектов и фильтров</w:t>
            </w:r>
          </w:p>
        </w:tc>
        <w:tc>
          <w:tcPr>
            <w:tcW w:w="398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</w:tcPr>
          <w:p w:rsidR="002472A2" w:rsidRDefault="00C1563D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6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7124A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3D-иллюзии в GIMP</w:t>
            </w:r>
            <w:r>
              <w:rPr>
                <w:b/>
                <w:color w:val="000000" w:themeColor="text1"/>
                <w:spacing w:val="3"/>
              </w:rPr>
              <w:t>»</w:t>
            </w:r>
          </w:p>
        </w:tc>
        <w:tc>
          <w:tcPr>
            <w:tcW w:w="398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1" w:type="pct"/>
          </w:tcPr>
          <w:p w:rsidR="002472A2" w:rsidRDefault="00C1563D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96" w:type="pct"/>
          </w:tcPr>
          <w:p w:rsidR="002472A2" w:rsidRPr="00652329" w:rsidRDefault="002472A2" w:rsidP="00905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29">
              <w:rPr>
                <w:rFonts w:ascii="Times New Roman" w:hAnsi="Times New Roman" w:cs="Times New Roman"/>
                <w:bCs/>
                <w:sz w:val="24"/>
                <w:szCs w:val="24"/>
              </w:rPr>
              <w:t>Жизнь в 3D</w:t>
            </w:r>
          </w:p>
        </w:tc>
        <w:tc>
          <w:tcPr>
            <w:tcW w:w="398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</w:tcPr>
          <w:p w:rsidR="002472A2" w:rsidRDefault="00C1563D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96" w:type="pct"/>
          </w:tcPr>
          <w:p w:rsidR="002472A2" w:rsidRPr="00652329" w:rsidRDefault="002472A2" w:rsidP="0090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29">
              <w:rPr>
                <w:rFonts w:ascii="Times New Roman" w:hAnsi="Times New Roman" w:cs="Times New Roman"/>
                <w:bCs/>
                <w:sz w:val="24"/>
                <w:szCs w:val="24"/>
              </w:rPr>
              <w:t>Объёмное зрение</w:t>
            </w:r>
          </w:p>
        </w:tc>
        <w:tc>
          <w:tcPr>
            <w:tcW w:w="398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</w:tcPr>
          <w:p w:rsidR="002472A2" w:rsidRDefault="00C1563D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96" w:type="pct"/>
          </w:tcPr>
          <w:p w:rsidR="002472A2" w:rsidRPr="00652329" w:rsidRDefault="002472A2" w:rsidP="0090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29">
              <w:rPr>
                <w:rFonts w:ascii="Times New Roman" w:hAnsi="Times New Roman" w:cs="Times New Roman"/>
                <w:bCs/>
                <w:sz w:val="24"/>
                <w:szCs w:val="24"/>
              </w:rPr>
              <w:t>Ловушка 3D</w:t>
            </w:r>
          </w:p>
        </w:tc>
        <w:tc>
          <w:tcPr>
            <w:tcW w:w="398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</w:tcPr>
          <w:p w:rsidR="002472A2" w:rsidRDefault="00C1563D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096" w:type="pct"/>
          </w:tcPr>
          <w:p w:rsidR="002472A2" w:rsidRPr="00652329" w:rsidRDefault="002472A2" w:rsidP="0090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29">
              <w:rPr>
                <w:rFonts w:ascii="Times New Roman" w:hAnsi="Times New Roman" w:cs="Times New Roman"/>
                <w:bCs/>
                <w:sz w:val="24"/>
                <w:szCs w:val="24"/>
              </w:rPr>
              <w:t>3D-иллюзии</w:t>
            </w:r>
          </w:p>
        </w:tc>
        <w:tc>
          <w:tcPr>
            <w:tcW w:w="398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</w:tcPr>
          <w:p w:rsidR="002472A2" w:rsidRDefault="00C1563D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096" w:type="pct"/>
          </w:tcPr>
          <w:p w:rsidR="002472A2" w:rsidRPr="00652329" w:rsidRDefault="002472A2" w:rsidP="0090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29">
              <w:rPr>
                <w:rFonts w:ascii="Times New Roman" w:hAnsi="Times New Roman" w:cs="Times New Roman"/>
                <w:bCs/>
                <w:sz w:val="24"/>
                <w:szCs w:val="24"/>
              </w:rPr>
              <w:t>3D вокруг нас</w:t>
            </w:r>
          </w:p>
        </w:tc>
        <w:tc>
          <w:tcPr>
            <w:tcW w:w="398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</w:tcPr>
          <w:p w:rsidR="002472A2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096" w:type="pct"/>
          </w:tcPr>
          <w:p w:rsidR="002472A2" w:rsidRPr="00652329" w:rsidRDefault="002472A2" w:rsidP="0090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29">
              <w:rPr>
                <w:rFonts w:ascii="Times New Roman" w:hAnsi="Times New Roman" w:cs="Times New Roman"/>
                <w:bCs/>
                <w:sz w:val="24"/>
                <w:szCs w:val="24"/>
              </w:rPr>
              <w:t>3D в интерьере</w:t>
            </w:r>
          </w:p>
        </w:tc>
        <w:tc>
          <w:tcPr>
            <w:tcW w:w="398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</w:tcPr>
          <w:p w:rsidR="002472A2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096" w:type="pct"/>
          </w:tcPr>
          <w:p w:rsidR="002472A2" w:rsidRPr="00652329" w:rsidRDefault="002472A2" w:rsidP="0090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29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Секретная технология</w:t>
            </w:r>
          </w:p>
        </w:tc>
        <w:tc>
          <w:tcPr>
            <w:tcW w:w="398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</w:tcPr>
          <w:p w:rsidR="002472A2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096" w:type="pct"/>
          </w:tcPr>
          <w:p w:rsidR="002472A2" w:rsidRPr="00652329" w:rsidRDefault="002472A2" w:rsidP="0090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2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изображениями</w:t>
            </w:r>
          </w:p>
        </w:tc>
        <w:tc>
          <w:tcPr>
            <w:tcW w:w="398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</w:tcPr>
          <w:p w:rsidR="002472A2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096" w:type="pct"/>
          </w:tcPr>
          <w:p w:rsidR="002472A2" w:rsidRPr="00652329" w:rsidRDefault="002472A2" w:rsidP="0090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2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перспективой</w:t>
            </w:r>
          </w:p>
        </w:tc>
        <w:tc>
          <w:tcPr>
            <w:tcW w:w="398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</w:tcPr>
          <w:p w:rsidR="002472A2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096" w:type="pct"/>
          </w:tcPr>
          <w:p w:rsidR="002472A2" w:rsidRPr="00652329" w:rsidRDefault="002472A2" w:rsidP="00905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Зачем нужна сетка?</w:t>
            </w:r>
          </w:p>
        </w:tc>
        <w:tc>
          <w:tcPr>
            <w:tcW w:w="398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</w:tcPr>
          <w:p w:rsidR="002472A2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A2" w:rsidRPr="00E90760" w:rsidTr="002472A2">
        <w:trPr>
          <w:trHeight w:val="289"/>
        </w:trPr>
        <w:tc>
          <w:tcPr>
            <w:tcW w:w="310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pct"/>
            <w:hideMark/>
          </w:tcPr>
          <w:p w:rsidR="002472A2" w:rsidRPr="00652329" w:rsidRDefault="002472A2" w:rsidP="00905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проект</w:t>
            </w:r>
          </w:p>
        </w:tc>
        <w:tc>
          <w:tcPr>
            <w:tcW w:w="398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A2" w:rsidRPr="00E90760" w:rsidTr="002472A2">
        <w:trPr>
          <w:trHeight w:val="289"/>
        </w:trPr>
        <w:tc>
          <w:tcPr>
            <w:tcW w:w="1406" w:type="pct"/>
            <w:gridSpan w:val="2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8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1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4" w:type="pct"/>
            <w:hideMark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1" w:type="pct"/>
          </w:tcPr>
          <w:p w:rsidR="002472A2" w:rsidRPr="00E90760" w:rsidRDefault="002472A2" w:rsidP="009052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472A2" w:rsidRDefault="002472A2" w:rsidP="005B40C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472A2" w:rsidSect="00E907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33A"/>
    <w:multiLevelType w:val="hybridMultilevel"/>
    <w:tmpl w:val="4FF0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700"/>
    <w:multiLevelType w:val="multilevel"/>
    <w:tmpl w:val="95FA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B7077"/>
    <w:multiLevelType w:val="multilevel"/>
    <w:tmpl w:val="CEF055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FF3E0C"/>
    <w:multiLevelType w:val="multilevel"/>
    <w:tmpl w:val="2BF2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E6E23"/>
    <w:multiLevelType w:val="multilevel"/>
    <w:tmpl w:val="316ED2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FE1398D"/>
    <w:multiLevelType w:val="hybridMultilevel"/>
    <w:tmpl w:val="3A72B1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69919EF"/>
    <w:multiLevelType w:val="hybridMultilevel"/>
    <w:tmpl w:val="3BEA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FCB"/>
    <w:rsid w:val="000035CB"/>
    <w:rsid w:val="00017FAC"/>
    <w:rsid w:val="00080610"/>
    <w:rsid w:val="000B3FCB"/>
    <w:rsid w:val="00216169"/>
    <w:rsid w:val="00225D2E"/>
    <w:rsid w:val="002472A2"/>
    <w:rsid w:val="00261FD1"/>
    <w:rsid w:val="002C4392"/>
    <w:rsid w:val="0037124A"/>
    <w:rsid w:val="004103D5"/>
    <w:rsid w:val="004324A6"/>
    <w:rsid w:val="004B1D22"/>
    <w:rsid w:val="004E3A8B"/>
    <w:rsid w:val="00523F08"/>
    <w:rsid w:val="00591DE2"/>
    <w:rsid w:val="005B40C6"/>
    <w:rsid w:val="00652329"/>
    <w:rsid w:val="00682BEC"/>
    <w:rsid w:val="007E3ABF"/>
    <w:rsid w:val="0080092B"/>
    <w:rsid w:val="00814E94"/>
    <w:rsid w:val="0082451D"/>
    <w:rsid w:val="00860941"/>
    <w:rsid w:val="008E195C"/>
    <w:rsid w:val="00A41CE6"/>
    <w:rsid w:val="00A76796"/>
    <w:rsid w:val="00A878E6"/>
    <w:rsid w:val="00AA4597"/>
    <w:rsid w:val="00AC3B58"/>
    <w:rsid w:val="00AE1D38"/>
    <w:rsid w:val="00B07C25"/>
    <w:rsid w:val="00B622A1"/>
    <w:rsid w:val="00B804E4"/>
    <w:rsid w:val="00BA4D29"/>
    <w:rsid w:val="00BC3143"/>
    <w:rsid w:val="00C1563D"/>
    <w:rsid w:val="00C65302"/>
    <w:rsid w:val="00C77256"/>
    <w:rsid w:val="00CF67C5"/>
    <w:rsid w:val="00D24343"/>
    <w:rsid w:val="00D557AA"/>
    <w:rsid w:val="00D57DBE"/>
    <w:rsid w:val="00D66753"/>
    <w:rsid w:val="00D67337"/>
    <w:rsid w:val="00D9312F"/>
    <w:rsid w:val="00D95B06"/>
    <w:rsid w:val="00DE131B"/>
    <w:rsid w:val="00E042FD"/>
    <w:rsid w:val="00E249DF"/>
    <w:rsid w:val="00E631EF"/>
    <w:rsid w:val="00E90760"/>
    <w:rsid w:val="00FA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877BC-4187-4EC8-9304-2BB8E035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BE"/>
  </w:style>
  <w:style w:type="paragraph" w:styleId="2">
    <w:name w:val="heading 2"/>
    <w:basedOn w:val="a"/>
    <w:link w:val="20"/>
    <w:uiPriority w:val="9"/>
    <w:qFormat/>
    <w:rsid w:val="00A87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4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55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C3B58"/>
    <w:pPr>
      <w:ind w:left="720"/>
      <w:contextualSpacing/>
    </w:pPr>
  </w:style>
  <w:style w:type="character" w:customStyle="1" w:styleId="12">
    <w:name w:val="Заголовок №12"/>
    <w:basedOn w:val="a0"/>
    <w:uiPriority w:val="99"/>
    <w:rsid w:val="005B40C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Normal (Web)"/>
    <w:basedOn w:val="a"/>
    <w:uiPriority w:val="99"/>
    <w:rsid w:val="0041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A878E6"/>
    <w:rPr>
      <w:color w:val="0000FF" w:themeColor="hyperlink"/>
      <w:u w:val="single"/>
    </w:rPr>
  </w:style>
  <w:style w:type="character" w:customStyle="1" w:styleId="4">
    <w:name w:val="Заголовок №4_"/>
    <w:basedOn w:val="a0"/>
    <w:link w:val="40"/>
    <w:rsid w:val="00A878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A878E6"/>
    <w:pPr>
      <w:widowControl w:val="0"/>
      <w:shd w:val="clear" w:color="auto" w:fill="FFFFFF"/>
      <w:spacing w:after="17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uiPriority w:val="99"/>
    <w:rsid w:val="00AA459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A4597"/>
    <w:pPr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FontStyle64">
    <w:name w:val="Font Style64"/>
    <w:uiPriority w:val="99"/>
    <w:rsid w:val="00AA4597"/>
    <w:rPr>
      <w:rFonts w:ascii="Times New Roman" w:hAnsi="Times New Roman"/>
      <w:b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4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21455">
          <w:marLeft w:val="0"/>
          <w:marRight w:val="0"/>
          <w:marTop w:val="0"/>
          <w:marBottom w:val="0"/>
          <w:divBdr>
            <w:top w:val="single" w:sz="6" w:space="0" w:color="F2F6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8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49773">
          <w:marLeft w:val="0"/>
          <w:marRight w:val="0"/>
          <w:marTop w:val="0"/>
          <w:marBottom w:val="0"/>
          <w:divBdr>
            <w:top w:val="single" w:sz="6" w:space="0" w:color="F2F6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8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67389">
          <w:marLeft w:val="0"/>
          <w:marRight w:val="0"/>
          <w:marTop w:val="0"/>
          <w:marBottom w:val="0"/>
          <w:divBdr>
            <w:top w:val="single" w:sz="6" w:space="0" w:color="F2F6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91907">
          <w:marLeft w:val="0"/>
          <w:marRight w:val="0"/>
          <w:marTop w:val="0"/>
          <w:marBottom w:val="0"/>
          <w:divBdr>
            <w:top w:val="single" w:sz="6" w:space="0" w:color="F2F6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21327">
          <w:marLeft w:val="0"/>
          <w:marRight w:val="0"/>
          <w:marTop w:val="0"/>
          <w:marBottom w:val="0"/>
          <w:divBdr>
            <w:top w:val="single" w:sz="6" w:space="0" w:color="F2F6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3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11570">
          <w:marLeft w:val="0"/>
          <w:marRight w:val="0"/>
          <w:marTop w:val="0"/>
          <w:marBottom w:val="0"/>
          <w:divBdr>
            <w:top w:val="single" w:sz="6" w:space="0" w:color="F2F6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6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68743">
          <w:marLeft w:val="0"/>
          <w:marRight w:val="0"/>
          <w:marTop w:val="0"/>
          <w:marBottom w:val="0"/>
          <w:divBdr>
            <w:top w:val="single" w:sz="6" w:space="0" w:color="F2F6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40450">
          <w:marLeft w:val="0"/>
          <w:marRight w:val="0"/>
          <w:marTop w:val="0"/>
          <w:marBottom w:val="0"/>
          <w:divBdr>
            <w:top w:val="single" w:sz="6" w:space="0" w:color="F2F6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5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65685">
          <w:marLeft w:val="0"/>
          <w:marRight w:val="0"/>
          <w:marTop w:val="0"/>
          <w:marBottom w:val="0"/>
          <w:divBdr>
            <w:top w:val="single" w:sz="6" w:space="0" w:color="F2F6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5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%20http:/www.youtube.com/watch?v=w-yP7CdEBUA" TargetMode="External"/><Relationship Id="rId3" Type="http://schemas.openxmlformats.org/officeDocument/2006/relationships/styles" Target="styles.xml"/><Relationship Id="rId7" Type="http://schemas.openxmlformats.org/officeDocument/2006/relationships/hyperlink" Target="https://tin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w-yP7CdEB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7F95-B389-4BAE-A265-CD08C0E4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Зинова О Г</cp:lastModifiedBy>
  <cp:revision>41</cp:revision>
  <dcterms:created xsi:type="dcterms:W3CDTF">2019-06-18T03:02:00Z</dcterms:created>
  <dcterms:modified xsi:type="dcterms:W3CDTF">2021-10-11T06:26:00Z</dcterms:modified>
</cp:coreProperties>
</file>