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75" w:rsidRPr="00D5015F" w:rsidRDefault="00450275" w:rsidP="00450275">
      <w:pPr>
        <w:spacing w:line="20" w:lineRule="atLeast"/>
        <w:ind w:hanging="426"/>
        <w:jc w:val="center"/>
        <w:rPr>
          <w:sz w:val="24"/>
          <w:szCs w:val="24"/>
        </w:rPr>
      </w:pPr>
      <w:r w:rsidRPr="00D5015F">
        <w:rPr>
          <w:sz w:val="24"/>
          <w:szCs w:val="24"/>
        </w:rPr>
        <w:t>МУНИЦИПАЛЬНОЕ БЮДЖЕТНОЕ ОБЩЕОБРАЗОВАТЕЛЬНОЕ   УЧРЕЖДЕНИЕ</w:t>
      </w:r>
    </w:p>
    <w:p w:rsidR="00450275" w:rsidRPr="00D5015F" w:rsidRDefault="00450275" w:rsidP="00450275">
      <w:pPr>
        <w:spacing w:line="20" w:lineRule="atLeast"/>
        <w:ind w:hanging="426"/>
        <w:jc w:val="center"/>
        <w:rPr>
          <w:sz w:val="24"/>
          <w:szCs w:val="24"/>
        </w:rPr>
      </w:pPr>
      <w:r w:rsidRPr="00D5015F">
        <w:rPr>
          <w:sz w:val="24"/>
          <w:szCs w:val="24"/>
        </w:rPr>
        <w:t>«ТОГУРСКАЯ  СРЕДНЯЯ  ОБЩЕОБРАЗОВАТЕЛЬНАЯ  ШКОЛА</w:t>
      </w:r>
      <w:r>
        <w:rPr>
          <w:sz w:val="24"/>
          <w:szCs w:val="24"/>
        </w:rPr>
        <w:t xml:space="preserve"> ИМЕНИ С.В. МАСЛОВА</w:t>
      </w:r>
      <w:r w:rsidRPr="00D5015F">
        <w:rPr>
          <w:sz w:val="24"/>
          <w:szCs w:val="24"/>
        </w:rPr>
        <w:t>»</w:t>
      </w:r>
    </w:p>
    <w:p w:rsidR="00450275" w:rsidRPr="00D5015F" w:rsidRDefault="00450275" w:rsidP="00450275">
      <w:pPr>
        <w:tabs>
          <w:tab w:val="left" w:pos="4806"/>
        </w:tabs>
        <w:spacing w:line="20" w:lineRule="atLeast"/>
        <w:ind w:hanging="426"/>
        <w:rPr>
          <w:rFonts w:eastAsiaTheme="minorHAnsi"/>
          <w:b/>
          <w:sz w:val="24"/>
          <w:szCs w:val="24"/>
          <w:lang w:eastAsia="en-US"/>
        </w:rPr>
      </w:pPr>
      <w:r w:rsidRPr="00D5015F">
        <w:rPr>
          <w:rFonts w:eastAsiaTheme="minorHAnsi"/>
          <w:b/>
          <w:sz w:val="24"/>
          <w:szCs w:val="24"/>
          <w:lang w:eastAsia="en-US"/>
        </w:rPr>
        <w:tab/>
      </w:r>
    </w:p>
    <w:p w:rsidR="00450275" w:rsidRPr="00D5015F" w:rsidRDefault="00450275" w:rsidP="00450275">
      <w:pPr>
        <w:spacing w:line="20" w:lineRule="atLeast"/>
        <w:ind w:hanging="426"/>
        <w:jc w:val="center"/>
        <w:rPr>
          <w:rFonts w:eastAsiaTheme="minorHAnsi"/>
          <w:sz w:val="24"/>
          <w:szCs w:val="24"/>
          <w:lang w:eastAsia="en-US"/>
        </w:rPr>
      </w:pPr>
      <w:r w:rsidRPr="00D5015F">
        <w:rPr>
          <w:rFonts w:eastAsiaTheme="minorHAnsi"/>
          <w:sz w:val="24"/>
          <w:szCs w:val="24"/>
          <w:lang w:eastAsia="en-US"/>
        </w:rPr>
        <w:t>ПРИКАЗ</w:t>
      </w:r>
    </w:p>
    <w:p w:rsidR="00450275" w:rsidRPr="00D5015F" w:rsidRDefault="00450275" w:rsidP="00450275">
      <w:pPr>
        <w:spacing w:line="20" w:lineRule="atLeast"/>
        <w:ind w:hanging="426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50275" w:rsidRPr="00D5015F" w:rsidRDefault="00450275" w:rsidP="00450275">
      <w:pPr>
        <w:spacing w:line="20" w:lineRule="atLeast"/>
        <w:ind w:hanging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12.03.2021</w:t>
      </w:r>
      <w:r w:rsidRPr="00D5015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</w:t>
      </w:r>
      <w:r w:rsidRPr="00D5015F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102</w:t>
      </w:r>
    </w:p>
    <w:p w:rsidR="00450275" w:rsidRDefault="00450275" w:rsidP="00450275">
      <w:pPr>
        <w:spacing w:line="20" w:lineRule="atLeast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Всероссийских проверочных</w:t>
      </w:r>
    </w:p>
    <w:p w:rsidR="00450275" w:rsidRPr="00D5015F" w:rsidRDefault="00450275" w:rsidP="00450275">
      <w:pPr>
        <w:spacing w:line="20" w:lineRule="atLeast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работ весной 2021 года</w:t>
      </w:r>
    </w:p>
    <w:p w:rsidR="00BA1E2D" w:rsidRPr="00007647" w:rsidRDefault="00BA1E2D" w:rsidP="00450275">
      <w:pPr>
        <w:jc w:val="both"/>
        <w:rPr>
          <w:bCs/>
          <w:sz w:val="28"/>
          <w:szCs w:val="28"/>
        </w:rPr>
      </w:pPr>
    </w:p>
    <w:p w:rsidR="00E84F02" w:rsidRPr="00450275" w:rsidRDefault="00E84F02" w:rsidP="00E84F02">
      <w:pPr>
        <w:ind w:firstLine="708"/>
        <w:contextualSpacing/>
        <w:jc w:val="both"/>
        <w:rPr>
          <w:bCs/>
          <w:sz w:val="24"/>
          <w:szCs w:val="24"/>
        </w:rPr>
      </w:pPr>
      <w:r w:rsidRPr="00450275">
        <w:rPr>
          <w:bCs/>
          <w:sz w:val="24"/>
          <w:szCs w:val="24"/>
        </w:rPr>
        <w:t xml:space="preserve">В соответствии с распоряжением Департамента общего образования Томской области от </w:t>
      </w:r>
      <w:r w:rsidR="00726A8D" w:rsidRPr="00450275">
        <w:rPr>
          <w:bCs/>
          <w:sz w:val="24"/>
          <w:szCs w:val="24"/>
        </w:rPr>
        <w:t>09.03.2021</w:t>
      </w:r>
      <w:r w:rsidRPr="00450275">
        <w:rPr>
          <w:bCs/>
          <w:sz w:val="24"/>
          <w:szCs w:val="24"/>
        </w:rPr>
        <w:t xml:space="preserve"> № </w:t>
      </w:r>
      <w:r w:rsidR="00726A8D" w:rsidRPr="00450275">
        <w:rPr>
          <w:bCs/>
          <w:sz w:val="24"/>
          <w:szCs w:val="24"/>
        </w:rPr>
        <w:t>361</w:t>
      </w:r>
      <w:r w:rsidRPr="00450275">
        <w:rPr>
          <w:bCs/>
          <w:sz w:val="24"/>
          <w:szCs w:val="24"/>
        </w:rPr>
        <w:t xml:space="preserve">-р «О проведении Всероссийских проверочных работ в образовательных организациях Томской области </w:t>
      </w:r>
      <w:r w:rsidR="00726A8D" w:rsidRPr="00450275">
        <w:rPr>
          <w:bCs/>
          <w:sz w:val="24"/>
          <w:szCs w:val="24"/>
        </w:rPr>
        <w:t>в 2021 году</w:t>
      </w:r>
      <w:r w:rsidR="00C76B85">
        <w:rPr>
          <w:bCs/>
          <w:sz w:val="24"/>
          <w:szCs w:val="24"/>
        </w:rPr>
        <w:t>», приказом Управления образования Администрации Колпашевского района от 12.03.2021 № 210</w:t>
      </w:r>
      <w:r w:rsidR="00B01CCC">
        <w:rPr>
          <w:bCs/>
          <w:sz w:val="24"/>
          <w:szCs w:val="24"/>
        </w:rPr>
        <w:t xml:space="preserve"> «О проведении Всероссийских проверочных работ в муниципальных образовательных организациях Колпашевского района весной в 2021 году»</w:t>
      </w:r>
    </w:p>
    <w:p w:rsidR="001033DD" w:rsidRPr="00450275" w:rsidRDefault="001033DD" w:rsidP="001113FA">
      <w:pPr>
        <w:ind w:firstLine="708"/>
        <w:contextualSpacing/>
        <w:jc w:val="both"/>
        <w:rPr>
          <w:sz w:val="24"/>
          <w:szCs w:val="24"/>
        </w:rPr>
      </w:pPr>
      <w:r w:rsidRPr="00450275">
        <w:rPr>
          <w:sz w:val="24"/>
          <w:szCs w:val="24"/>
        </w:rPr>
        <w:t>ПРИКАЗЫВАЮ:</w:t>
      </w:r>
    </w:p>
    <w:p w:rsidR="000D5617" w:rsidRPr="00450275" w:rsidRDefault="00237028" w:rsidP="0024652D">
      <w:pPr>
        <w:ind w:firstLine="709"/>
        <w:contextualSpacing/>
        <w:jc w:val="both"/>
        <w:rPr>
          <w:sz w:val="24"/>
          <w:szCs w:val="24"/>
        </w:rPr>
      </w:pPr>
      <w:r w:rsidRPr="00450275">
        <w:rPr>
          <w:sz w:val="24"/>
          <w:szCs w:val="24"/>
        </w:rPr>
        <w:t>1</w:t>
      </w:r>
      <w:r w:rsidR="0024652D" w:rsidRPr="00450275">
        <w:rPr>
          <w:sz w:val="24"/>
          <w:szCs w:val="24"/>
        </w:rPr>
        <w:t>.</w:t>
      </w:r>
      <w:r w:rsidR="00834C3A" w:rsidRPr="00450275">
        <w:rPr>
          <w:sz w:val="24"/>
          <w:szCs w:val="24"/>
        </w:rPr>
        <w:t> </w:t>
      </w:r>
      <w:r w:rsidR="00450275">
        <w:rPr>
          <w:sz w:val="24"/>
          <w:szCs w:val="24"/>
        </w:rPr>
        <w:t xml:space="preserve">Провести в </w:t>
      </w:r>
      <w:r w:rsidR="006B16F1">
        <w:rPr>
          <w:sz w:val="24"/>
          <w:szCs w:val="24"/>
        </w:rPr>
        <w:t>МБОУ «Тогурская СОШ им. С.В. Маслова» (далее - школа)</w:t>
      </w:r>
      <w:r w:rsidR="0024652D" w:rsidRPr="00450275">
        <w:rPr>
          <w:sz w:val="24"/>
          <w:szCs w:val="24"/>
        </w:rPr>
        <w:t xml:space="preserve"> </w:t>
      </w:r>
      <w:r w:rsidR="005A0A0A" w:rsidRPr="00450275">
        <w:rPr>
          <w:sz w:val="24"/>
          <w:szCs w:val="24"/>
        </w:rPr>
        <w:t>Всероссийские проверочные работы (далее – ВПР)</w:t>
      </w:r>
      <w:r w:rsidR="0024652D" w:rsidRPr="00450275">
        <w:rPr>
          <w:sz w:val="24"/>
          <w:szCs w:val="24"/>
        </w:rPr>
        <w:t xml:space="preserve"> с 1</w:t>
      </w:r>
      <w:r w:rsidR="00767F40" w:rsidRPr="00450275">
        <w:rPr>
          <w:sz w:val="24"/>
          <w:szCs w:val="24"/>
        </w:rPr>
        <w:t>5.03.2021</w:t>
      </w:r>
      <w:r w:rsidR="0024652D" w:rsidRPr="00450275">
        <w:rPr>
          <w:sz w:val="24"/>
          <w:szCs w:val="24"/>
        </w:rPr>
        <w:t xml:space="preserve"> по </w:t>
      </w:r>
      <w:r w:rsidR="007763AC" w:rsidRPr="00450275">
        <w:rPr>
          <w:sz w:val="24"/>
          <w:szCs w:val="24"/>
        </w:rPr>
        <w:t>21</w:t>
      </w:r>
      <w:r w:rsidR="0024652D" w:rsidRPr="00450275">
        <w:rPr>
          <w:sz w:val="24"/>
          <w:szCs w:val="24"/>
        </w:rPr>
        <w:t>.</w:t>
      </w:r>
      <w:r w:rsidR="007763AC" w:rsidRPr="00450275">
        <w:rPr>
          <w:sz w:val="24"/>
          <w:szCs w:val="24"/>
        </w:rPr>
        <w:t>05.2021</w:t>
      </w:r>
      <w:r w:rsidR="0024652D" w:rsidRPr="00450275">
        <w:rPr>
          <w:sz w:val="24"/>
          <w:szCs w:val="24"/>
        </w:rPr>
        <w:t xml:space="preserve"> </w:t>
      </w:r>
      <w:r w:rsidR="00E84F02" w:rsidRPr="00450275">
        <w:rPr>
          <w:sz w:val="24"/>
          <w:szCs w:val="24"/>
        </w:rPr>
        <w:t>для обучающихся</w:t>
      </w:r>
      <w:r w:rsidR="0063472B" w:rsidRPr="00450275">
        <w:rPr>
          <w:sz w:val="24"/>
          <w:szCs w:val="24"/>
        </w:rPr>
        <w:t xml:space="preserve"> </w:t>
      </w:r>
      <w:r w:rsidR="007763AC" w:rsidRPr="00450275">
        <w:rPr>
          <w:sz w:val="24"/>
          <w:szCs w:val="24"/>
        </w:rPr>
        <w:t>4-5</w:t>
      </w:r>
      <w:r w:rsidR="001F0F97" w:rsidRPr="00450275">
        <w:rPr>
          <w:sz w:val="24"/>
          <w:szCs w:val="24"/>
        </w:rPr>
        <w:t xml:space="preserve"> класс</w:t>
      </w:r>
      <w:r w:rsidR="00410135" w:rsidRPr="00450275">
        <w:rPr>
          <w:sz w:val="24"/>
          <w:szCs w:val="24"/>
        </w:rPr>
        <w:t>ов</w:t>
      </w:r>
      <w:r w:rsidR="001F0F97" w:rsidRPr="00450275">
        <w:rPr>
          <w:sz w:val="24"/>
          <w:szCs w:val="24"/>
        </w:rPr>
        <w:t xml:space="preserve"> в обязательном режиме</w:t>
      </w:r>
      <w:r w:rsidR="00475977" w:rsidRPr="00450275">
        <w:rPr>
          <w:sz w:val="24"/>
          <w:szCs w:val="24"/>
        </w:rPr>
        <w:t>,</w:t>
      </w:r>
      <w:r w:rsidR="001F0F97" w:rsidRPr="00450275">
        <w:rPr>
          <w:sz w:val="24"/>
          <w:szCs w:val="24"/>
        </w:rPr>
        <w:t xml:space="preserve"> </w:t>
      </w:r>
      <w:r w:rsidR="00834C3A" w:rsidRPr="00450275">
        <w:rPr>
          <w:sz w:val="24"/>
          <w:szCs w:val="24"/>
        </w:rPr>
        <w:t xml:space="preserve">для обучающихся </w:t>
      </w:r>
      <w:r w:rsidR="007763AC" w:rsidRPr="00450275">
        <w:rPr>
          <w:sz w:val="24"/>
          <w:szCs w:val="24"/>
        </w:rPr>
        <w:t>6-8</w:t>
      </w:r>
      <w:r w:rsidR="00834C3A" w:rsidRPr="00450275">
        <w:rPr>
          <w:sz w:val="24"/>
          <w:szCs w:val="24"/>
        </w:rPr>
        <w:t xml:space="preserve"> классов по </w:t>
      </w:r>
      <w:r w:rsidR="007763AC" w:rsidRPr="00450275">
        <w:rPr>
          <w:sz w:val="24"/>
          <w:szCs w:val="24"/>
        </w:rPr>
        <w:t>предметам на основе случайного выбора</w:t>
      </w:r>
      <w:r w:rsidR="000E0A72" w:rsidRPr="00450275">
        <w:rPr>
          <w:sz w:val="24"/>
          <w:szCs w:val="24"/>
        </w:rPr>
        <w:t xml:space="preserve"> </w:t>
      </w:r>
      <w:r w:rsidR="00E84F02" w:rsidRPr="00450275">
        <w:rPr>
          <w:sz w:val="24"/>
          <w:szCs w:val="24"/>
        </w:rPr>
        <w:t>в соответствии с порядком проведения ВПР</w:t>
      </w:r>
      <w:r w:rsidR="00834C3A" w:rsidRPr="00450275">
        <w:rPr>
          <w:sz w:val="24"/>
          <w:szCs w:val="24"/>
        </w:rPr>
        <w:t xml:space="preserve"> (приложение № 1), в соответствии с</w:t>
      </w:r>
      <w:r w:rsidR="00582FD8" w:rsidRPr="00450275">
        <w:rPr>
          <w:sz w:val="24"/>
          <w:szCs w:val="24"/>
        </w:rPr>
        <w:t>о</w:t>
      </w:r>
      <w:r w:rsidR="00834C3A" w:rsidRPr="00450275">
        <w:rPr>
          <w:sz w:val="24"/>
          <w:szCs w:val="24"/>
        </w:rPr>
        <w:t xml:space="preserve"> </w:t>
      </w:r>
      <w:r w:rsidR="00582FD8" w:rsidRPr="00450275">
        <w:rPr>
          <w:sz w:val="24"/>
          <w:szCs w:val="24"/>
        </w:rPr>
        <w:t xml:space="preserve">сроками </w:t>
      </w:r>
      <w:r w:rsidR="00DF3596" w:rsidRPr="00450275">
        <w:rPr>
          <w:sz w:val="24"/>
          <w:szCs w:val="24"/>
        </w:rPr>
        <w:t xml:space="preserve">и </w:t>
      </w:r>
      <w:r w:rsidR="00957E2A" w:rsidRPr="00450275">
        <w:rPr>
          <w:sz w:val="24"/>
          <w:szCs w:val="24"/>
        </w:rPr>
        <w:t>планом-графиком</w:t>
      </w:r>
      <w:r w:rsidR="00DF3596" w:rsidRPr="00450275">
        <w:rPr>
          <w:sz w:val="24"/>
          <w:szCs w:val="24"/>
        </w:rPr>
        <w:t xml:space="preserve"> </w:t>
      </w:r>
      <w:r w:rsidR="00582FD8" w:rsidRPr="00450275">
        <w:rPr>
          <w:sz w:val="24"/>
          <w:szCs w:val="24"/>
        </w:rPr>
        <w:t>проведения мониторинга качества подготовки обучающихся общеобраз</w:t>
      </w:r>
      <w:r w:rsidR="005A0A0A" w:rsidRPr="00450275">
        <w:rPr>
          <w:sz w:val="24"/>
          <w:szCs w:val="24"/>
        </w:rPr>
        <w:t>овательных организаций в форме ВПР</w:t>
      </w:r>
      <w:r w:rsidR="007763AC" w:rsidRPr="00450275">
        <w:rPr>
          <w:sz w:val="24"/>
          <w:szCs w:val="24"/>
        </w:rPr>
        <w:t xml:space="preserve"> в 2021</w:t>
      </w:r>
      <w:r w:rsidR="00582FD8" w:rsidRPr="00450275">
        <w:rPr>
          <w:sz w:val="24"/>
          <w:szCs w:val="24"/>
        </w:rPr>
        <w:t xml:space="preserve"> году </w:t>
      </w:r>
      <w:r w:rsidR="00834C3A" w:rsidRPr="00450275">
        <w:rPr>
          <w:sz w:val="24"/>
          <w:szCs w:val="24"/>
        </w:rPr>
        <w:t>(приложение №</w:t>
      </w:r>
      <w:r w:rsidR="005A0A0A" w:rsidRPr="00450275">
        <w:rPr>
          <w:sz w:val="24"/>
          <w:szCs w:val="24"/>
        </w:rPr>
        <w:t> </w:t>
      </w:r>
      <w:r w:rsidR="00834C3A" w:rsidRPr="00450275">
        <w:rPr>
          <w:sz w:val="24"/>
          <w:szCs w:val="24"/>
        </w:rPr>
        <w:t>2)</w:t>
      </w:r>
      <w:r w:rsidR="00E84F02" w:rsidRPr="00450275">
        <w:rPr>
          <w:sz w:val="24"/>
          <w:szCs w:val="24"/>
        </w:rPr>
        <w:t xml:space="preserve"> и соблюдением санитарно-эпидемиологических требований, направленных на профилактику и предотвращение распространения новой короновирусной инфекции </w:t>
      </w:r>
      <w:r w:rsidR="00EE73B3" w:rsidRPr="00450275">
        <w:rPr>
          <w:sz w:val="24"/>
          <w:szCs w:val="24"/>
        </w:rPr>
        <w:t xml:space="preserve"> </w:t>
      </w:r>
      <w:r w:rsidR="00E84F02" w:rsidRPr="00450275">
        <w:rPr>
          <w:sz w:val="24"/>
          <w:szCs w:val="24"/>
        </w:rPr>
        <w:t>(</w:t>
      </w:r>
      <w:r w:rsidR="00E84F02" w:rsidRPr="00450275">
        <w:rPr>
          <w:sz w:val="24"/>
          <w:szCs w:val="24"/>
          <w:lang w:val="en-US"/>
        </w:rPr>
        <w:t>COVID</w:t>
      </w:r>
      <w:r w:rsidR="00E84F02" w:rsidRPr="00450275">
        <w:rPr>
          <w:sz w:val="24"/>
          <w:szCs w:val="24"/>
        </w:rPr>
        <w:t>-19)</w:t>
      </w:r>
      <w:r w:rsidR="001F0F97" w:rsidRPr="00450275">
        <w:rPr>
          <w:sz w:val="24"/>
          <w:szCs w:val="24"/>
        </w:rPr>
        <w:t>.</w:t>
      </w:r>
    </w:p>
    <w:p w:rsidR="00237028" w:rsidRPr="00450275" w:rsidRDefault="00237028" w:rsidP="00237028">
      <w:pPr>
        <w:ind w:firstLine="709"/>
        <w:contextualSpacing/>
        <w:jc w:val="both"/>
        <w:rPr>
          <w:sz w:val="24"/>
          <w:szCs w:val="24"/>
        </w:rPr>
      </w:pPr>
      <w:r w:rsidRPr="00450275">
        <w:rPr>
          <w:sz w:val="24"/>
          <w:szCs w:val="24"/>
        </w:rPr>
        <w:t>2. Назначить</w:t>
      </w:r>
      <w:r w:rsidR="00CB3BC0">
        <w:rPr>
          <w:sz w:val="24"/>
          <w:szCs w:val="24"/>
        </w:rPr>
        <w:t xml:space="preserve"> заместителей</w:t>
      </w:r>
      <w:r w:rsidR="008E3907">
        <w:rPr>
          <w:sz w:val="24"/>
          <w:szCs w:val="24"/>
        </w:rPr>
        <w:t xml:space="preserve"> директора по УР Салину Л.А.</w:t>
      </w:r>
      <w:r w:rsidR="00CB3BC0">
        <w:rPr>
          <w:sz w:val="24"/>
          <w:szCs w:val="24"/>
        </w:rPr>
        <w:t xml:space="preserve">, Кузенную </w:t>
      </w:r>
      <w:r w:rsidRPr="00450275">
        <w:rPr>
          <w:sz w:val="24"/>
          <w:szCs w:val="24"/>
        </w:rPr>
        <w:t xml:space="preserve"> </w:t>
      </w:r>
      <w:r w:rsidR="00CB3BC0">
        <w:rPr>
          <w:sz w:val="24"/>
          <w:szCs w:val="24"/>
        </w:rPr>
        <w:t>Ю.В. школьными  координаторами</w:t>
      </w:r>
      <w:r w:rsidRPr="00450275">
        <w:rPr>
          <w:sz w:val="24"/>
          <w:szCs w:val="24"/>
        </w:rPr>
        <w:t xml:space="preserve"> по проведению </w:t>
      </w:r>
      <w:r w:rsidR="005A0A0A" w:rsidRPr="00450275">
        <w:rPr>
          <w:sz w:val="24"/>
          <w:szCs w:val="24"/>
        </w:rPr>
        <w:t>ВПР</w:t>
      </w:r>
      <w:r w:rsidR="00CB3BC0">
        <w:rPr>
          <w:sz w:val="24"/>
          <w:szCs w:val="24"/>
        </w:rPr>
        <w:t xml:space="preserve"> на уровне начального общего и основного общего образования соответственно</w:t>
      </w:r>
      <w:r w:rsidR="005A0A0A" w:rsidRPr="00450275">
        <w:rPr>
          <w:sz w:val="24"/>
          <w:szCs w:val="24"/>
        </w:rPr>
        <w:t>.</w:t>
      </w:r>
    </w:p>
    <w:p w:rsidR="00A55C6B" w:rsidRDefault="00237028" w:rsidP="00A55C6B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 w:rsidRPr="00450275">
        <w:rPr>
          <w:sz w:val="24"/>
          <w:szCs w:val="24"/>
        </w:rPr>
        <w:t>3</w:t>
      </w:r>
      <w:r w:rsidR="006A4E1E" w:rsidRPr="00450275">
        <w:rPr>
          <w:sz w:val="24"/>
          <w:szCs w:val="24"/>
        </w:rPr>
        <w:t>.</w:t>
      </w:r>
      <w:r w:rsidR="00CB3BC0">
        <w:rPr>
          <w:sz w:val="24"/>
          <w:szCs w:val="24"/>
        </w:rPr>
        <w:t>Школьным координаторам по проведению ВПР</w:t>
      </w:r>
      <w:r w:rsidR="00475977" w:rsidRPr="00450275">
        <w:rPr>
          <w:sz w:val="24"/>
          <w:szCs w:val="24"/>
        </w:rPr>
        <w:t>:</w:t>
      </w:r>
    </w:p>
    <w:p w:rsidR="00AF4C57" w:rsidRPr="00450275" w:rsidRDefault="00A55C6B" w:rsidP="005F7BCD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B2D55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ознаком</w:t>
      </w:r>
      <w:r>
        <w:rPr>
          <w:sz w:val="24"/>
          <w:szCs w:val="24"/>
        </w:rPr>
        <w:t>ить ответственных организаторов</w:t>
      </w:r>
      <w:r w:rsidR="00AF4C57" w:rsidRPr="00450275">
        <w:rPr>
          <w:sz w:val="24"/>
          <w:szCs w:val="24"/>
        </w:rPr>
        <w:t>, лиц привлекаемых к проведени</w:t>
      </w:r>
      <w:r>
        <w:rPr>
          <w:sz w:val="24"/>
          <w:szCs w:val="24"/>
        </w:rPr>
        <w:t>ю ВПР</w:t>
      </w:r>
      <w:r w:rsidR="00AF4C57" w:rsidRPr="00450275">
        <w:rPr>
          <w:sz w:val="24"/>
          <w:szCs w:val="24"/>
        </w:rPr>
        <w:t xml:space="preserve">, с инструкциями по проведению ВПР, которые размещаются федеральным организатором в личном кабинете </w:t>
      </w:r>
      <w:r w:rsidR="001A491D" w:rsidRPr="00450275">
        <w:rPr>
          <w:sz w:val="24"/>
          <w:szCs w:val="24"/>
        </w:rPr>
        <w:t>МОО</w:t>
      </w:r>
      <w:r w:rsidR="00AF4C57" w:rsidRPr="00450275">
        <w:rPr>
          <w:sz w:val="24"/>
          <w:szCs w:val="24"/>
        </w:rPr>
        <w:t xml:space="preserve"> на сайте Федеральной информационной системы оценки качества образования (далее – ФИС ОКО) </w:t>
      </w:r>
      <w:r w:rsidR="001A491D" w:rsidRPr="00450275">
        <w:rPr>
          <w:sz w:val="24"/>
          <w:szCs w:val="24"/>
        </w:rPr>
        <w:t>(</w:t>
      </w:r>
      <w:hyperlink r:id="rId8" w:anchor="3602" w:history="1">
        <w:r w:rsidR="001A491D" w:rsidRPr="00450275">
          <w:rPr>
            <w:rStyle w:val="a3"/>
            <w:sz w:val="24"/>
            <w:szCs w:val="24"/>
          </w:rPr>
          <w:t>https://lk-fisoko.obrnadzor.gov.ru/</w:t>
        </w:r>
      </w:hyperlink>
      <w:r w:rsidR="001A491D" w:rsidRPr="00450275">
        <w:rPr>
          <w:sz w:val="24"/>
          <w:szCs w:val="24"/>
        </w:rPr>
        <w:t>);</w:t>
      </w:r>
      <w:r w:rsidR="00FB2D55" w:rsidRPr="00450275">
        <w:rPr>
          <w:sz w:val="24"/>
          <w:szCs w:val="24"/>
        </w:rPr>
        <w:t> </w:t>
      </w:r>
    </w:p>
    <w:p w:rsidR="001A491D" w:rsidRPr="00450275" w:rsidRDefault="001A491D" w:rsidP="001A491D">
      <w:pPr>
        <w:pStyle w:val="ac"/>
        <w:tabs>
          <w:tab w:val="left" w:pos="709"/>
          <w:tab w:val="left" w:pos="851"/>
          <w:tab w:val="left" w:pos="993"/>
        </w:tabs>
        <w:ind w:left="0"/>
        <w:jc w:val="both"/>
        <w:rPr>
          <w:sz w:val="24"/>
          <w:szCs w:val="24"/>
        </w:rPr>
      </w:pPr>
      <w:r w:rsidRPr="00450275">
        <w:rPr>
          <w:sz w:val="24"/>
          <w:szCs w:val="24"/>
        </w:rPr>
        <w:tab/>
      </w:r>
      <w:r w:rsidR="005F7BCD">
        <w:rPr>
          <w:sz w:val="24"/>
          <w:szCs w:val="24"/>
        </w:rPr>
        <w:t>2</w:t>
      </w:r>
      <w:r w:rsidRPr="00450275">
        <w:rPr>
          <w:sz w:val="24"/>
          <w:szCs w:val="24"/>
        </w:rPr>
        <w:t>) организовать участие детей, обучающихся по АО</w:t>
      </w:r>
      <w:r w:rsidR="005F7BCD">
        <w:rPr>
          <w:sz w:val="24"/>
          <w:szCs w:val="24"/>
        </w:rPr>
        <w:t>ОП</w:t>
      </w:r>
      <w:r w:rsidRPr="00450275">
        <w:rPr>
          <w:sz w:val="24"/>
          <w:szCs w:val="24"/>
        </w:rPr>
        <w:t>, в ВПР;</w:t>
      </w:r>
    </w:p>
    <w:p w:rsidR="001A491D" w:rsidRPr="00450275" w:rsidRDefault="001A491D" w:rsidP="001A491D">
      <w:pPr>
        <w:pStyle w:val="ac"/>
        <w:tabs>
          <w:tab w:val="left" w:pos="709"/>
          <w:tab w:val="left" w:pos="851"/>
          <w:tab w:val="left" w:pos="993"/>
        </w:tabs>
        <w:ind w:left="0"/>
        <w:jc w:val="both"/>
        <w:rPr>
          <w:sz w:val="24"/>
          <w:szCs w:val="24"/>
        </w:rPr>
      </w:pPr>
      <w:r w:rsidRPr="00450275">
        <w:rPr>
          <w:sz w:val="24"/>
          <w:szCs w:val="24"/>
        </w:rPr>
        <w:tab/>
      </w:r>
      <w:r w:rsidR="005F7BCD">
        <w:rPr>
          <w:sz w:val="24"/>
          <w:szCs w:val="24"/>
        </w:rPr>
        <w:t>3</w:t>
      </w:r>
      <w:r w:rsidRPr="00450275">
        <w:rPr>
          <w:sz w:val="24"/>
          <w:szCs w:val="24"/>
        </w:rPr>
        <w:t>) не загружать результаты ВПР детей, об</w:t>
      </w:r>
      <w:r w:rsidR="005F7BCD">
        <w:rPr>
          <w:sz w:val="24"/>
          <w:szCs w:val="24"/>
        </w:rPr>
        <w:t>учающихся по АООП</w:t>
      </w:r>
      <w:r w:rsidRPr="00450275">
        <w:rPr>
          <w:sz w:val="24"/>
          <w:szCs w:val="24"/>
        </w:rPr>
        <w:t xml:space="preserve"> в личный каби</w:t>
      </w:r>
      <w:r w:rsidR="005F7BCD">
        <w:rPr>
          <w:sz w:val="24"/>
          <w:szCs w:val="24"/>
        </w:rPr>
        <w:t>нет ФИС ОКО</w:t>
      </w:r>
      <w:r w:rsidRPr="00450275">
        <w:rPr>
          <w:sz w:val="24"/>
          <w:szCs w:val="24"/>
        </w:rPr>
        <w:t xml:space="preserve">; </w:t>
      </w:r>
    </w:p>
    <w:p w:rsidR="00AF4C57" w:rsidRPr="00450275" w:rsidRDefault="002A0645" w:rsidP="00AF4C5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4C57" w:rsidRPr="00450275">
        <w:rPr>
          <w:sz w:val="24"/>
          <w:szCs w:val="24"/>
        </w:rPr>
        <w:t>)</w:t>
      </w:r>
      <w:r w:rsidR="00FB2D55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организовать работу по подготовке школьных комиссий по оцениванию ответов на задания ВПР;</w:t>
      </w:r>
    </w:p>
    <w:p w:rsidR="00AF4C57" w:rsidRPr="00450275" w:rsidRDefault="002A0645" w:rsidP="00AF4C5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F4C57" w:rsidRPr="00450275">
        <w:rPr>
          <w:sz w:val="24"/>
          <w:szCs w:val="24"/>
        </w:rPr>
        <w:t>)</w:t>
      </w:r>
      <w:r w:rsidR="00FB2D55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назначить организаторов в аудитории проведения ВП</w:t>
      </w:r>
      <w:r>
        <w:rPr>
          <w:sz w:val="24"/>
          <w:szCs w:val="24"/>
        </w:rPr>
        <w:t>Р</w:t>
      </w:r>
      <w:r w:rsidR="000103A5" w:rsidRPr="00450275">
        <w:rPr>
          <w:sz w:val="24"/>
          <w:szCs w:val="24"/>
        </w:rPr>
        <w:t xml:space="preserve"> в соответствии с расписанием;</w:t>
      </w:r>
    </w:p>
    <w:p w:rsidR="00AF4C57" w:rsidRPr="00450275" w:rsidRDefault="002A0645" w:rsidP="00AF4C5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F4C57" w:rsidRPr="00450275">
        <w:rPr>
          <w:sz w:val="24"/>
          <w:szCs w:val="24"/>
        </w:rPr>
        <w:t>)</w:t>
      </w:r>
      <w:r w:rsidR="00FB2D55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возложить на организаторов обязательства по обеспечению порядка в кабинете во время проведения ВПР;</w:t>
      </w:r>
    </w:p>
    <w:p w:rsidR="00AF4C57" w:rsidRPr="00450275" w:rsidRDefault="002A0645" w:rsidP="00AF4C5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4C57" w:rsidRPr="00450275">
        <w:rPr>
          <w:sz w:val="24"/>
          <w:szCs w:val="24"/>
        </w:rPr>
        <w:t>)</w:t>
      </w:r>
      <w:r w:rsidR="00FB2D55" w:rsidRPr="00450275">
        <w:rPr>
          <w:sz w:val="24"/>
          <w:szCs w:val="24"/>
        </w:rPr>
        <w:t> </w:t>
      </w:r>
      <w:r w:rsidR="000103A5" w:rsidRPr="00450275">
        <w:rPr>
          <w:sz w:val="24"/>
          <w:szCs w:val="24"/>
        </w:rPr>
        <w:t>обеспечить независимый к</w:t>
      </w:r>
      <w:r>
        <w:rPr>
          <w:sz w:val="24"/>
          <w:szCs w:val="24"/>
        </w:rPr>
        <w:t>онтроль за проведением ВПР</w:t>
      </w:r>
      <w:r w:rsidR="000103A5" w:rsidRPr="00450275">
        <w:rPr>
          <w:sz w:val="24"/>
          <w:szCs w:val="24"/>
        </w:rPr>
        <w:t xml:space="preserve"> с привлечением независимого наблюдателя с соблюдением условия отсутствия конфликта интересов и соблюдением санитарно-противоэпидемиологических мероприятий, направленных на профилактику и предотвращение распространения новой коронавирусной инфекции (COVID-19);</w:t>
      </w:r>
    </w:p>
    <w:p w:rsidR="00AF4C57" w:rsidRPr="00450275" w:rsidRDefault="002A0645" w:rsidP="00AF4C5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4C57" w:rsidRPr="00450275">
        <w:rPr>
          <w:sz w:val="24"/>
          <w:szCs w:val="24"/>
        </w:rPr>
        <w:t>)</w:t>
      </w:r>
      <w:r w:rsidR="00FB2D55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организовать работу по оформлению наблюдателями протоколов по проведению ВПР, согласно приложению</w:t>
      </w:r>
      <w:r w:rsidR="008D2B25" w:rsidRPr="00450275">
        <w:rPr>
          <w:sz w:val="24"/>
          <w:szCs w:val="24"/>
        </w:rPr>
        <w:t xml:space="preserve"> №</w:t>
      </w:r>
      <w:r w:rsidR="00AF4C57" w:rsidRPr="00450275">
        <w:rPr>
          <w:sz w:val="24"/>
          <w:szCs w:val="24"/>
        </w:rPr>
        <w:t xml:space="preserve"> </w:t>
      </w:r>
      <w:r w:rsidR="000E0A72" w:rsidRPr="00450275">
        <w:rPr>
          <w:sz w:val="24"/>
          <w:szCs w:val="24"/>
        </w:rPr>
        <w:t>3</w:t>
      </w:r>
      <w:r w:rsidR="00AF4C57" w:rsidRPr="00450275">
        <w:rPr>
          <w:sz w:val="24"/>
          <w:szCs w:val="24"/>
        </w:rPr>
        <w:t xml:space="preserve"> к настоящему </w:t>
      </w:r>
      <w:r w:rsidR="00E845F0" w:rsidRPr="00450275">
        <w:rPr>
          <w:sz w:val="24"/>
          <w:szCs w:val="24"/>
        </w:rPr>
        <w:t>приказу</w:t>
      </w:r>
      <w:r w:rsidR="00AF4C57" w:rsidRPr="00450275">
        <w:rPr>
          <w:sz w:val="24"/>
          <w:szCs w:val="24"/>
        </w:rPr>
        <w:t xml:space="preserve">, и протоколов наблюдателей по проверке работ </w:t>
      </w:r>
      <w:r w:rsidR="00E845F0" w:rsidRPr="00450275">
        <w:rPr>
          <w:sz w:val="24"/>
          <w:szCs w:val="24"/>
        </w:rPr>
        <w:t>обучающихся</w:t>
      </w:r>
      <w:r w:rsidR="00AF4C57" w:rsidRPr="00450275">
        <w:rPr>
          <w:sz w:val="24"/>
          <w:szCs w:val="24"/>
        </w:rPr>
        <w:t>, согласно приложению</w:t>
      </w:r>
      <w:r w:rsidR="008D2B25" w:rsidRPr="00450275">
        <w:rPr>
          <w:sz w:val="24"/>
          <w:szCs w:val="24"/>
        </w:rPr>
        <w:t xml:space="preserve"> №</w:t>
      </w:r>
      <w:r w:rsidR="00AF4C57" w:rsidRPr="00450275">
        <w:rPr>
          <w:sz w:val="24"/>
          <w:szCs w:val="24"/>
        </w:rPr>
        <w:t xml:space="preserve"> </w:t>
      </w:r>
      <w:r w:rsidR="000E0A72" w:rsidRPr="00450275">
        <w:rPr>
          <w:sz w:val="24"/>
          <w:szCs w:val="24"/>
        </w:rPr>
        <w:t>4</w:t>
      </w:r>
      <w:r w:rsidR="00AF4C57" w:rsidRPr="00450275">
        <w:rPr>
          <w:sz w:val="24"/>
          <w:szCs w:val="24"/>
        </w:rPr>
        <w:t xml:space="preserve"> к настоящему </w:t>
      </w:r>
      <w:r w:rsidR="00E845F0" w:rsidRPr="00450275">
        <w:rPr>
          <w:sz w:val="24"/>
          <w:szCs w:val="24"/>
        </w:rPr>
        <w:t>приказу</w:t>
      </w:r>
      <w:r w:rsidR="00AF4C57" w:rsidRPr="00450275">
        <w:rPr>
          <w:sz w:val="24"/>
          <w:szCs w:val="24"/>
        </w:rPr>
        <w:t>;</w:t>
      </w:r>
    </w:p>
    <w:p w:rsidR="00AF4C57" w:rsidRPr="00450275" w:rsidRDefault="002A0645" w:rsidP="00AF4C5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AF4C57" w:rsidRPr="00450275">
        <w:rPr>
          <w:sz w:val="24"/>
          <w:szCs w:val="24"/>
        </w:rPr>
        <w:t>)</w:t>
      </w:r>
      <w:r w:rsidR="00007647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организовать проверку ответов участников по стандартизированным критериям с предварительным коллегиальным об</w:t>
      </w:r>
      <w:r w:rsidR="008D2B25" w:rsidRPr="00450275">
        <w:rPr>
          <w:sz w:val="24"/>
          <w:szCs w:val="24"/>
        </w:rPr>
        <w:t>суждением подходов к оцениванию</w:t>
      </w:r>
      <w:r w:rsidR="00AF4C57" w:rsidRPr="00450275">
        <w:rPr>
          <w:sz w:val="24"/>
          <w:szCs w:val="24"/>
        </w:rPr>
        <w:t xml:space="preserve"> в соответствии с инструкцией;</w:t>
      </w:r>
    </w:p>
    <w:p w:rsidR="00AF4C57" w:rsidRPr="00450275" w:rsidRDefault="002A0645" w:rsidP="00AF4C5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F4C57" w:rsidRPr="00450275">
        <w:rPr>
          <w:sz w:val="24"/>
          <w:szCs w:val="24"/>
        </w:rPr>
        <w:t>)</w:t>
      </w:r>
      <w:r w:rsidR="00007647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обеспечить информирование всех участников образовательного процесса о целях и задачах ВПР и об использовании результатов, полученных в ходе проведения ВПР;</w:t>
      </w:r>
    </w:p>
    <w:p w:rsidR="00AF4C57" w:rsidRPr="00450275" w:rsidRDefault="002A0645" w:rsidP="00D4484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44847" w:rsidRPr="00450275">
        <w:rPr>
          <w:sz w:val="24"/>
          <w:szCs w:val="24"/>
        </w:rPr>
        <w:t>)</w:t>
      </w:r>
      <w:r w:rsidR="00007647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формировать позитивное отношение к процедуре ВПР;</w:t>
      </w:r>
    </w:p>
    <w:p w:rsidR="00AF4C57" w:rsidRPr="00450275" w:rsidRDefault="002A0645" w:rsidP="00D4484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44847" w:rsidRPr="00450275">
        <w:rPr>
          <w:sz w:val="24"/>
          <w:szCs w:val="24"/>
        </w:rPr>
        <w:t>)</w:t>
      </w:r>
      <w:r w:rsidR="00007647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соблюдать правила конфиденциальности при получении и хранении вариантов ВПР;</w:t>
      </w:r>
    </w:p>
    <w:p w:rsidR="00AF4C57" w:rsidRPr="00450275" w:rsidRDefault="003E3D9E" w:rsidP="003E3D9E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44847" w:rsidRPr="00450275">
        <w:rPr>
          <w:sz w:val="24"/>
          <w:szCs w:val="24"/>
        </w:rPr>
        <w:t>)</w:t>
      </w:r>
      <w:r w:rsidR="00007647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>создать условия для обеспечения объективности проведения и проверки работ учащихся ВПР;</w:t>
      </w:r>
    </w:p>
    <w:p w:rsidR="00AF4C57" w:rsidRDefault="003E3D9E" w:rsidP="00D4484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44847" w:rsidRPr="00450275">
        <w:rPr>
          <w:sz w:val="24"/>
          <w:szCs w:val="24"/>
        </w:rPr>
        <w:t>)</w:t>
      </w:r>
      <w:r w:rsidR="00007647" w:rsidRPr="00450275">
        <w:rPr>
          <w:sz w:val="24"/>
          <w:szCs w:val="24"/>
        </w:rPr>
        <w:t> </w:t>
      </w:r>
      <w:r w:rsidR="00AF4C57" w:rsidRPr="00450275">
        <w:rPr>
          <w:sz w:val="24"/>
          <w:szCs w:val="24"/>
        </w:rPr>
        <w:t xml:space="preserve">сформировать отчёт об организации проведения и проверки ВПР в </w:t>
      </w:r>
      <w:r>
        <w:rPr>
          <w:sz w:val="24"/>
          <w:szCs w:val="24"/>
        </w:rPr>
        <w:t>школе</w:t>
      </w:r>
      <w:r w:rsidR="00AF4C57" w:rsidRPr="00450275">
        <w:rPr>
          <w:sz w:val="24"/>
          <w:szCs w:val="24"/>
        </w:rPr>
        <w:t xml:space="preserve"> согласно </w:t>
      </w:r>
      <w:r w:rsidR="003B0857" w:rsidRPr="00450275">
        <w:rPr>
          <w:sz w:val="24"/>
          <w:szCs w:val="24"/>
        </w:rPr>
        <w:t xml:space="preserve">приложению </w:t>
      </w:r>
      <w:r w:rsidR="008D2B25" w:rsidRPr="00450275">
        <w:rPr>
          <w:sz w:val="24"/>
          <w:szCs w:val="24"/>
        </w:rPr>
        <w:t xml:space="preserve"> № </w:t>
      </w:r>
      <w:r w:rsidR="00DF4191" w:rsidRPr="00450275">
        <w:rPr>
          <w:sz w:val="24"/>
          <w:szCs w:val="24"/>
        </w:rPr>
        <w:t>5</w:t>
      </w:r>
      <w:r w:rsidR="00AF4C57" w:rsidRPr="00450275">
        <w:rPr>
          <w:sz w:val="24"/>
          <w:szCs w:val="24"/>
        </w:rPr>
        <w:t xml:space="preserve"> к настоящему </w:t>
      </w:r>
      <w:r w:rsidR="00E845F0" w:rsidRPr="00450275">
        <w:rPr>
          <w:sz w:val="24"/>
          <w:szCs w:val="24"/>
        </w:rPr>
        <w:t>приказу</w:t>
      </w:r>
      <w:r w:rsidR="00AF4C57" w:rsidRPr="00450275">
        <w:rPr>
          <w:sz w:val="24"/>
          <w:szCs w:val="24"/>
        </w:rPr>
        <w:t xml:space="preserve"> в электронном виде в формате </w:t>
      </w:r>
      <w:r w:rsidR="000103A5" w:rsidRPr="00450275">
        <w:rPr>
          <w:sz w:val="24"/>
          <w:szCs w:val="24"/>
        </w:rPr>
        <w:t xml:space="preserve">электронной таблицы </w:t>
      </w:r>
      <w:r w:rsidR="000103A5" w:rsidRPr="00450275">
        <w:rPr>
          <w:sz w:val="24"/>
          <w:szCs w:val="24"/>
          <w:lang w:val="en-US"/>
        </w:rPr>
        <w:t>Microsoft</w:t>
      </w:r>
      <w:r w:rsidR="000103A5" w:rsidRPr="00450275">
        <w:rPr>
          <w:sz w:val="24"/>
          <w:szCs w:val="24"/>
        </w:rPr>
        <w:t xml:space="preserve"> </w:t>
      </w:r>
      <w:r w:rsidR="00AF4C57" w:rsidRPr="00450275">
        <w:rPr>
          <w:sz w:val="24"/>
          <w:szCs w:val="24"/>
        </w:rPr>
        <w:t>Excel и предоставить муниципальному координатору</w:t>
      </w:r>
      <w:r w:rsidR="00007647" w:rsidRPr="00450275">
        <w:rPr>
          <w:sz w:val="24"/>
          <w:szCs w:val="24"/>
        </w:rPr>
        <w:t xml:space="preserve"> в срок до </w:t>
      </w:r>
      <w:r w:rsidR="000103A5" w:rsidRPr="00450275">
        <w:rPr>
          <w:sz w:val="24"/>
          <w:szCs w:val="24"/>
        </w:rPr>
        <w:t>25</w:t>
      </w:r>
      <w:r w:rsidR="00007647" w:rsidRPr="00450275">
        <w:rPr>
          <w:sz w:val="24"/>
          <w:szCs w:val="24"/>
        </w:rPr>
        <w:t>.</w:t>
      </w:r>
      <w:r w:rsidR="000103A5" w:rsidRPr="00450275">
        <w:rPr>
          <w:sz w:val="24"/>
          <w:szCs w:val="24"/>
        </w:rPr>
        <w:t>05</w:t>
      </w:r>
      <w:r w:rsidR="00E845F0" w:rsidRPr="00450275">
        <w:rPr>
          <w:sz w:val="24"/>
          <w:szCs w:val="24"/>
        </w:rPr>
        <w:t>.202</w:t>
      </w:r>
      <w:r w:rsidR="000103A5" w:rsidRPr="00450275">
        <w:rPr>
          <w:sz w:val="24"/>
          <w:szCs w:val="24"/>
        </w:rPr>
        <w:t>1</w:t>
      </w:r>
      <w:r w:rsidR="00E845F0" w:rsidRPr="00450275">
        <w:rPr>
          <w:sz w:val="24"/>
          <w:szCs w:val="24"/>
        </w:rPr>
        <w:t xml:space="preserve"> на электронный адрес </w:t>
      </w:r>
      <w:hyperlink r:id="rId9" w:history="1">
        <w:r w:rsidR="00E845F0" w:rsidRPr="00450275">
          <w:rPr>
            <w:rStyle w:val="a3"/>
            <w:sz w:val="24"/>
            <w:szCs w:val="24"/>
            <w:lang w:val="en-US"/>
          </w:rPr>
          <w:t>liudmilaxarlamova</w:t>
        </w:r>
        <w:r w:rsidR="00E845F0" w:rsidRPr="00450275">
          <w:rPr>
            <w:rStyle w:val="a3"/>
            <w:sz w:val="24"/>
            <w:szCs w:val="24"/>
          </w:rPr>
          <w:t>@</w:t>
        </w:r>
        <w:r w:rsidR="00E845F0" w:rsidRPr="00450275">
          <w:rPr>
            <w:rStyle w:val="a3"/>
            <w:sz w:val="24"/>
            <w:szCs w:val="24"/>
            <w:lang w:val="en-US"/>
          </w:rPr>
          <w:t>yandex</w:t>
        </w:r>
        <w:r w:rsidR="00E845F0" w:rsidRPr="00450275">
          <w:rPr>
            <w:rStyle w:val="a3"/>
            <w:sz w:val="24"/>
            <w:szCs w:val="24"/>
          </w:rPr>
          <w:t>.</w:t>
        </w:r>
        <w:r w:rsidR="00E845F0" w:rsidRPr="00450275">
          <w:rPr>
            <w:rStyle w:val="a3"/>
            <w:sz w:val="24"/>
            <w:szCs w:val="24"/>
            <w:lang w:val="en-US"/>
          </w:rPr>
          <w:t>ru</w:t>
        </w:r>
      </w:hyperlink>
      <w:r w:rsidR="00AF4C57" w:rsidRPr="00450275">
        <w:rPr>
          <w:sz w:val="24"/>
          <w:szCs w:val="24"/>
        </w:rPr>
        <w:t>.</w:t>
      </w:r>
    </w:p>
    <w:p w:rsidR="00A55C6B" w:rsidRDefault="00A55C6B" w:rsidP="00D44847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Трифоновой О.Ю., администратору школьног</w:t>
      </w:r>
      <w:r w:rsidR="005F7BCD">
        <w:rPr>
          <w:sz w:val="24"/>
          <w:szCs w:val="24"/>
        </w:rPr>
        <w:t>о</w:t>
      </w:r>
      <w:r>
        <w:rPr>
          <w:sz w:val="24"/>
          <w:szCs w:val="24"/>
        </w:rPr>
        <w:t xml:space="preserve"> сайта, </w:t>
      </w:r>
      <w:r w:rsidR="005F7BCD" w:rsidRPr="00450275">
        <w:rPr>
          <w:sz w:val="24"/>
          <w:szCs w:val="24"/>
        </w:rPr>
        <w:t xml:space="preserve">разместить на официальном сайте </w:t>
      </w:r>
      <w:r w:rsidR="005F7BCD">
        <w:rPr>
          <w:sz w:val="24"/>
          <w:szCs w:val="24"/>
        </w:rPr>
        <w:t>школы расписание ВПР.</w:t>
      </w:r>
    </w:p>
    <w:p w:rsidR="008D2B25" w:rsidRPr="00450275" w:rsidRDefault="005F7BCD" w:rsidP="003E3D9E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Шестаковой Н.А., заместителю директору по АХЧ, </w:t>
      </w:r>
      <w:r w:rsidRPr="00450275">
        <w:rPr>
          <w:sz w:val="24"/>
          <w:szCs w:val="24"/>
        </w:rPr>
        <w:t>подготовить кабинеты для проведения ВПР соблюдением санитарно-эпидемиологических требований, направленных на профилактику и предотвращение распространения новой короновирусной инфекции (</w:t>
      </w:r>
      <w:r w:rsidRPr="00450275">
        <w:rPr>
          <w:sz w:val="24"/>
          <w:szCs w:val="24"/>
          <w:lang w:val="en-US"/>
        </w:rPr>
        <w:t>COVID</w:t>
      </w:r>
      <w:r w:rsidRPr="00450275">
        <w:rPr>
          <w:sz w:val="24"/>
          <w:szCs w:val="24"/>
        </w:rPr>
        <w:t>-19)</w:t>
      </w:r>
      <w:r>
        <w:rPr>
          <w:sz w:val="24"/>
          <w:szCs w:val="24"/>
        </w:rPr>
        <w:t>.</w:t>
      </w:r>
    </w:p>
    <w:p w:rsidR="00F77CB4" w:rsidRPr="00450275" w:rsidRDefault="003E3D9E" w:rsidP="001113FA">
      <w:pPr>
        <w:widowControl/>
        <w:autoSpaceDE/>
        <w:autoSpaceDN/>
        <w:adjustRightInd/>
        <w:ind w:firstLine="70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2B25" w:rsidRPr="00450275">
        <w:rPr>
          <w:sz w:val="24"/>
          <w:szCs w:val="24"/>
        </w:rPr>
        <w:t>.</w:t>
      </w:r>
      <w:r w:rsidR="006A4E1E" w:rsidRPr="00450275">
        <w:rPr>
          <w:sz w:val="24"/>
          <w:szCs w:val="24"/>
        </w:rPr>
        <w:t>К</w:t>
      </w:r>
      <w:r w:rsidR="0091215D" w:rsidRPr="00450275">
        <w:rPr>
          <w:sz w:val="24"/>
          <w:szCs w:val="24"/>
        </w:rPr>
        <w:t xml:space="preserve">онтроль исполнения </w:t>
      </w:r>
      <w:r w:rsidR="006A4E1E" w:rsidRPr="00450275">
        <w:rPr>
          <w:sz w:val="24"/>
          <w:szCs w:val="24"/>
        </w:rPr>
        <w:t xml:space="preserve">приказа возложить на </w:t>
      </w:r>
      <w:r>
        <w:rPr>
          <w:sz w:val="24"/>
          <w:szCs w:val="24"/>
        </w:rPr>
        <w:t>Кузенную Ю.В., заместителя директора по УР</w:t>
      </w:r>
      <w:r w:rsidR="006A4E1E" w:rsidRPr="00450275">
        <w:rPr>
          <w:sz w:val="24"/>
          <w:szCs w:val="24"/>
        </w:rPr>
        <w:t>.</w:t>
      </w:r>
    </w:p>
    <w:p w:rsidR="00F77CB4" w:rsidRPr="00450275" w:rsidRDefault="00F77CB4" w:rsidP="001113FA">
      <w:pPr>
        <w:widowControl/>
        <w:autoSpaceDE/>
        <w:autoSpaceDN/>
        <w:adjustRightInd/>
        <w:ind w:left="705"/>
        <w:contextualSpacing/>
        <w:jc w:val="both"/>
        <w:rPr>
          <w:sz w:val="24"/>
          <w:szCs w:val="24"/>
        </w:rPr>
      </w:pPr>
    </w:p>
    <w:p w:rsidR="00F77CB4" w:rsidRPr="00450275" w:rsidRDefault="00F77CB4" w:rsidP="001113FA">
      <w:pPr>
        <w:widowControl/>
        <w:autoSpaceDE/>
        <w:autoSpaceDN/>
        <w:adjustRightInd/>
        <w:ind w:left="705"/>
        <w:contextualSpacing/>
        <w:jc w:val="both"/>
        <w:rPr>
          <w:sz w:val="24"/>
          <w:szCs w:val="24"/>
        </w:rPr>
      </w:pPr>
    </w:p>
    <w:p w:rsidR="006A4E1E" w:rsidRPr="00450275" w:rsidRDefault="006A4E1E" w:rsidP="001113FA">
      <w:pPr>
        <w:widowControl/>
        <w:autoSpaceDE/>
        <w:autoSpaceDN/>
        <w:adjustRightInd/>
        <w:ind w:left="705"/>
        <w:contextualSpacing/>
        <w:jc w:val="both"/>
        <w:rPr>
          <w:sz w:val="24"/>
          <w:szCs w:val="24"/>
        </w:rPr>
      </w:pPr>
    </w:p>
    <w:p w:rsidR="00F77CB4" w:rsidRPr="00450275" w:rsidRDefault="0045132B" w:rsidP="0045132B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F77CB4" w:rsidRPr="00450275">
        <w:rPr>
          <w:sz w:val="24"/>
          <w:szCs w:val="24"/>
        </w:rPr>
        <w:tab/>
      </w:r>
      <w:r w:rsidR="00F77CB4" w:rsidRPr="00450275">
        <w:rPr>
          <w:sz w:val="24"/>
          <w:szCs w:val="24"/>
        </w:rPr>
        <w:tab/>
      </w:r>
      <w:r w:rsidR="00F77CB4" w:rsidRPr="00450275">
        <w:rPr>
          <w:sz w:val="24"/>
          <w:szCs w:val="24"/>
        </w:rPr>
        <w:tab/>
      </w:r>
      <w:r w:rsidR="00F77CB4" w:rsidRPr="00450275">
        <w:rPr>
          <w:sz w:val="24"/>
          <w:szCs w:val="24"/>
        </w:rPr>
        <w:tab/>
      </w:r>
      <w:r w:rsidR="00F77CB4" w:rsidRPr="00450275">
        <w:rPr>
          <w:sz w:val="24"/>
          <w:szCs w:val="24"/>
        </w:rPr>
        <w:tab/>
      </w:r>
      <w:r w:rsidR="00F77CB4" w:rsidRPr="00450275">
        <w:rPr>
          <w:sz w:val="24"/>
          <w:szCs w:val="24"/>
        </w:rPr>
        <w:tab/>
      </w:r>
      <w:r>
        <w:rPr>
          <w:sz w:val="24"/>
          <w:szCs w:val="24"/>
        </w:rPr>
        <w:t xml:space="preserve">         О.А. Пшеничникова</w:t>
      </w:r>
    </w:p>
    <w:p w:rsidR="00F77CB4" w:rsidRPr="00450275" w:rsidRDefault="00F77CB4" w:rsidP="001113FA">
      <w:pPr>
        <w:widowControl/>
        <w:autoSpaceDE/>
        <w:autoSpaceDN/>
        <w:adjustRightInd/>
        <w:ind w:left="705"/>
        <w:contextualSpacing/>
        <w:jc w:val="both"/>
        <w:rPr>
          <w:sz w:val="24"/>
          <w:szCs w:val="24"/>
        </w:rPr>
      </w:pPr>
    </w:p>
    <w:p w:rsidR="00F77CB4" w:rsidRPr="00450275" w:rsidRDefault="00F77CB4" w:rsidP="001113FA">
      <w:pPr>
        <w:widowControl/>
        <w:autoSpaceDE/>
        <w:autoSpaceDN/>
        <w:adjustRightInd/>
        <w:ind w:left="705"/>
        <w:contextualSpacing/>
        <w:jc w:val="both"/>
        <w:rPr>
          <w:sz w:val="24"/>
          <w:szCs w:val="24"/>
        </w:rPr>
      </w:pPr>
    </w:p>
    <w:p w:rsidR="0045132B" w:rsidRDefault="007875AC" w:rsidP="0045132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450275">
        <w:rPr>
          <w:sz w:val="24"/>
          <w:szCs w:val="24"/>
        </w:rPr>
        <w:t>С приказом ознакомлен</w:t>
      </w:r>
      <w:r w:rsidR="0045132B">
        <w:rPr>
          <w:sz w:val="24"/>
          <w:szCs w:val="24"/>
        </w:rPr>
        <w:t>ы:</w:t>
      </w:r>
    </w:p>
    <w:p w:rsidR="0045132B" w:rsidRDefault="0045132B" w:rsidP="0045132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Салина Л.А.</w:t>
      </w:r>
    </w:p>
    <w:p w:rsidR="0045132B" w:rsidRDefault="0045132B" w:rsidP="0045132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Кузенная Ю.В.</w:t>
      </w:r>
    </w:p>
    <w:p w:rsidR="0045132B" w:rsidRDefault="0045132B" w:rsidP="0045132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Трифонова О.Ю.</w:t>
      </w:r>
    </w:p>
    <w:p w:rsidR="007875AC" w:rsidRPr="00450275" w:rsidRDefault="0045132B" w:rsidP="0045132B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Шестакова Н.А.</w:t>
      </w:r>
      <w:r w:rsidR="007875AC" w:rsidRPr="00450275">
        <w:rPr>
          <w:sz w:val="24"/>
          <w:szCs w:val="24"/>
        </w:rPr>
        <w:tab/>
      </w:r>
      <w:r w:rsidR="007875AC" w:rsidRPr="00450275">
        <w:rPr>
          <w:sz w:val="24"/>
          <w:szCs w:val="24"/>
        </w:rPr>
        <w:tab/>
      </w:r>
      <w:r w:rsidR="007875AC" w:rsidRPr="00450275">
        <w:rPr>
          <w:sz w:val="24"/>
          <w:szCs w:val="24"/>
        </w:rPr>
        <w:tab/>
      </w:r>
      <w:r w:rsidR="007875AC" w:rsidRPr="00450275">
        <w:rPr>
          <w:sz w:val="24"/>
          <w:szCs w:val="24"/>
        </w:rPr>
        <w:tab/>
      </w:r>
      <w:r w:rsidR="007875AC" w:rsidRPr="00450275">
        <w:rPr>
          <w:sz w:val="24"/>
          <w:szCs w:val="24"/>
        </w:rPr>
        <w:tab/>
      </w:r>
      <w:r w:rsidR="007875AC" w:rsidRPr="00450275">
        <w:rPr>
          <w:sz w:val="24"/>
          <w:szCs w:val="24"/>
        </w:rPr>
        <w:tab/>
      </w:r>
      <w:r w:rsidR="007875AC" w:rsidRPr="00450275">
        <w:rPr>
          <w:sz w:val="24"/>
          <w:szCs w:val="24"/>
        </w:rPr>
        <w:tab/>
        <w:t xml:space="preserve"> </w:t>
      </w:r>
    </w:p>
    <w:p w:rsidR="00004AE9" w:rsidRPr="00450275" w:rsidRDefault="00004AE9" w:rsidP="001113FA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004AE9" w:rsidRDefault="00004AE9" w:rsidP="001113FA">
      <w:pPr>
        <w:widowControl/>
        <w:autoSpaceDE/>
        <w:autoSpaceDN/>
        <w:adjustRightInd/>
        <w:jc w:val="both"/>
        <w:rPr>
          <w:sz w:val="24"/>
          <w:szCs w:val="24"/>
        </w:rPr>
        <w:sectPr w:rsidR="00004AE9" w:rsidSect="00007647">
          <w:headerReference w:type="default" r:id="rId10"/>
          <w:pgSz w:w="11906" w:h="16838"/>
          <w:pgMar w:top="1021" w:right="851" w:bottom="1701" w:left="1560" w:header="709" w:footer="709" w:gutter="0"/>
          <w:cols w:space="708"/>
          <w:titlePg/>
          <w:docGrid w:linePitch="360"/>
        </w:sectPr>
      </w:pPr>
    </w:p>
    <w:p w:rsidR="00004AE9" w:rsidRDefault="00004AE9" w:rsidP="00612B05">
      <w:pPr>
        <w:widowControl/>
        <w:autoSpaceDE/>
        <w:autoSpaceDN/>
        <w:adjustRightInd/>
        <w:ind w:left="4956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приказу </w:t>
      </w:r>
    </w:p>
    <w:p w:rsidR="00004AE9" w:rsidRDefault="00612B05" w:rsidP="00612B05">
      <w:pPr>
        <w:widowControl/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D6D04">
        <w:rPr>
          <w:sz w:val="24"/>
          <w:szCs w:val="24"/>
        </w:rPr>
        <w:t>от 12.03.2021  № 102</w:t>
      </w:r>
    </w:p>
    <w:p w:rsidR="00004AE9" w:rsidRDefault="00004AE9" w:rsidP="00004AE9">
      <w:pPr>
        <w:spacing w:line="276" w:lineRule="auto"/>
        <w:jc w:val="right"/>
        <w:rPr>
          <w:b/>
          <w:sz w:val="24"/>
          <w:szCs w:val="24"/>
        </w:rPr>
      </w:pPr>
    </w:p>
    <w:p w:rsidR="00C70192" w:rsidRDefault="00C70192" w:rsidP="00C70192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color w:val="000000"/>
          <w:sz w:val="26"/>
          <w:szCs w:val="26"/>
          <w:lang w:bidi="ru-RU"/>
        </w:rPr>
      </w:pPr>
      <w:r w:rsidRPr="00237163">
        <w:rPr>
          <w:rFonts w:ascii="PT Astra Serif" w:hAnsi="PT Astra Serif"/>
          <w:color w:val="000000"/>
          <w:sz w:val="26"/>
          <w:szCs w:val="26"/>
          <w:lang w:bidi="ru-RU"/>
        </w:rPr>
        <w:t>Порядок проведения ВПР 2021</w:t>
      </w:r>
    </w:p>
    <w:p w:rsidR="00C70192" w:rsidRPr="000722A6" w:rsidRDefault="00C70192" w:rsidP="00C70192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PT Astra Serif" w:hAnsi="PT Astra Serif"/>
          <w:szCs w:val="26"/>
        </w:rPr>
      </w:pPr>
    </w:p>
    <w:p w:rsidR="00C70192" w:rsidRPr="00BE20C2" w:rsidRDefault="00C70192" w:rsidP="00C70192">
      <w:pPr>
        <w:pStyle w:val="10"/>
        <w:keepNext/>
        <w:keepLines/>
        <w:numPr>
          <w:ilvl w:val="0"/>
          <w:numId w:val="46"/>
        </w:numPr>
        <w:shd w:val="clear" w:color="auto" w:fill="auto"/>
        <w:tabs>
          <w:tab w:val="left" w:pos="0"/>
          <w:tab w:val="left" w:pos="709"/>
          <w:tab w:val="left" w:pos="1134"/>
        </w:tabs>
        <w:spacing w:after="0" w:line="240" w:lineRule="auto"/>
        <w:ind w:firstLine="760"/>
        <w:rPr>
          <w:sz w:val="24"/>
          <w:szCs w:val="24"/>
        </w:rPr>
      </w:pPr>
      <w:bookmarkStart w:id="0" w:name="bookmark1"/>
      <w:r w:rsidRPr="00BE20C2">
        <w:rPr>
          <w:color w:val="000000"/>
          <w:sz w:val="24"/>
          <w:szCs w:val="24"/>
          <w:lang w:bidi="ru-RU"/>
        </w:rPr>
        <w:t>Проведение ВПР в 4-8, 10-11 классах</w:t>
      </w:r>
      <w:bookmarkEnd w:id="0"/>
    </w:p>
    <w:p w:rsidR="00C70192" w:rsidRPr="00BE20C2" w:rsidRDefault="00C70192" w:rsidP="00C70192">
      <w:pPr>
        <w:pStyle w:val="20"/>
        <w:shd w:val="clear" w:color="auto" w:fill="auto"/>
        <w:tabs>
          <w:tab w:val="left" w:pos="0"/>
        </w:tabs>
        <w:spacing w:before="0"/>
        <w:ind w:firstLine="76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ВПР в 4-8, 10-11 классах проводится в любой день указанного в Плане-графике проведения ВПР периода.</w:t>
      </w:r>
    </w:p>
    <w:p w:rsidR="00C70192" w:rsidRPr="00BE20C2" w:rsidRDefault="00C70192" w:rsidP="00C70192">
      <w:pPr>
        <w:pStyle w:val="10"/>
        <w:keepNext/>
        <w:keepLines/>
        <w:numPr>
          <w:ilvl w:val="1"/>
          <w:numId w:val="46"/>
        </w:numPr>
        <w:shd w:val="clear" w:color="auto" w:fill="auto"/>
        <w:tabs>
          <w:tab w:val="left" w:pos="0"/>
          <w:tab w:val="left" w:pos="1276"/>
        </w:tabs>
        <w:spacing w:after="0" w:line="240" w:lineRule="auto"/>
        <w:ind w:firstLine="760"/>
        <w:rPr>
          <w:sz w:val="24"/>
          <w:szCs w:val="24"/>
        </w:rPr>
      </w:pPr>
      <w:bookmarkStart w:id="1" w:name="bookmark2"/>
      <w:r w:rsidRPr="00BE20C2">
        <w:rPr>
          <w:sz w:val="24"/>
          <w:szCs w:val="24"/>
        </w:rPr>
        <w:t>Ответственный организатор ОО:</w:t>
      </w:r>
      <w:bookmarkEnd w:id="1"/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76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Формирует заявку на участие в ВПР и загружает ее в личном кабинете ФИС ОКО.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76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>ОО в ФИС ОКО:</w:t>
      </w:r>
    </w:p>
    <w:p w:rsidR="00C70192" w:rsidRPr="00BE20C2" w:rsidRDefault="00C70192" w:rsidP="0020436E">
      <w:pPr>
        <w:pStyle w:val="20"/>
        <w:shd w:val="clear" w:color="auto" w:fill="auto"/>
        <w:tabs>
          <w:tab w:val="left" w:pos="0"/>
          <w:tab w:val="left" w:pos="1276"/>
          <w:tab w:val="left" w:pos="1810"/>
        </w:tabs>
        <w:spacing w:before="0" w:line="240" w:lineRule="auto"/>
        <w:ind w:left="76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количество классов в каждой параллели;</w:t>
      </w:r>
    </w:p>
    <w:p w:rsidR="00C70192" w:rsidRPr="00BE20C2" w:rsidRDefault="00C70192" w:rsidP="0020436E">
      <w:pPr>
        <w:pStyle w:val="20"/>
        <w:shd w:val="clear" w:color="auto" w:fill="auto"/>
        <w:tabs>
          <w:tab w:val="left" w:pos="0"/>
          <w:tab w:val="left" w:pos="1276"/>
          <w:tab w:val="left" w:pos="1810"/>
        </w:tabs>
        <w:spacing w:before="0" w:line="240" w:lineRule="auto"/>
        <w:ind w:left="76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наименование классов;</w:t>
      </w:r>
    </w:p>
    <w:p w:rsidR="00C70192" w:rsidRPr="00BE20C2" w:rsidRDefault="00C70192" w:rsidP="0020436E">
      <w:pPr>
        <w:pStyle w:val="20"/>
        <w:shd w:val="clear" w:color="auto" w:fill="auto"/>
        <w:tabs>
          <w:tab w:val="left" w:pos="0"/>
          <w:tab w:val="left" w:pos="1276"/>
          <w:tab w:val="left" w:pos="1810"/>
        </w:tabs>
        <w:spacing w:before="0" w:line="240" w:lineRule="auto"/>
        <w:ind w:firstLine="76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неделя, на которой планируется проведение ВПР по двум предметам на основе случайного выбора.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  <w:tab w:val="left" w:pos="1530"/>
        </w:tabs>
        <w:spacing w:before="0" w:line="240" w:lineRule="auto"/>
        <w:ind w:firstLine="76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Соблюдая конфиденциальность, скачивает для печати архив с материалами для проведения ВПР - файлы для участников ВПР - в личном кабинете в ФИС ОКО </w:t>
      </w:r>
      <w:hyperlink r:id="rId11" w:history="1">
        <w:r w:rsidRPr="00BE20C2">
          <w:rPr>
            <w:sz w:val="24"/>
            <w:szCs w:val="24"/>
          </w:rPr>
          <w:t xml:space="preserve"> https://lk-fisoko.obrnadzor.gov.ru </w:t>
        </w:r>
      </w:hyperlink>
      <w:r w:rsidRPr="00BE20C2">
        <w:rPr>
          <w:color w:val="000000"/>
          <w:sz w:val="24"/>
          <w:szCs w:val="24"/>
          <w:lang w:bidi="ru-RU"/>
        </w:rPr>
        <w:t>в разделе «Ход 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C70192" w:rsidRPr="00BE20C2" w:rsidRDefault="00C70192" w:rsidP="00C70192">
      <w:pPr>
        <w:pStyle w:val="20"/>
        <w:shd w:val="clear" w:color="auto" w:fill="auto"/>
        <w:tabs>
          <w:tab w:val="left" w:pos="0"/>
        </w:tabs>
        <w:spacing w:before="0"/>
        <w:ind w:firstLine="76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Для 6 и 8 классов информация о распределении конкретных предметов на основе случайного выбора по конкретным классам будет предоставляться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 xml:space="preserve">ОО на неделе, предшествующей проведению работы по этим предметам, в ЛК ФИС ОКО в соответствии с информацией, полученной от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>ОО согласно п. 4 Плана-графика. Распределение предметов на основе случайного выбора осуществляет Федеральный организатор.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Скачивает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C70192" w:rsidRPr="00BE20C2" w:rsidRDefault="00C70192" w:rsidP="00C70192">
      <w:pPr>
        <w:pStyle w:val="20"/>
        <w:shd w:val="clear" w:color="auto" w:fill="auto"/>
        <w:tabs>
          <w:tab w:val="left" w:pos="0"/>
          <w:tab w:val="left" w:pos="709"/>
          <w:tab w:val="left" w:pos="1560"/>
        </w:tabs>
        <w:spacing w:before="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ab/>
        <w:t>Варианты ВПР печатаются на всех участников с соблюдением условий конфиденциальности. Бумажные протоколы и коды участников печатаются в</w:t>
      </w:r>
      <w:r w:rsidRPr="00BE20C2">
        <w:rPr>
          <w:sz w:val="24"/>
          <w:szCs w:val="24"/>
        </w:rPr>
        <w:t xml:space="preserve"> </w:t>
      </w:r>
      <w:r w:rsidRPr="00BE20C2">
        <w:rPr>
          <w:color w:val="000000"/>
          <w:sz w:val="24"/>
          <w:szCs w:val="24"/>
          <w:lang w:bidi="ru-RU"/>
        </w:rPr>
        <w:t>необходимом количестве. Таблица с кодами участников разрезается для выдачи каждому участнику отдельного кода.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Организует выполнение участниками работы.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По окончании проведения работы собирает все комплекты с ответами участников.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Организует проверку ответов участников с помощью критериев (время проверки работ указано в Плане-графике проведения ВПР).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Заполняет электронную форму сбора результатов выполнения ВПР (при </w:t>
      </w:r>
      <w:r w:rsidRPr="00BE20C2">
        <w:rPr>
          <w:color w:val="000000"/>
          <w:sz w:val="24"/>
          <w:szCs w:val="24"/>
          <w:lang w:bidi="ru-RU"/>
        </w:rPr>
        <w:lastRenderedPageBreak/>
        <w:t xml:space="preserve">необходимости с помощью технического специалиста):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>ОО в виде бумажного протокола.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  <w:tab w:val="left" w:pos="1560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Загружает форму сбора результатов в ФИС ОКО в разделе «Ход ВПР» (дата загрузки формы указана в Плане-графике проведения ВПР).</w:t>
      </w:r>
    </w:p>
    <w:p w:rsidR="00C70192" w:rsidRPr="00BE20C2" w:rsidRDefault="00C70192" w:rsidP="00C70192">
      <w:pPr>
        <w:pStyle w:val="10"/>
        <w:keepNext/>
        <w:keepLines/>
        <w:numPr>
          <w:ilvl w:val="1"/>
          <w:numId w:val="46"/>
        </w:numPr>
        <w:shd w:val="clear" w:color="auto" w:fill="auto"/>
        <w:tabs>
          <w:tab w:val="left" w:pos="0"/>
          <w:tab w:val="left" w:pos="1276"/>
          <w:tab w:val="left" w:pos="1491"/>
          <w:tab w:val="left" w:pos="1560"/>
        </w:tabs>
        <w:spacing w:after="0" w:line="240" w:lineRule="auto"/>
        <w:ind w:firstLine="709"/>
        <w:rPr>
          <w:sz w:val="24"/>
          <w:szCs w:val="24"/>
        </w:rPr>
      </w:pPr>
      <w:bookmarkStart w:id="2" w:name="bookmark3"/>
      <w:r w:rsidRPr="00BE20C2">
        <w:rPr>
          <w:sz w:val="24"/>
          <w:szCs w:val="24"/>
        </w:rPr>
        <w:t>Муниципальный/ региональный координатор:</w:t>
      </w:r>
      <w:bookmarkEnd w:id="2"/>
    </w:p>
    <w:p w:rsidR="00C70192" w:rsidRPr="00BE20C2" w:rsidRDefault="00C70192" w:rsidP="00C70192">
      <w:pPr>
        <w:pStyle w:val="20"/>
        <w:shd w:val="clear" w:color="auto" w:fill="auto"/>
        <w:tabs>
          <w:tab w:val="left" w:pos="0"/>
          <w:tab w:val="left" w:pos="1276"/>
          <w:tab w:val="left" w:pos="1560"/>
        </w:tabs>
        <w:spacing w:before="0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Осуществляет мониторинг загрузки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>ОО электронных форм сбора результатов ВПР.</w:t>
      </w:r>
    </w:p>
    <w:p w:rsidR="00C70192" w:rsidRPr="00BE20C2" w:rsidRDefault="00C70192" w:rsidP="00C70192">
      <w:pPr>
        <w:pStyle w:val="10"/>
        <w:keepNext/>
        <w:keepLines/>
        <w:numPr>
          <w:ilvl w:val="0"/>
          <w:numId w:val="46"/>
        </w:numPr>
        <w:shd w:val="clear" w:color="auto" w:fill="auto"/>
        <w:tabs>
          <w:tab w:val="left" w:pos="0"/>
          <w:tab w:val="left" w:pos="1043"/>
        </w:tabs>
        <w:spacing w:after="0" w:line="240" w:lineRule="auto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Проведение ВПР в 6 и 8 классах по предметам на основе случайного выбора</w:t>
      </w:r>
    </w:p>
    <w:p w:rsidR="00C70192" w:rsidRPr="00BE20C2" w:rsidRDefault="00C70192" w:rsidP="00C70192">
      <w:pPr>
        <w:pStyle w:val="20"/>
        <w:numPr>
          <w:ilvl w:val="1"/>
          <w:numId w:val="46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В 6 и 8 классах распределение конкретных предметов на основе</w:t>
      </w:r>
      <w:r w:rsidRPr="00BE20C2">
        <w:rPr>
          <w:sz w:val="24"/>
          <w:szCs w:val="24"/>
        </w:rPr>
        <w:t xml:space="preserve"> </w:t>
      </w:r>
      <w:r w:rsidRPr="00BE20C2">
        <w:rPr>
          <w:color w:val="000000"/>
          <w:sz w:val="24"/>
          <w:szCs w:val="24"/>
          <w:lang w:bidi="ru-RU"/>
        </w:rPr>
        <w:t>случайного выбора по конкретным классам осуществляется Федеральным организатором.</w:t>
      </w:r>
    </w:p>
    <w:p w:rsidR="00C70192" w:rsidRPr="00BE20C2" w:rsidRDefault="00C70192" w:rsidP="00C70192">
      <w:pPr>
        <w:pStyle w:val="20"/>
        <w:numPr>
          <w:ilvl w:val="1"/>
          <w:numId w:val="46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Распределение конкретных предметов на основе случайного выбора по конкретным классам предоставляется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>ОО на неделе, предшествующей проведению работы по этим предметам.</w:t>
      </w:r>
    </w:p>
    <w:p w:rsidR="00C70192" w:rsidRPr="00BE20C2" w:rsidRDefault="00C70192" w:rsidP="00C70192">
      <w:pPr>
        <w:pStyle w:val="20"/>
        <w:numPr>
          <w:ilvl w:val="1"/>
          <w:numId w:val="46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Распределение конкретных предметов по конкретным классам публикуется в личном кабинете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 xml:space="preserve">ОО ФИС ОКО в соответствии с информацией, полученной от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>ОО согласно п.1.1.2. настоящего Порядка.</w:t>
      </w:r>
    </w:p>
    <w:p w:rsidR="00C70192" w:rsidRPr="00BE20C2" w:rsidRDefault="00C70192" w:rsidP="00C70192">
      <w:pPr>
        <w:pStyle w:val="20"/>
        <w:numPr>
          <w:ilvl w:val="1"/>
          <w:numId w:val="46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Ответственный организатор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>ОО скачивает информацию о распределении предметов по классам и организует проведение ВПР в указанных классах по указанным предметам в соответствии с п.1.1.2. —1.1.9.</w:t>
      </w:r>
    </w:p>
    <w:p w:rsidR="00C70192" w:rsidRPr="00BE20C2" w:rsidRDefault="00C70192" w:rsidP="00C70192">
      <w:pPr>
        <w:pStyle w:val="20"/>
        <w:numPr>
          <w:ilvl w:val="0"/>
          <w:numId w:val="46"/>
        </w:numPr>
        <w:shd w:val="clear" w:color="auto" w:fill="auto"/>
        <w:tabs>
          <w:tab w:val="left" w:pos="0"/>
          <w:tab w:val="left" w:pos="906"/>
        </w:tabs>
        <w:spacing w:before="0" w:line="240" w:lineRule="auto"/>
        <w:ind w:firstLine="709"/>
        <w:rPr>
          <w:b/>
          <w:sz w:val="24"/>
          <w:szCs w:val="24"/>
        </w:rPr>
      </w:pPr>
      <w:r w:rsidRPr="00BE20C2">
        <w:rPr>
          <w:b/>
          <w:color w:val="000000"/>
          <w:sz w:val="24"/>
          <w:szCs w:val="24"/>
          <w:lang w:bidi="ru-RU"/>
        </w:rPr>
        <w:t xml:space="preserve"> Проведение ВПР по иностранным языкам в 7 и 11 классах</w:t>
      </w:r>
    </w:p>
    <w:p w:rsidR="00C70192" w:rsidRPr="00BE20C2" w:rsidRDefault="00C70192" w:rsidP="00C70192">
      <w:pPr>
        <w:pStyle w:val="20"/>
        <w:shd w:val="clear" w:color="auto" w:fill="auto"/>
        <w:tabs>
          <w:tab w:val="left" w:pos="0"/>
        </w:tabs>
        <w:spacing w:before="0"/>
        <w:ind w:firstLine="74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ВПР» размещается специальное ПО (программное обеспечение).</w:t>
      </w:r>
    </w:p>
    <w:p w:rsidR="00C70192" w:rsidRPr="00BE20C2" w:rsidRDefault="00C70192" w:rsidP="00C70192">
      <w:pPr>
        <w:pStyle w:val="20"/>
        <w:shd w:val="clear" w:color="auto" w:fill="auto"/>
        <w:tabs>
          <w:tab w:val="left" w:pos="0"/>
        </w:tabs>
        <w:spacing w:before="0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ПО и демонстрационные варианты размещаются в личном кабинете в ФИС ОКО в разделе «Ход ВПР» в соответствии с Планом-графиком проведения ВПР.</w:t>
      </w:r>
    </w:p>
    <w:p w:rsidR="00C70192" w:rsidRPr="00BE20C2" w:rsidRDefault="00C70192" w:rsidP="00C70192">
      <w:pPr>
        <w:pStyle w:val="20"/>
        <w:shd w:val="clear" w:color="auto" w:fill="auto"/>
        <w:tabs>
          <w:tab w:val="left" w:pos="0"/>
        </w:tabs>
        <w:spacing w:before="0"/>
        <w:ind w:firstLine="709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C70192" w:rsidRPr="00BE20C2" w:rsidRDefault="00C70192" w:rsidP="00C70192">
      <w:pPr>
        <w:pStyle w:val="20"/>
        <w:numPr>
          <w:ilvl w:val="0"/>
          <w:numId w:val="46"/>
        </w:numPr>
        <w:shd w:val="clear" w:color="auto" w:fill="auto"/>
        <w:tabs>
          <w:tab w:val="left" w:pos="0"/>
          <w:tab w:val="left" w:pos="902"/>
        </w:tabs>
        <w:spacing w:before="0" w:line="240" w:lineRule="auto"/>
        <w:ind w:firstLine="709"/>
        <w:rPr>
          <w:b/>
          <w:sz w:val="24"/>
          <w:szCs w:val="24"/>
        </w:rPr>
      </w:pPr>
      <w:r w:rsidRPr="00BE20C2">
        <w:rPr>
          <w:b/>
          <w:color w:val="000000"/>
          <w:sz w:val="24"/>
          <w:szCs w:val="24"/>
          <w:lang w:bidi="ru-RU"/>
        </w:rPr>
        <w:t xml:space="preserve">Сбор контекстных данных об </w:t>
      </w:r>
      <w:r w:rsidR="00B34722" w:rsidRPr="00BE20C2">
        <w:rPr>
          <w:b/>
          <w:color w:val="000000"/>
          <w:sz w:val="24"/>
          <w:szCs w:val="24"/>
          <w:lang w:bidi="ru-RU"/>
        </w:rPr>
        <w:t>М</w:t>
      </w:r>
      <w:r w:rsidRPr="00BE20C2">
        <w:rPr>
          <w:b/>
          <w:color w:val="000000"/>
          <w:sz w:val="24"/>
          <w:szCs w:val="24"/>
          <w:lang w:bidi="ru-RU"/>
        </w:rPr>
        <w:t>ОО и участниках ВПР</w:t>
      </w:r>
    </w:p>
    <w:p w:rsidR="00C70192" w:rsidRPr="00BE20C2" w:rsidRDefault="00C70192" w:rsidP="00C70192">
      <w:pPr>
        <w:pStyle w:val="10"/>
        <w:keepNext/>
        <w:keepLines/>
        <w:numPr>
          <w:ilvl w:val="1"/>
          <w:numId w:val="46"/>
        </w:numPr>
        <w:shd w:val="clear" w:color="auto" w:fill="auto"/>
        <w:tabs>
          <w:tab w:val="left" w:pos="0"/>
          <w:tab w:val="left" w:pos="1079"/>
        </w:tabs>
        <w:spacing w:after="0" w:line="240" w:lineRule="auto"/>
        <w:ind w:firstLine="709"/>
        <w:rPr>
          <w:sz w:val="24"/>
          <w:szCs w:val="24"/>
        </w:rPr>
      </w:pPr>
      <w:bookmarkStart w:id="3" w:name="bookmark5"/>
      <w:r w:rsidRPr="00BE20C2">
        <w:rPr>
          <w:sz w:val="24"/>
          <w:szCs w:val="24"/>
        </w:rPr>
        <w:t xml:space="preserve">Ответственный организатор </w:t>
      </w:r>
      <w:r w:rsidR="00B34722" w:rsidRPr="00BE20C2">
        <w:rPr>
          <w:sz w:val="24"/>
          <w:szCs w:val="24"/>
        </w:rPr>
        <w:t>М</w:t>
      </w:r>
      <w:r w:rsidRPr="00BE20C2">
        <w:rPr>
          <w:sz w:val="24"/>
          <w:szCs w:val="24"/>
        </w:rPr>
        <w:t>ОО:</w:t>
      </w:r>
      <w:bookmarkEnd w:id="3"/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74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Скачивает форму сбора контекстных данных об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 xml:space="preserve">ОО и участниках ВПР в личном кабинете в ФИС ОКО на сайте </w:t>
      </w:r>
      <w:r w:rsidRPr="00BE20C2">
        <w:rPr>
          <w:sz w:val="24"/>
          <w:szCs w:val="24"/>
        </w:rPr>
        <w:t>https://lk-fisoko.obrnadzor.gov.ru</w:t>
      </w:r>
      <w:r w:rsidRPr="00BE20C2">
        <w:rPr>
          <w:color w:val="000000"/>
          <w:sz w:val="24"/>
          <w:szCs w:val="24"/>
          <w:lang w:bidi="en-US"/>
        </w:rPr>
        <w:t xml:space="preserve"> </w:t>
      </w:r>
      <w:r w:rsidRPr="00BE20C2">
        <w:rPr>
          <w:color w:val="000000"/>
          <w:sz w:val="24"/>
          <w:szCs w:val="24"/>
          <w:lang w:bidi="ru-RU"/>
        </w:rPr>
        <w:t>в разделе «Ход ВПР».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74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 xml:space="preserve">Заполняет форму сбора контекстных данных об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>ОО и участниках ВПР согласно инструкции (инструкция по заполнению находится на первом листе формы).</w:t>
      </w:r>
    </w:p>
    <w:p w:rsidR="00C70192" w:rsidRPr="00BE20C2" w:rsidRDefault="00C70192" w:rsidP="00C70192">
      <w:pPr>
        <w:pStyle w:val="20"/>
        <w:numPr>
          <w:ilvl w:val="2"/>
          <w:numId w:val="46"/>
        </w:numPr>
        <w:shd w:val="clear" w:color="auto" w:fill="auto"/>
        <w:tabs>
          <w:tab w:val="left" w:pos="0"/>
          <w:tab w:val="left" w:pos="1276"/>
        </w:tabs>
        <w:spacing w:before="0" w:line="240" w:lineRule="auto"/>
        <w:ind w:firstLine="74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>Загружает заполненную форму в ФИС ОКО в разделе «Ход ВПР».</w:t>
      </w:r>
      <w:bookmarkStart w:id="4" w:name="bookmark6"/>
    </w:p>
    <w:p w:rsidR="00C70192" w:rsidRPr="00BE20C2" w:rsidRDefault="00C70192" w:rsidP="00C70192">
      <w:pPr>
        <w:pStyle w:val="20"/>
        <w:keepNext/>
        <w:keepLines/>
        <w:shd w:val="clear" w:color="auto" w:fill="auto"/>
        <w:tabs>
          <w:tab w:val="left" w:pos="0"/>
          <w:tab w:val="left" w:pos="1276"/>
        </w:tabs>
        <w:spacing w:before="0"/>
        <w:ind w:firstLine="740"/>
        <w:rPr>
          <w:b/>
          <w:sz w:val="24"/>
          <w:szCs w:val="24"/>
        </w:rPr>
      </w:pPr>
      <w:r w:rsidRPr="00BE20C2">
        <w:rPr>
          <w:b/>
          <w:color w:val="000000"/>
          <w:sz w:val="24"/>
          <w:szCs w:val="24"/>
          <w:lang w:bidi="ru-RU"/>
        </w:rPr>
        <w:t xml:space="preserve">4.2. </w:t>
      </w:r>
      <w:r w:rsidRPr="00BE20C2">
        <w:rPr>
          <w:b/>
          <w:sz w:val="24"/>
          <w:szCs w:val="24"/>
        </w:rPr>
        <w:t>Муниципальный/ региональный координатор:</w:t>
      </w:r>
      <w:bookmarkEnd w:id="4"/>
    </w:p>
    <w:p w:rsidR="00C70192" w:rsidRPr="00BE20C2" w:rsidRDefault="00C70192" w:rsidP="00C70192">
      <w:pPr>
        <w:pStyle w:val="20"/>
        <w:shd w:val="clear" w:color="auto" w:fill="auto"/>
        <w:tabs>
          <w:tab w:val="left" w:pos="0"/>
        </w:tabs>
        <w:spacing w:before="0"/>
        <w:rPr>
          <w:sz w:val="24"/>
          <w:szCs w:val="24"/>
        </w:rPr>
      </w:pPr>
      <w:r w:rsidRPr="00BE20C2">
        <w:rPr>
          <w:color w:val="000000"/>
          <w:sz w:val="24"/>
          <w:szCs w:val="24"/>
          <w:lang w:bidi="ru-RU"/>
        </w:rPr>
        <w:tab/>
        <w:t xml:space="preserve">Осуществляет мониторинг загрузки форм сбора контекстных данных об ОО и участниках ВПР, консультирует </w:t>
      </w:r>
      <w:r w:rsidR="00B34722" w:rsidRPr="00BE20C2">
        <w:rPr>
          <w:color w:val="000000"/>
          <w:sz w:val="24"/>
          <w:szCs w:val="24"/>
          <w:lang w:bidi="ru-RU"/>
        </w:rPr>
        <w:t>М</w:t>
      </w:r>
      <w:r w:rsidRPr="00BE20C2">
        <w:rPr>
          <w:color w:val="000000"/>
          <w:sz w:val="24"/>
          <w:szCs w:val="24"/>
          <w:lang w:bidi="ru-RU"/>
        </w:rPr>
        <w:t>ОО.</w:t>
      </w:r>
    </w:p>
    <w:p w:rsidR="00C70192" w:rsidRPr="00BE20C2" w:rsidRDefault="00C70192" w:rsidP="00C70192">
      <w:pPr>
        <w:pStyle w:val="20"/>
        <w:numPr>
          <w:ilvl w:val="0"/>
          <w:numId w:val="46"/>
        </w:numPr>
        <w:shd w:val="clear" w:color="auto" w:fill="auto"/>
        <w:tabs>
          <w:tab w:val="left" w:pos="0"/>
          <w:tab w:val="left" w:pos="902"/>
        </w:tabs>
        <w:spacing w:before="0" w:line="240" w:lineRule="auto"/>
        <w:ind w:firstLine="560"/>
        <w:rPr>
          <w:b/>
          <w:sz w:val="24"/>
          <w:szCs w:val="24"/>
        </w:rPr>
      </w:pPr>
      <w:r w:rsidRPr="00BE20C2">
        <w:rPr>
          <w:b/>
          <w:color w:val="000000"/>
          <w:sz w:val="24"/>
          <w:szCs w:val="24"/>
          <w:lang w:bidi="ru-RU"/>
        </w:rPr>
        <w:t>Получение результатов ВПР</w:t>
      </w:r>
    </w:p>
    <w:p w:rsidR="00C70192" w:rsidRPr="00BE20C2" w:rsidRDefault="00C70192" w:rsidP="00C70192">
      <w:pPr>
        <w:pStyle w:val="20"/>
        <w:numPr>
          <w:ilvl w:val="1"/>
          <w:numId w:val="46"/>
        </w:numPr>
        <w:shd w:val="clear" w:color="auto" w:fill="auto"/>
        <w:tabs>
          <w:tab w:val="left" w:pos="0"/>
          <w:tab w:val="left" w:pos="1019"/>
        </w:tabs>
        <w:spacing w:before="0" w:line="240" w:lineRule="auto"/>
        <w:ind w:firstLine="560"/>
        <w:rPr>
          <w:b/>
          <w:sz w:val="24"/>
          <w:szCs w:val="24"/>
        </w:rPr>
      </w:pPr>
      <w:r w:rsidRPr="00BE20C2">
        <w:rPr>
          <w:b/>
          <w:color w:val="000000"/>
          <w:sz w:val="24"/>
          <w:szCs w:val="24"/>
          <w:lang w:bidi="ru-RU"/>
        </w:rPr>
        <w:t xml:space="preserve">Ответственный организатор </w:t>
      </w:r>
      <w:r w:rsidR="00B34722" w:rsidRPr="00BE20C2">
        <w:rPr>
          <w:b/>
          <w:color w:val="000000"/>
          <w:sz w:val="24"/>
          <w:szCs w:val="24"/>
          <w:lang w:bidi="ru-RU"/>
        </w:rPr>
        <w:t>М</w:t>
      </w:r>
      <w:r w:rsidRPr="00BE20C2">
        <w:rPr>
          <w:b/>
          <w:color w:val="000000"/>
          <w:sz w:val="24"/>
          <w:szCs w:val="24"/>
          <w:lang w:bidi="ru-RU"/>
        </w:rPr>
        <w:t xml:space="preserve">ОО, муниципальный и/или региональный </w:t>
      </w:r>
      <w:r w:rsidRPr="00BE20C2">
        <w:rPr>
          <w:b/>
          <w:sz w:val="24"/>
          <w:szCs w:val="24"/>
        </w:rPr>
        <w:t>координатор:</w:t>
      </w:r>
    </w:p>
    <w:p w:rsidR="009079E3" w:rsidRPr="00BE20C2" w:rsidRDefault="00C70192" w:rsidP="009079E3">
      <w:pPr>
        <w:pStyle w:val="20"/>
        <w:shd w:val="clear" w:color="auto" w:fill="auto"/>
        <w:tabs>
          <w:tab w:val="left" w:pos="0"/>
        </w:tabs>
        <w:spacing w:before="0"/>
        <w:rPr>
          <w:color w:val="000000"/>
          <w:sz w:val="24"/>
          <w:szCs w:val="24"/>
          <w:lang w:bidi="ru-RU"/>
        </w:rPr>
        <w:sectPr w:rsidR="009079E3" w:rsidRPr="00BE20C2" w:rsidSect="00004AE9">
          <w:pgSz w:w="11906" w:h="16838"/>
          <w:pgMar w:top="1021" w:right="851" w:bottom="1701" w:left="1560" w:header="709" w:footer="709" w:gutter="0"/>
          <w:cols w:space="708"/>
          <w:titlePg/>
          <w:docGrid w:linePitch="360"/>
        </w:sectPr>
      </w:pPr>
      <w:r w:rsidRPr="00BE20C2">
        <w:rPr>
          <w:color w:val="000000"/>
          <w:sz w:val="24"/>
          <w:szCs w:val="24"/>
          <w:lang w:bidi="ru-RU"/>
        </w:rPr>
        <w:tab/>
        <w:t>Получает результаты проверочных работ в разделе «Ан</w:t>
      </w:r>
      <w:r w:rsidR="0020436E" w:rsidRPr="00BE20C2">
        <w:rPr>
          <w:color w:val="000000"/>
          <w:sz w:val="24"/>
          <w:szCs w:val="24"/>
          <w:lang w:bidi="ru-RU"/>
        </w:rPr>
        <w:t>алитика» ФИС ОКО в соответствии с </w:t>
      </w:r>
      <w:r w:rsidRPr="00BE20C2">
        <w:rPr>
          <w:color w:val="000000"/>
          <w:sz w:val="24"/>
          <w:szCs w:val="24"/>
          <w:lang w:bidi="ru-RU"/>
        </w:rPr>
        <w:t>и</w:t>
      </w:r>
      <w:r w:rsidR="0020436E" w:rsidRPr="00BE20C2">
        <w:rPr>
          <w:color w:val="000000"/>
          <w:sz w:val="24"/>
          <w:szCs w:val="24"/>
          <w:lang w:bidi="ru-RU"/>
        </w:rPr>
        <w:t>нструкцией по работе с </w:t>
      </w:r>
      <w:r w:rsidRPr="00BE20C2">
        <w:rPr>
          <w:color w:val="000000"/>
          <w:sz w:val="24"/>
          <w:szCs w:val="24"/>
          <w:lang w:bidi="ru-RU"/>
        </w:rPr>
        <w:t>разделом.</w:t>
      </w:r>
    </w:p>
    <w:p w:rsidR="00582FD8" w:rsidRDefault="00582FD8" w:rsidP="00BE20C2">
      <w:pPr>
        <w:pStyle w:val="20"/>
        <w:shd w:val="clear" w:color="auto" w:fill="auto"/>
        <w:tabs>
          <w:tab w:val="left" w:pos="0"/>
        </w:tabs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к приказу </w:t>
      </w:r>
    </w:p>
    <w:p w:rsidR="00582FD8" w:rsidRDefault="00BE20C2" w:rsidP="00582FD8">
      <w:pPr>
        <w:widowControl/>
        <w:autoSpaceDE/>
        <w:autoSpaceDN/>
        <w:adjustRightInd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12.03.2021 № 102</w:t>
      </w:r>
    </w:p>
    <w:p w:rsidR="00582FD8" w:rsidRDefault="00582FD8" w:rsidP="00582FD8">
      <w:pPr>
        <w:spacing w:line="276" w:lineRule="auto"/>
        <w:jc w:val="right"/>
        <w:rPr>
          <w:sz w:val="24"/>
          <w:szCs w:val="24"/>
        </w:rPr>
      </w:pPr>
    </w:p>
    <w:p w:rsidR="00582FD8" w:rsidRPr="00B34722" w:rsidRDefault="00582FD8" w:rsidP="009079E3">
      <w:pPr>
        <w:pStyle w:val="80"/>
        <w:shd w:val="clear" w:color="auto" w:fill="auto"/>
        <w:spacing w:before="0"/>
        <w:ind w:firstLine="1520"/>
        <w:jc w:val="center"/>
        <w:rPr>
          <w:b w:val="0"/>
          <w:sz w:val="24"/>
          <w:szCs w:val="24"/>
        </w:rPr>
      </w:pPr>
      <w:r w:rsidRPr="00B34722">
        <w:rPr>
          <w:rStyle w:val="8"/>
          <w:b/>
          <w:bCs/>
          <w:color w:val="000000"/>
          <w:sz w:val="24"/>
          <w:szCs w:val="24"/>
        </w:rPr>
        <w:t xml:space="preserve">Сроки проведения мониторинга качества подготовки обучающихся общеобразовательных организаций в форме </w:t>
      </w:r>
      <w:r w:rsidR="009079E3" w:rsidRPr="00B34722">
        <w:rPr>
          <w:rStyle w:val="8"/>
          <w:b/>
          <w:bCs/>
          <w:color w:val="000000"/>
          <w:sz w:val="24"/>
          <w:szCs w:val="24"/>
        </w:rPr>
        <w:t>В</w:t>
      </w:r>
      <w:r w:rsidRPr="00B34722">
        <w:rPr>
          <w:rStyle w:val="8"/>
          <w:b/>
          <w:bCs/>
          <w:color w:val="000000"/>
          <w:sz w:val="24"/>
          <w:szCs w:val="24"/>
        </w:rPr>
        <w:t>серос</w:t>
      </w:r>
      <w:r w:rsidR="009079E3" w:rsidRPr="00B34722">
        <w:rPr>
          <w:rStyle w:val="8"/>
          <w:b/>
          <w:bCs/>
          <w:color w:val="000000"/>
          <w:sz w:val="24"/>
          <w:szCs w:val="24"/>
        </w:rPr>
        <w:t>сийских проверочных работ в 2021</w:t>
      </w:r>
      <w:r w:rsidRPr="00B34722">
        <w:rPr>
          <w:rStyle w:val="8"/>
          <w:b/>
          <w:bCs/>
          <w:color w:val="000000"/>
          <w:sz w:val="24"/>
          <w:szCs w:val="24"/>
        </w:rPr>
        <w:t xml:space="preserve"> году</w:t>
      </w:r>
    </w:p>
    <w:p w:rsidR="00582FD8" w:rsidRDefault="00582FD8" w:rsidP="00004AE9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134"/>
        <w:gridCol w:w="4962"/>
        <w:gridCol w:w="5528"/>
      </w:tblGrid>
      <w:tr w:rsidR="000E0A72" w:rsidRPr="008838C0" w:rsidTr="003D6FEE">
        <w:trPr>
          <w:trHeight w:val="6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0A72" w:rsidRPr="008838C0" w:rsidRDefault="00344F35" w:rsidP="00344F35">
            <w:pPr>
              <w:spacing w:line="288" w:lineRule="exact"/>
              <w:ind w:left="127" w:right="15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Дата</w:t>
            </w:r>
          </w:p>
          <w:p w:rsidR="000E0A72" w:rsidRPr="008838C0" w:rsidRDefault="000E0A72" w:rsidP="003631FF">
            <w:pPr>
              <w:spacing w:line="288" w:lineRule="exact"/>
              <w:ind w:left="127" w:right="153"/>
              <w:jc w:val="center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0A72" w:rsidRPr="008838C0" w:rsidRDefault="000E0A72" w:rsidP="003631FF">
            <w:pPr>
              <w:spacing w:line="288" w:lineRule="exact"/>
              <w:ind w:left="130" w:right="144"/>
              <w:jc w:val="center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0A72" w:rsidRPr="008838C0" w:rsidRDefault="000E0A72" w:rsidP="003631FF">
            <w:pPr>
              <w:spacing w:line="288" w:lineRule="exact"/>
              <w:ind w:left="139" w:right="148"/>
              <w:jc w:val="center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Учебный 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8838C0" w:rsidRDefault="000E0A72" w:rsidP="003631FF">
            <w:pPr>
              <w:spacing w:line="288" w:lineRule="exact"/>
              <w:ind w:left="135" w:right="283"/>
              <w:jc w:val="center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344F35" w:rsidRPr="008838C0" w:rsidTr="003D6FEE">
        <w:trPr>
          <w:trHeight w:val="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344F35" w:rsidRDefault="00344F35" w:rsidP="00344F35">
            <w:pPr>
              <w:spacing w:line="310" w:lineRule="exact"/>
              <w:ind w:left="127" w:right="153"/>
              <w:jc w:val="center"/>
              <w:rPr>
                <w:sz w:val="24"/>
                <w:szCs w:val="24"/>
              </w:rPr>
            </w:pPr>
            <w:r w:rsidRPr="00344F35">
              <w:rPr>
                <w:sz w:val="24"/>
                <w:szCs w:val="24"/>
              </w:rPr>
              <w:t>27.04.2021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В штатном режиме.</w:t>
            </w:r>
          </w:p>
          <w:p w:rsidR="00344F35" w:rsidRPr="008838C0" w:rsidRDefault="00344F35" w:rsidP="003631FF">
            <w:pPr>
              <w:spacing w:line="317" w:lineRule="exact"/>
              <w:ind w:left="135" w:right="283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ВПР по конкретному предмету проводятся во всех классах данной параллели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</w:tr>
      <w:tr w:rsidR="00344F35" w:rsidRPr="008838C0" w:rsidTr="003D6FEE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344F35" w:rsidRDefault="00344F35" w:rsidP="00344F35">
            <w:pPr>
              <w:spacing w:line="310" w:lineRule="exact"/>
              <w:ind w:left="127" w:right="153"/>
              <w:jc w:val="center"/>
              <w:rPr>
                <w:sz w:val="24"/>
                <w:szCs w:val="24"/>
              </w:rPr>
            </w:pPr>
            <w:r w:rsidRPr="00344F35">
              <w:rPr>
                <w:sz w:val="24"/>
                <w:szCs w:val="24"/>
              </w:rPr>
              <w:t>29.04.2021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44F35" w:rsidRPr="008838C0" w:rsidTr="003D6FE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344F35" w:rsidRDefault="00344F35" w:rsidP="00344F35">
            <w:pPr>
              <w:spacing w:line="317" w:lineRule="exact"/>
              <w:ind w:left="127" w:right="153"/>
              <w:jc w:val="center"/>
              <w:rPr>
                <w:sz w:val="24"/>
                <w:szCs w:val="24"/>
              </w:rPr>
            </w:pPr>
            <w:r w:rsidRPr="00344F35">
              <w:rPr>
                <w:sz w:val="24"/>
                <w:szCs w:val="24"/>
              </w:rPr>
              <w:t>22.04.2021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317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344F35" w:rsidRDefault="00344F35" w:rsidP="00344F35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344F35">
              <w:rPr>
                <w:sz w:val="24"/>
                <w:szCs w:val="24"/>
              </w:rPr>
              <w:t>13.05.2021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17.05.2021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12.05.2021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28.04.2021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15.04.2021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04.05.2021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18.05.2021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07.04.2021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09.04.2021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14.04.2021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8838C0" w:rsidTr="003D6FEE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19.04.2021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8838C0">
              <w:rPr>
                <w:rFonts w:ascii="PT Astra Serif" w:hAnsi="PT Astra Serif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8838C0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237163" w:rsidTr="003D6FEE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F35" w:rsidRPr="009E2C06" w:rsidRDefault="009E2C06" w:rsidP="009E2C06">
            <w:pPr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21.04.2021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F35" w:rsidRPr="00237163" w:rsidRDefault="00344F35" w:rsidP="003631FF">
            <w:pPr>
              <w:ind w:left="130" w:right="144"/>
              <w:rPr>
                <w:rFonts w:ascii="PT Astra Serif" w:hAnsi="PT Astra Serif" w:cs="Courier New"/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ind w:left="135" w:right="283"/>
              <w:rPr>
                <w:rFonts w:ascii="PT Astra Serif" w:hAnsi="PT Astra Serif" w:cs="Courier New"/>
                <w:sz w:val="10"/>
                <w:szCs w:val="10"/>
              </w:rPr>
            </w:pPr>
          </w:p>
        </w:tc>
      </w:tr>
      <w:tr w:rsidR="00344F35" w:rsidRPr="00237163" w:rsidTr="003D6FEE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F35" w:rsidRPr="009E2C06" w:rsidRDefault="009E2C06" w:rsidP="009E2C06">
            <w:pPr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26.04.2021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F35" w:rsidRPr="00237163" w:rsidRDefault="00344F35" w:rsidP="003631FF">
            <w:pPr>
              <w:ind w:left="130" w:right="144"/>
              <w:rPr>
                <w:rFonts w:ascii="PT Astra Serif" w:hAnsi="PT Astra Serif" w:cs="Courier New"/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237163" w:rsidTr="003D6FE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29.04.2021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F35" w:rsidRPr="00237163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237163" w:rsidTr="003D6FEE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313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05.05.2021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237163" w:rsidTr="003D6FEE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06.06.2021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237163" w:rsidTr="003D6FE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27" w:right="153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237163" w:rsidTr="003D6FE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F35" w:rsidRPr="009E2C06" w:rsidRDefault="009E2C06" w:rsidP="009E2C06">
            <w:pPr>
              <w:spacing w:line="310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30.04.2021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44F35" w:rsidRPr="00237163" w:rsidTr="003D6FEE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F35" w:rsidRPr="009E2C06" w:rsidRDefault="009E2C06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lastRenderedPageBreak/>
              <w:t>27.04.2021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35" w:rsidRPr="00237163" w:rsidRDefault="00344F35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D6FEE" w:rsidRPr="00237163" w:rsidTr="00D416D8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9E2C06" w:rsidRDefault="003D6FEE" w:rsidP="009E2C06">
            <w:pPr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07.04.2021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В штатном режиме.</w:t>
            </w:r>
          </w:p>
          <w:p w:rsidR="003D6FEE" w:rsidRDefault="003D6FEE" w:rsidP="003631FF">
            <w:pPr>
              <w:spacing w:line="306" w:lineRule="exact"/>
              <w:ind w:left="135" w:right="28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ВПР в параллели 6 и 8 классов проводятся для каждого класса по двум предметам на основе случайного выбора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  <w:p w:rsidR="003D6FEE" w:rsidRPr="00237163" w:rsidRDefault="003D6FEE" w:rsidP="003631FF">
            <w:pPr>
              <w:spacing w:line="306" w:lineRule="exact"/>
              <w:ind w:left="135" w:right="283"/>
              <w:jc w:val="both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Информация о распределении предметов по классам в параллели предоставляется в ОО через личный кабинет в ФИС ОКО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</w:tr>
      <w:tr w:rsidR="003D6FEE" w:rsidRPr="00237163" w:rsidTr="00D416D8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9E2C06" w:rsidRDefault="003D6FEE" w:rsidP="009E2C06">
            <w:pPr>
              <w:spacing w:line="306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08.04.2021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306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D6FEE" w:rsidRPr="00237163" w:rsidTr="00D416D8">
        <w:trPr>
          <w:trHeight w:val="3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9E2C06" w:rsidRDefault="003D6FEE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14.04.2021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еография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D6FEE" w:rsidRPr="00237163" w:rsidTr="00D416D8">
        <w:trPr>
          <w:trHeight w:val="3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9E2C06" w:rsidRDefault="003D6FEE" w:rsidP="009E2C06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9E2C06">
              <w:rPr>
                <w:sz w:val="24"/>
                <w:szCs w:val="24"/>
              </w:rPr>
              <w:t>05.04.2021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31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D6FEE" w:rsidRPr="00237163" w:rsidTr="00D416D8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3D6FEE" w:rsidRDefault="003D6FEE" w:rsidP="003D6FEE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3D6FEE">
              <w:rPr>
                <w:sz w:val="24"/>
                <w:szCs w:val="24"/>
              </w:rPr>
              <w:t>05.05.2021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D6FEE" w:rsidRPr="00237163" w:rsidTr="00D416D8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3D6FEE" w:rsidRDefault="003D6FEE" w:rsidP="003D6FEE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3D6FEE">
              <w:rPr>
                <w:sz w:val="24"/>
                <w:szCs w:val="24"/>
              </w:rPr>
              <w:t>06.05.2021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D6FEE" w:rsidRPr="00237163" w:rsidTr="00D416D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3D6FEE" w:rsidRDefault="003D6FEE" w:rsidP="003D6FEE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3D6FEE">
              <w:rPr>
                <w:sz w:val="24"/>
                <w:szCs w:val="24"/>
              </w:rPr>
              <w:t>07.05.2021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D6FEE" w:rsidRPr="00237163" w:rsidTr="00D416D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3D6FEE" w:rsidRDefault="003D6FEE" w:rsidP="003D6FEE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3D6FEE">
              <w:rPr>
                <w:sz w:val="24"/>
                <w:szCs w:val="24"/>
              </w:rPr>
              <w:t>12.05.2021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D6FEE" w:rsidRPr="00237163" w:rsidTr="00D416D8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3D6FEE" w:rsidRDefault="003D6FEE" w:rsidP="003D6FEE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3D6FEE">
              <w:rPr>
                <w:sz w:val="24"/>
                <w:szCs w:val="24"/>
              </w:rPr>
              <w:t>13.05.2021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5" w:right="283"/>
              <w:rPr>
                <w:rFonts w:ascii="PT Astra Serif" w:hAnsi="PT Astra Serif"/>
              </w:rPr>
            </w:pPr>
          </w:p>
        </w:tc>
      </w:tr>
      <w:tr w:rsidR="003D6FEE" w:rsidRPr="00237163" w:rsidTr="00D416D8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3D6FEE" w:rsidRDefault="003D6FEE" w:rsidP="003D6FEE">
            <w:pPr>
              <w:spacing w:line="288" w:lineRule="exact"/>
              <w:ind w:left="127" w:right="153"/>
              <w:jc w:val="center"/>
              <w:rPr>
                <w:sz w:val="24"/>
                <w:szCs w:val="24"/>
              </w:rPr>
            </w:pPr>
            <w:r w:rsidRPr="003D6FEE">
              <w:rPr>
                <w:sz w:val="24"/>
                <w:szCs w:val="24"/>
              </w:rPr>
              <w:t>14.05.2021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spacing w:line="288" w:lineRule="exact"/>
              <w:ind w:left="130" w:right="144"/>
              <w:rPr>
                <w:rFonts w:ascii="PT Astra Serif" w:hAnsi="PT Astra Seri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FEE" w:rsidRPr="00237163" w:rsidRDefault="003D6FEE" w:rsidP="003631FF">
            <w:pPr>
              <w:spacing w:line="288" w:lineRule="exact"/>
              <w:ind w:left="139" w:right="148"/>
              <w:rPr>
                <w:rFonts w:ascii="PT Astra Serif" w:hAnsi="PT Astra Serif"/>
              </w:rPr>
            </w:pPr>
            <w:r w:rsidRPr="00237163">
              <w:rPr>
                <w:rFonts w:ascii="PT Astra Serif" w:hAnsi="PT Astra Serif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FEE" w:rsidRPr="00237163" w:rsidRDefault="003D6FEE" w:rsidP="003631FF">
            <w:pPr>
              <w:ind w:left="135" w:right="283"/>
              <w:rPr>
                <w:rFonts w:ascii="PT Astra Serif" w:hAnsi="PT Astra Serif" w:cs="Courier New"/>
                <w:sz w:val="10"/>
                <w:szCs w:val="10"/>
              </w:rPr>
            </w:pPr>
          </w:p>
        </w:tc>
      </w:tr>
    </w:tbl>
    <w:p w:rsidR="00004AE9" w:rsidRPr="00007647" w:rsidRDefault="00004AE9" w:rsidP="00C071B8">
      <w:pPr>
        <w:spacing w:line="276" w:lineRule="auto"/>
        <w:jc w:val="both"/>
        <w:rPr>
          <w:sz w:val="24"/>
          <w:szCs w:val="24"/>
        </w:rPr>
        <w:sectPr w:rsidR="00004AE9" w:rsidRPr="00007647" w:rsidSect="009079E3">
          <w:pgSz w:w="16838" w:h="11906" w:orient="landscape"/>
          <w:pgMar w:top="1559" w:right="1021" w:bottom="851" w:left="1701" w:header="709" w:footer="709" w:gutter="0"/>
          <w:cols w:space="708"/>
          <w:titlePg/>
          <w:docGrid w:linePitch="360"/>
        </w:sectPr>
      </w:pPr>
    </w:p>
    <w:p w:rsidR="00957E2A" w:rsidRPr="00463173" w:rsidRDefault="00957E2A" w:rsidP="003D6FEE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0722A6">
        <w:rPr>
          <w:rFonts w:ascii="PT Astra Serif" w:hAnsi="PT Astra Serif"/>
          <w:b/>
          <w:sz w:val="24"/>
          <w:szCs w:val="24"/>
        </w:rPr>
        <w:lastRenderedPageBreak/>
        <w:t>План-график проведения ВПР 2021</w:t>
      </w:r>
    </w:p>
    <w:p w:rsidR="00957E2A" w:rsidRPr="00463173" w:rsidRDefault="00957E2A" w:rsidP="00957E2A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957E2A" w:rsidRPr="00463173" w:rsidRDefault="00957E2A" w:rsidP="00957E2A">
      <w:pPr>
        <w:pStyle w:val="af"/>
        <w:shd w:val="clear" w:color="auto" w:fill="auto"/>
        <w:spacing w:after="120"/>
        <w:jc w:val="center"/>
        <w:rPr>
          <w:rFonts w:ascii="PT Astra Serif" w:hAnsi="PT Astra Serif"/>
          <w:b/>
          <w:sz w:val="24"/>
          <w:szCs w:val="24"/>
        </w:rPr>
      </w:pPr>
      <w:r w:rsidRPr="00463173">
        <w:rPr>
          <w:rFonts w:ascii="PT Astra Serif" w:hAnsi="PT Astra Serif"/>
          <w:color w:val="000000"/>
          <w:sz w:val="24"/>
          <w:szCs w:val="24"/>
          <w:lang w:bidi="ru-RU"/>
        </w:rPr>
        <w:t xml:space="preserve"> График сбора данных о координаторах, </w:t>
      </w:r>
      <w:r>
        <w:rPr>
          <w:rFonts w:ascii="PT Astra Serif" w:hAnsi="PT Astra Serif"/>
          <w:color w:val="000000"/>
          <w:sz w:val="24"/>
          <w:szCs w:val="24"/>
          <w:lang w:bidi="ru-RU"/>
        </w:rPr>
        <w:t>М</w:t>
      </w:r>
      <w:r w:rsidRPr="00463173">
        <w:rPr>
          <w:rFonts w:ascii="PT Astra Serif" w:hAnsi="PT Astra Serif"/>
          <w:color w:val="000000"/>
          <w:sz w:val="24"/>
          <w:szCs w:val="24"/>
          <w:lang w:bidi="ru-RU"/>
        </w:rPr>
        <w:t>ОО и участниках ВПР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98"/>
        <w:gridCol w:w="4397"/>
        <w:gridCol w:w="4267"/>
      </w:tblGrid>
      <w:tr w:rsidR="00957E2A" w:rsidRPr="00463173" w:rsidTr="003631FF">
        <w:trPr>
          <w:trHeight w:hRule="exact" w:val="483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 w:line="244" w:lineRule="exact"/>
              <w:ind w:left="127" w:right="17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Мероприятие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 w:line="244" w:lineRule="exact"/>
              <w:ind w:left="97" w:right="17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Срок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 w:line="244" w:lineRule="exact"/>
              <w:ind w:left="96" w:right="1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Ответственные</w:t>
            </w:r>
          </w:p>
        </w:tc>
      </w:tr>
      <w:tr w:rsidR="00957E2A" w:rsidRPr="00463173" w:rsidTr="003631FF">
        <w:trPr>
          <w:trHeight w:hRule="exact" w:val="78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127" w:right="17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1. Формирование сведений о региональных координаторах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7" w:right="172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До 20.02.2021 (до 18:00 мск)</w:t>
            </w:r>
            <w:r>
              <w:rPr>
                <w:rStyle w:val="211pt0"/>
                <w:rFonts w:ascii="PT Astra Serif" w:hAnsi="PT Astra Serif"/>
                <w:sz w:val="24"/>
                <w:szCs w:val="24"/>
              </w:rPr>
              <w:sym w:font="Symbol" w:char="F02A"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6" w:right="18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ОИВ</w:t>
            </w:r>
          </w:p>
        </w:tc>
      </w:tr>
      <w:tr w:rsidR="00957E2A" w:rsidRPr="00463173" w:rsidTr="003631FF">
        <w:trPr>
          <w:trHeight w:hRule="exact" w:val="841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125" w:right="170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2. Формирование сведений о муниципальных координаторах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7" w:right="172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До 25.02.2021 (до 18:00 мск)</w:t>
            </w:r>
            <w:r>
              <w:rPr>
                <w:rStyle w:val="211pt0"/>
                <w:rFonts w:ascii="PT Astra Serif" w:hAnsi="PT Astra Serif"/>
                <w:sz w:val="24"/>
                <w:szCs w:val="24"/>
              </w:rPr>
              <w:sym w:font="Symbol" w:char="F02A"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6" w:right="18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Региональные координаторы</w:t>
            </w:r>
          </w:p>
        </w:tc>
      </w:tr>
      <w:tr w:rsidR="00957E2A" w:rsidRPr="00463173" w:rsidTr="003631FF">
        <w:trPr>
          <w:trHeight w:hRule="exact" w:val="57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127" w:right="17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3. Формирование заявки </w:t>
            </w:r>
            <w:r w:rsidR="00827733"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ОО на участие в ВПР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7" w:right="172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До 16.02.2021 (до 14:00 мск)</w:t>
            </w:r>
            <w:r>
              <w:rPr>
                <w:rStyle w:val="211pt0"/>
                <w:rFonts w:ascii="PT Astra Serif" w:hAnsi="PT Astra Serif"/>
                <w:sz w:val="24"/>
                <w:szCs w:val="24"/>
              </w:rPr>
              <w:sym w:font="Symbol" w:char="F02A"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6" w:right="18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ОО</w:t>
            </w:r>
          </w:p>
        </w:tc>
      </w:tr>
      <w:tr w:rsidR="00957E2A" w:rsidRPr="00463173" w:rsidTr="003631FF">
        <w:trPr>
          <w:trHeight w:hRule="exact" w:val="210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127" w:right="17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4. Сбор информации о 6 и 8 классах:</w:t>
            </w:r>
          </w:p>
          <w:p w:rsidR="00957E2A" w:rsidRPr="008D49A0" w:rsidRDefault="00957E2A" w:rsidP="00957E2A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  <w:tab w:val="left" w:pos="411"/>
              </w:tabs>
              <w:spacing w:before="0" w:line="240" w:lineRule="auto"/>
              <w:ind w:left="127" w:right="17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количество классов в каждой параллели;</w:t>
            </w:r>
          </w:p>
          <w:p w:rsidR="00957E2A" w:rsidRPr="008D49A0" w:rsidRDefault="00957E2A" w:rsidP="00957E2A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  <w:tab w:val="left" w:pos="411"/>
              </w:tabs>
              <w:spacing w:before="0" w:line="240" w:lineRule="auto"/>
              <w:ind w:left="127" w:right="17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наименование классов;</w:t>
            </w:r>
          </w:p>
          <w:p w:rsidR="00957E2A" w:rsidRPr="008D49A0" w:rsidRDefault="00957E2A" w:rsidP="00957E2A">
            <w:pPr>
              <w:pStyle w:val="20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  <w:tab w:val="left" w:pos="411"/>
              </w:tabs>
              <w:spacing w:before="0" w:line="240" w:lineRule="auto"/>
              <w:ind w:left="127" w:right="17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неделя, на которой планируется проведение ВПР по каждому из предметов на основе случайного выбора.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7" w:right="172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С 18.02.2021 до 02.03.2021 (до 18:00 мск)</w:t>
            </w:r>
            <w:r>
              <w:rPr>
                <w:rStyle w:val="211pt0"/>
                <w:rFonts w:ascii="PT Astra Serif" w:hAnsi="PT Astra Serif"/>
                <w:sz w:val="24"/>
                <w:szCs w:val="24"/>
              </w:rPr>
              <w:sym w:font="Symbol" w:char="F02A"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6" w:right="18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ОО</w:t>
            </w:r>
          </w:p>
        </w:tc>
      </w:tr>
      <w:tr w:rsidR="00957E2A" w:rsidRPr="00463173" w:rsidTr="003631FF">
        <w:trPr>
          <w:trHeight w:hRule="exact" w:val="1084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 w:after="60"/>
              <w:ind w:left="127" w:right="17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5. Сбор контекстных данных об ОО и участниках ВПР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7" w:right="172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С 15.03.2021 до 15.04.2021 (до 18:00 мск)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2A" w:rsidRPr="008D49A0" w:rsidRDefault="00957E2A" w:rsidP="00957E2A">
            <w:pPr>
              <w:pStyle w:val="20"/>
              <w:shd w:val="clear" w:color="auto" w:fill="auto"/>
              <w:spacing w:before="0"/>
              <w:ind w:left="96" w:right="181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ОИВ, </w:t>
            </w:r>
            <w:r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ОО</w:t>
            </w:r>
          </w:p>
        </w:tc>
      </w:tr>
    </w:tbl>
    <w:p w:rsidR="00957E2A" w:rsidRPr="00957E2A" w:rsidRDefault="00957E2A" w:rsidP="00957E2A">
      <w:pPr>
        <w:tabs>
          <w:tab w:val="left" w:pos="255"/>
        </w:tabs>
        <w:rPr>
          <w:rStyle w:val="ad"/>
          <w:rFonts w:ascii="PT Astra Serif" w:eastAsia="Calibri" w:hAnsi="PT Astra Serif"/>
        </w:rPr>
      </w:pPr>
      <w:r w:rsidRPr="00957E2A">
        <w:rPr>
          <w:rStyle w:val="ad"/>
          <w:rFonts w:ascii="PT Astra Serif" w:eastAsia="Calibri" w:hAnsi="PT Astra Serif"/>
        </w:rPr>
        <w:tab/>
      </w:r>
      <w:r w:rsidRPr="00957E2A">
        <w:rPr>
          <w:rStyle w:val="ad"/>
          <w:rFonts w:ascii="PT Astra Serif" w:eastAsia="Calibri" w:hAnsi="PT Astra Serif"/>
        </w:rPr>
        <w:sym w:font="Symbol" w:char="F02A"/>
      </w:r>
      <w:r w:rsidRPr="00957E2A">
        <w:rPr>
          <w:rStyle w:val="ad"/>
          <w:rFonts w:ascii="PT Astra Serif" w:eastAsia="Calibri" w:hAnsi="PT Astra Serif"/>
        </w:rPr>
        <w:t xml:space="preserve"> - исполнено в указанные сроки</w:t>
      </w:r>
    </w:p>
    <w:p w:rsidR="000E0A72" w:rsidRPr="00463173" w:rsidRDefault="000E0A72" w:rsidP="000E0A72">
      <w:pPr>
        <w:spacing w:after="120"/>
        <w:jc w:val="center"/>
        <w:rPr>
          <w:rFonts w:ascii="PT Astra Serif" w:hAnsi="PT Astra Serif"/>
          <w:sz w:val="24"/>
          <w:szCs w:val="24"/>
        </w:rPr>
      </w:pPr>
      <w:r w:rsidRPr="000E0A72">
        <w:rPr>
          <w:rStyle w:val="ad"/>
          <w:rFonts w:ascii="PT Astra Serif" w:eastAsia="Calibri" w:hAnsi="PT Astra Serif"/>
        </w:rPr>
        <w:t xml:space="preserve"> График проведения ВПР в 10-11 классах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858"/>
        <w:gridCol w:w="4507"/>
      </w:tblGrid>
      <w:tr w:rsidR="000E0A72" w:rsidRPr="00463173" w:rsidTr="003D6FEE">
        <w:trPr>
          <w:trHeight w:hRule="exact" w:val="131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127" w:right="16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01.03.2021-26.03.2021 (в любой день указанного периода)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29" w:right="20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10 класс</w:t>
            </w:r>
          </w:p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29" w:right="20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04" w:right="18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11 класс</w:t>
            </w:r>
          </w:p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04" w:right="18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География, История, Химия, Физика, Биология, Иностранный язык</w:t>
            </w:r>
          </w:p>
        </w:tc>
      </w:tr>
      <w:tr w:rsidR="000E0A72" w:rsidRPr="00463173" w:rsidTr="003D6FEE">
        <w:trPr>
          <w:trHeight w:hRule="exact" w:val="100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127" w:right="16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lastRenderedPageBreak/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A72" w:rsidRPr="008D49A0" w:rsidRDefault="000E0A72" w:rsidP="00DF3596">
            <w:pPr>
              <w:ind w:left="229" w:right="20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04" w:right="18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19.02.2021 (иностранный язык)</w:t>
            </w:r>
          </w:p>
        </w:tc>
      </w:tr>
      <w:tr w:rsidR="000E0A72" w:rsidRPr="00463173" w:rsidTr="003631FF">
        <w:trPr>
          <w:trHeight w:hRule="exact" w:val="99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127" w:right="16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Получение архивов с материалами (варианты для каждой </w:t>
            </w:r>
            <w:r w:rsidR="00827733"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ОО генерируются на основе банка заданий ВПР)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29" w:right="20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01.03.2021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04" w:right="18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01.03.2021</w:t>
            </w:r>
          </w:p>
        </w:tc>
      </w:tr>
      <w:tr w:rsidR="000E0A72" w:rsidRPr="00463173" w:rsidTr="003631FF">
        <w:trPr>
          <w:trHeight w:hRule="exact" w:val="70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127" w:right="16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Получение критериев оценивания работ и форм сбора результатов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29" w:right="20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02.03.2021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04" w:right="18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02.03.2021</w:t>
            </w:r>
          </w:p>
        </w:tc>
      </w:tr>
      <w:tr w:rsidR="000E0A72" w:rsidRPr="00463173" w:rsidTr="003631FF">
        <w:trPr>
          <w:trHeight w:hRule="exact" w:val="466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127" w:right="16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Проведение работы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29" w:right="20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01.03.2021-26.03.2021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04" w:right="18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"/>
                <w:rFonts w:ascii="PT Astra Serif" w:hAnsi="PT Astra Serif"/>
                <w:sz w:val="24"/>
                <w:szCs w:val="24"/>
              </w:rPr>
              <w:t>01.03.2021-26.03.2021</w:t>
            </w:r>
          </w:p>
        </w:tc>
      </w:tr>
      <w:tr w:rsidR="000E0A72" w:rsidRPr="00463173" w:rsidTr="003631FF">
        <w:trPr>
          <w:trHeight w:hRule="exact" w:val="66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127" w:right="16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29" w:right="20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до 09.04.2021 (до 23:00 мск)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04" w:right="18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до 09.04.2021 (до 23:00 мск)</w:t>
            </w:r>
          </w:p>
        </w:tc>
      </w:tr>
      <w:tr w:rsidR="000E0A72" w:rsidRPr="00463173" w:rsidTr="003631FF">
        <w:trPr>
          <w:trHeight w:hRule="exact" w:val="47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127" w:right="16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Получение результатов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29" w:right="20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с 23.04.2021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8D49A0" w:rsidRDefault="000E0A72" w:rsidP="00DF3596">
            <w:pPr>
              <w:pStyle w:val="20"/>
              <w:shd w:val="clear" w:color="auto" w:fill="auto"/>
              <w:spacing w:before="0"/>
              <w:ind w:left="204" w:right="187"/>
              <w:rPr>
                <w:rFonts w:ascii="PT Astra Serif" w:hAnsi="PT Astra Serif"/>
                <w:sz w:val="24"/>
                <w:szCs w:val="24"/>
              </w:rPr>
            </w:pPr>
            <w:r w:rsidRPr="008D49A0">
              <w:rPr>
                <w:rStyle w:val="211pt0"/>
                <w:rFonts w:ascii="PT Astra Serif" w:hAnsi="PT Astra Serif"/>
                <w:sz w:val="24"/>
                <w:szCs w:val="24"/>
              </w:rPr>
              <w:t>с 23.04.2021</w:t>
            </w:r>
          </w:p>
        </w:tc>
      </w:tr>
    </w:tbl>
    <w:p w:rsidR="000E0A72" w:rsidRPr="00463173" w:rsidRDefault="000E0A72" w:rsidP="000E0A72">
      <w:pPr>
        <w:spacing w:after="120"/>
        <w:jc w:val="center"/>
        <w:outlineLvl w:val="0"/>
        <w:rPr>
          <w:rFonts w:ascii="PT Astra Serif" w:hAnsi="PT Astra Serif"/>
          <w:sz w:val="24"/>
          <w:szCs w:val="24"/>
          <w:lang w:bidi="ru-RU"/>
        </w:rPr>
      </w:pPr>
      <w:r w:rsidRPr="00463173">
        <w:rPr>
          <w:rFonts w:ascii="PT Astra Serif" w:hAnsi="PT Astra Serif"/>
          <w:sz w:val="24"/>
          <w:szCs w:val="24"/>
          <w:lang w:bidi="ru-RU"/>
        </w:rPr>
        <w:t>График проведения ВПР в 4-8 классах (по обязательным предметам)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2054"/>
        <w:gridCol w:w="2054"/>
        <w:gridCol w:w="2083"/>
        <w:gridCol w:w="2040"/>
        <w:gridCol w:w="2050"/>
        <w:gridCol w:w="1877"/>
      </w:tblGrid>
      <w:tr w:rsidR="000E0A72" w:rsidRPr="00463173" w:rsidTr="003631FF">
        <w:trPr>
          <w:trHeight w:hRule="exact" w:val="22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15.03.2021</w:t>
            </w: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softHyphen/>
              <w:t>21.05.2021 (в любой день указанного периода)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58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4 класс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58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Русский язык (часть 1 и часть 2), Математика, Окружающий мир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5 класс Математика, Русский язык, История, Биология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5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6 класс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5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7 класс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Иностранный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язык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7 класс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Русский язык,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Математика,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Биология,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География,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Физика,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История,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Обществознание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15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8 класс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15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Русский язык, Математика</w:t>
            </w:r>
          </w:p>
        </w:tc>
      </w:tr>
      <w:tr w:rsidR="000E0A72" w:rsidRPr="00463173" w:rsidTr="003D6FEE">
        <w:trPr>
          <w:trHeight w:hRule="exact" w:val="140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Ознакомление с программным обеспечением и проведение тренировки по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58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129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57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18.03.2021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43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115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0A72" w:rsidRPr="00463173" w:rsidTr="003D6FEE">
        <w:trPr>
          <w:trHeight w:hRule="exact" w:val="58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иностранному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языку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58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129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57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99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43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ind w:left="115" w:right="7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0A72" w:rsidRPr="00463173" w:rsidTr="003D6FEE">
        <w:trPr>
          <w:trHeight w:hRule="exact" w:val="221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lastRenderedPageBreak/>
              <w:t xml:space="preserve">Получение архивов с материалами (варианты для каждой </w:t>
            </w:r>
            <w:r w:rsidR="00827733"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ОО генерируются на основе банка заданий ВПР)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8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15.03.2021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15.03.2021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15.03.2021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01.04.2021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15.03.2021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15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15.03.2021</w:t>
            </w:r>
          </w:p>
        </w:tc>
      </w:tr>
      <w:tr w:rsidR="000E0A72" w:rsidRPr="00463173" w:rsidTr="003631FF">
        <w:trPr>
          <w:trHeight w:hRule="exact" w:val="138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Получение критериев оценивания работ и форм сбора результатов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8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02.04.2021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15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</w:p>
        </w:tc>
      </w:tr>
      <w:tr w:rsidR="000E0A72" w:rsidRPr="00463173" w:rsidTr="003631FF">
        <w:trPr>
          <w:trHeight w:hRule="exact" w:val="77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Проведение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работ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8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15.03.2021</w:t>
            </w: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8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15.03.2021</w:t>
            </w: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15.03.2021</w:t>
            </w: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01.04.2021</w:t>
            </w: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15.03.2021</w:t>
            </w: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15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15.03.2021</w:t>
            </w: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15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21.05.2021</w:t>
            </w:r>
          </w:p>
        </w:tc>
      </w:tr>
      <w:tr w:rsidR="000E0A72" w:rsidRPr="00463173" w:rsidTr="003631FF">
        <w:trPr>
          <w:trHeight w:hRule="exact" w:val="11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Проверка работ и загрузка форм сбора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результатов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8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8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57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02.04.2021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99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43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21.05.2021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15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softHyphen/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15" w:right="70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21.05.2021</w:t>
            </w:r>
          </w:p>
        </w:tc>
      </w:tr>
      <w:tr w:rsidR="000E0A72" w:rsidRPr="00463173" w:rsidTr="003631FF">
        <w:trPr>
          <w:trHeight w:hRule="exact" w:val="19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Получение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результатов</w:t>
            </w:r>
          </w:p>
        </w:tc>
        <w:tc>
          <w:tcPr>
            <w:tcW w:w="1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827733" w:rsidP="00DF3596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left="115" w:right="17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ОО, загрузившие в ЛК ФИС ОКО формы сбора результатов 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до 30 апреля 2021 года (до 23:00 мск)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, начнут получать результаты с 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14 мая 2021 года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. В статистике по муниципалитету, региону, Российской Федерации будут отражены результаты за период с</w:t>
            </w:r>
            <w:r w:rsidR="000E0A72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 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 марта по 30 апреля 2021 г. (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первая волна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);</w:t>
            </w:r>
          </w:p>
          <w:p w:rsidR="000E0A72" w:rsidRPr="00463173" w:rsidRDefault="00827733" w:rsidP="00DF3596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left="115" w:right="17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ОО, загрузившие в ЛК ФИС ОКО формы сбора результатов 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с 30 апреля 2021 года (после 23:00 мск) до 21 мая 2021 года, 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начнут получать результаты 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с 7 июня 2021 года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</w:t>
            </w:r>
            <w:r w:rsidR="000E0A72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 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 марта по 21 мая 2021 г. (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вторая волна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).</w:t>
            </w:r>
          </w:p>
        </w:tc>
      </w:tr>
    </w:tbl>
    <w:p w:rsidR="000E0A72" w:rsidRPr="00463173" w:rsidRDefault="000E0A72" w:rsidP="000E0A72">
      <w:pPr>
        <w:spacing w:after="120"/>
        <w:jc w:val="center"/>
        <w:outlineLvl w:val="0"/>
        <w:rPr>
          <w:rFonts w:ascii="PT Astra Serif" w:hAnsi="PT Astra Serif"/>
          <w:sz w:val="24"/>
          <w:szCs w:val="24"/>
          <w:lang w:bidi="ru-RU"/>
        </w:rPr>
      </w:pPr>
      <w:r w:rsidRPr="00463173">
        <w:rPr>
          <w:rFonts w:ascii="PT Astra Serif" w:hAnsi="PT Astra Serif"/>
          <w:sz w:val="24"/>
          <w:szCs w:val="24"/>
          <w:lang w:bidi="ru-RU"/>
        </w:rPr>
        <w:t>График проведения ВПР в 6 и 8 классах по предметам на основе случайного выбора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5266"/>
        <w:gridCol w:w="5309"/>
      </w:tblGrid>
      <w:tr w:rsidR="000E0A72" w:rsidRPr="00463173" w:rsidTr="003D6FEE">
        <w:trPr>
          <w:trHeight w:hRule="exact" w:val="1387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8" w:lineRule="exact"/>
              <w:ind w:left="127" w:right="10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15.03.2021-21.05.2021 (в любой день указанного периода)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68" w:right="12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6 класс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68" w:right="12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География, История, Биология, Обществознание 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47" w:right="18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8 класс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47" w:right="18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 xml:space="preserve">Биология, Физика, География, История, Химия, Обществознание 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(для каждого класса по двум предметам на основе случайного выбора)</w:t>
            </w:r>
          </w:p>
        </w:tc>
      </w:tr>
      <w:tr w:rsidR="000E0A72" w:rsidRPr="00463173" w:rsidTr="003D6FEE">
        <w:trPr>
          <w:trHeight w:hRule="exact" w:val="1397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7" w:right="10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lastRenderedPageBreak/>
              <w:t xml:space="preserve">Получение архивов с материалами и форм сбора результатов (варианты для каждой </w:t>
            </w:r>
            <w:r w:rsidR="00827733"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ОО генерируются на основе банка заданий ВПР)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68" w:right="12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15.03.2021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47" w:right="18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15.03.2021</w:t>
            </w:r>
          </w:p>
        </w:tc>
      </w:tr>
      <w:tr w:rsidR="000E0A72" w:rsidRPr="00463173" w:rsidTr="003631FF">
        <w:trPr>
          <w:trHeight w:hRule="exact" w:val="194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7" w:right="10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Получение списка классов </w:t>
            </w:r>
            <w:r w:rsidR="00827733"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ОО с указанием конкретных предметов, по которым проводится ВПР в данном классе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68" w:right="12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С 09.03.2021 до 14.05.2021 (распределение конкретных предметов по конкретным классам будет предоставляться </w:t>
            </w:r>
            <w:r w:rsidR="00827733"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ОО на неделе, предшествующей проведению работы по этим предметам, в ЛК ФИС ОКО в соответствии с информацией, полученной от </w:t>
            </w:r>
            <w:r w:rsidR="00827733"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ОО согласно п. 4 Плана-графика)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47" w:right="18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С 09.03.2021 до 14.05.2021 (распределение конкретных предметов по конкретным классам будет предоставляться </w:t>
            </w:r>
            <w:r w:rsidR="00827733"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ОО на неделе, предшествующей проведению работы по этим предметам, в ЛК ФИС ОКО в соответствии с информацией, полученной от </w:t>
            </w:r>
            <w:r w:rsidR="00827733"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ОО согласно п. 4 Плана-графика)</w:t>
            </w:r>
          </w:p>
        </w:tc>
      </w:tr>
      <w:tr w:rsidR="000E0A72" w:rsidRPr="00463173" w:rsidTr="003631FF">
        <w:trPr>
          <w:trHeight w:hRule="exact" w:val="83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8" w:lineRule="exact"/>
              <w:ind w:left="127" w:right="10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Получение критериев оценивания работ и форм сбора результатов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68" w:right="12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47" w:right="18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</w:t>
            </w:r>
          </w:p>
        </w:tc>
      </w:tr>
      <w:tr w:rsidR="000E0A72" w:rsidRPr="00463173" w:rsidTr="003631FF">
        <w:trPr>
          <w:trHeight w:hRule="exact" w:val="2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7" w:right="10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Проведение работ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68" w:right="12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15.03.2021-21.05.2021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47" w:right="18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15.03.2021-21.05.2021</w:t>
            </w:r>
          </w:p>
        </w:tc>
      </w:tr>
      <w:tr w:rsidR="000E0A72" w:rsidRPr="00463173" w:rsidTr="003631FF">
        <w:trPr>
          <w:trHeight w:hRule="exact" w:val="56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27" w:right="10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68" w:right="12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16.03.2021-21.05.2021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47" w:right="18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16.03.2021-21.05.2021</w:t>
            </w:r>
          </w:p>
        </w:tc>
      </w:tr>
      <w:tr w:rsidR="000E0A72" w:rsidRPr="00463173" w:rsidTr="003631FF">
        <w:trPr>
          <w:trHeight w:hRule="exact" w:val="2227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A72" w:rsidRPr="00463173" w:rsidRDefault="000E0A72" w:rsidP="00DF3596">
            <w:pPr>
              <w:pStyle w:val="20"/>
              <w:shd w:val="clear" w:color="auto" w:fill="auto"/>
              <w:spacing w:before="0" w:line="244" w:lineRule="exact"/>
              <w:ind w:left="127" w:right="101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Получение результатов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72" w:rsidRPr="00463173" w:rsidRDefault="00827733" w:rsidP="00DF359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left="168" w:right="18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ОО, загрузившие в ЛК ФИС ОКО формы сбора результатов 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до 30 апреля 2021 года (до 23:00 мск)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, начнут получать результаты 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с 14 мая 2021 года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. В статистике по муниципалитету, региону, Российской Федерации будут отражены результаты за период с</w:t>
            </w:r>
            <w:r w:rsidR="000E0A72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 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 марта по 30 апреля 2021 г.</w:t>
            </w:r>
          </w:p>
          <w:p w:rsidR="000E0A72" w:rsidRPr="00463173" w:rsidRDefault="000E0A72" w:rsidP="00DF3596">
            <w:pPr>
              <w:pStyle w:val="20"/>
              <w:shd w:val="clear" w:color="auto" w:fill="auto"/>
              <w:spacing w:before="0" w:line="274" w:lineRule="exact"/>
              <w:ind w:left="168" w:right="187"/>
              <w:rPr>
                <w:rFonts w:ascii="PT Astra Serif" w:hAnsi="PT Astra Serif"/>
                <w:sz w:val="24"/>
                <w:szCs w:val="24"/>
              </w:rPr>
            </w:pP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(</w:t>
            </w:r>
            <w:r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первая волна</w:t>
            </w:r>
            <w:r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);</w:t>
            </w:r>
          </w:p>
          <w:p w:rsidR="000E0A72" w:rsidRPr="00463173" w:rsidRDefault="00827733" w:rsidP="00DF359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left="168" w:right="18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11pt0"/>
                <w:rFonts w:ascii="PT Astra Serif" w:hAnsi="PT Astra Serif"/>
                <w:sz w:val="24"/>
                <w:szCs w:val="24"/>
              </w:rPr>
              <w:t>М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ОО, загрузившие в ЛК ФИС ОКО формы сбора результатов 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с 30 апреля 2021 года (после 23:00 мск) до 21 мая 2021 года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, начнут получать результаты 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с 7 июня 2021 года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</w:t>
            </w:r>
            <w:r w:rsidR="000E0A72">
              <w:rPr>
                <w:rStyle w:val="211pt0"/>
                <w:rFonts w:ascii="PT Astra Serif" w:hAnsi="PT Astra Serif"/>
                <w:sz w:val="24"/>
                <w:szCs w:val="24"/>
              </w:rPr>
              <w:t xml:space="preserve"> 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15 марта по 21 мая 2021 г. (</w:t>
            </w:r>
            <w:r w:rsidR="000E0A72" w:rsidRPr="00463173">
              <w:rPr>
                <w:rStyle w:val="211pt"/>
                <w:rFonts w:ascii="PT Astra Serif" w:hAnsi="PT Astra Serif"/>
                <w:sz w:val="24"/>
                <w:szCs w:val="24"/>
              </w:rPr>
              <w:t>вторая волна</w:t>
            </w:r>
            <w:r w:rsidR="000E0A72" w:rsidRPr="00463173">
              <w:rPr>
                <w:rStyle w:val="211pt0"/>
                <w:rFonts w:ascii="PT Astra Serif" w:hAnsi="PT Astra Serif"/>
                <w:sz w:val="24"/>
                <w:szCs w:val="24"/>
              </w:rPr>
              <w:t>).</w:t>
            </w:r>
          </w:p>
        </w:tc>
      </w:tr>
    </w:tbl>
    <w:p w:rsidR="000E0A72" w:rsidRPr="00926C04" w:rsidRDefault="000E0A72" w:rsidP="000E0A72">
      <w:pPr>
        <w:jc w:val="right"/>
        <w:outlineLvl w:val="0"/>
        <w:rPr>
          <w:rFonts w:ascii="PT Astra Serif" w:hAnsi="PT Astra Serif"/>
          <w:sz w:val="2"/>
          <w:szCs w:val="2"/>
        </w:rPr>
      </w:pPr>
    </w:p>
    <w:p w:rsidR="000E0A72" w:rsidRPr="00926C04" w:rsidRDefault="000E0A72" w:rsidP="000E0A72">
      <w:pPr>
        <w:framePr w:h="7556" w:hRule="exact" w:wrap="auto" w:hAnchor="text" w:y="-862"/>
        <w:rPr>
          <w:rFonts w:ascii="PT Astra Serif" w:hAnsi="PT Astra Serif"/>
          <w:sz w:val="2"/>
          <w:szCs w:val="2"/>
        </w:rPr>
        <w:sectPr w:rsidR="000E0A72" w:rsidRPr="00926C04" w:rsidSect="003631FF">
          <w:headerReference w:type="even" r:id="rId12"/>
          <w:headerReference w:type="default" r:id="rId13"/>
          <w:headerReference w:type="first" r:id="rId14"/>
          <w:pgSz w:w="16840" w:h="11900" w:orient="landscape"/>
          <w:pgMar w:top="1134" w:right="1018" w:bottom="1276" w:left="1018" w:header="0" w:footer="3" w:gutter="0"/>
          <w:cols w:space="720"/>
          <w:noEndnote/>
          <w:docGrid w:linePitch="360"/>
        </w:sectPr>
      </w:pPr>
    </w:p>
    <w:p w:rsidR="00AF7829" w:rsidRDefault="000E0A72" w:rsidP="003D6FEE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="00AF7829">
        <w:rPr>
          <w:sz w:val="24"/>
          <w:szCs w:val="24"/>
        </w:rPr>
        <w:t xml:space="preserve"> к приказу </w:t>
      </w:r>
    </w:p>
    <w:p w:rsidR="001E7C40" w:rsidRDefault="003D6FEE" w:rsidP="00AF7829">
      <w:pPr>
        <w:widowControl/>
        <w:autoSpaceDE/>
        <w:autoSpaceDN/>
        <w:adjustRightInd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12.03.2021 № 102</w:t>
      </w:r>
    </w:p>
    <w:p w:rsidR="001E7C40" w:rsidRDefault="001E7C40" w:rsidP="001E7C40">
      <w:pPr>
        <w:spacing w:after="82"/>
        <w:ind w:left="135" w:right="2" w:hanging="10"/>
        <w:jc w:val="center"/>
        <w:rPr>
          <w:rFonts w:ascii="PT Astra Serif" w:hAnsi="PT Astra Serif"/>
          <w:b/>
          <w:color w:val="000000"/>
          <w:sz w:val="28"/>
        </w:rPr>
      </w:pPr>
    </w:p>
    <w:p w:rsidR="001E7C40" w:rsidRPr="00926C04" w:rsidRDefault="001E7C40" w:rsidP="001E7C40">
      <w:pPr>
        <w:ind w:left="135" w:right="2" w:hanging="10"/>
        <w:jc w:val="center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Протокол наблюдателя по проведению</w:t>
      </w:r>
    </w:p>
    <w:p w:rsidR="001E7C40" w:rsidRPr="00926C04" w:rsidRDefault="001E7C40" w:rsidP="001E7C40">
      <w:pPr>
        <w:ind w:left="135" w:hanging="10"/>
        <w:jc w:val="center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процедуры ОКО – ВПР 2021</w:t>
      </w:r>
      <w:r w:rsidRPr="00926C04">
        <w:rPr>
          <w:rFonts w:ascii="PT Astra Serif" w:hAnsi="PT Astra Serif"/>
          <w:b/>
          <w:color w:val="000000"/>
          <w:sz w:val="28"/>
        </w:rPr>
        <w:t xml:space="preserve"> года</w:t>
      </w:r>
    </w:p>
    <w:p w:rsidR="001E7C40" w:rsidRPr="00926C04" w:rsidRDefault="001E7C40" w:rsidP="001E7C40">
      <w:pPr>
        <w:ind w:left="568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</w:p>
    <w:p w:rsidR="001E7C40" w:rsidRPr="00926C04" w:rsidRDefault="001E7C40" w:rsidP="001E7C40">
      <w:pPr>
        <w:ind w:left="-142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Дата проведения            ________________ </w:t>
      </w:r>
    </w:p>
    <w:p w:rsidR="001E7C40" w:rsidRPr="00926C04" w:rsidRDefault="001E7C40" w:rsidP="001E7C40">
      <w:pPr>
        <w:spacing w:line="391" w:lineRule="auto"/>
        <w:ind w:left="-142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Наименование школы: __________________________________________________ </w:t>
      </w:r>
    </w:p>
    <w:p w:rsidR="001E7C40" w:rsidRPr="00926C04" w:rsidRDefault="001E7C40" w:rsidP="001E7C40">
      <w:pPr>
        <w:spacing w:line="391" w:lineRule="auto"/>
        <w:ind w:left="-142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Класс: _______________</w:t>
      </w:r>
    </w:p>
    <w:p w:rsidR="001E7C40" w:rsidRPr="00926C04" w:rsidRDefault="001E7C40" w:rsidP="001E7C40">
      <w:pPr>
        <w:spacing w:line="391" w:lineRule="auto"/>
        <w:ind w:left="-142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Предмет: ________________</w:t>
      </w:r>
    </w:p>
    <w:p w:rsidR="001E7C40" w:rsidRPr="00926C04" w:rsidRDefault="001E7C40" w:rsidP="001E7C40">
      <w:pPr>
        <w:spacing w:line="391" w:lineRule="auto"/>
        <w:ind w:left="-142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Аудитория № _____________ </w:t>
      </w:r>
    </w:p>
    <w:p w:rsidR="001E7C40" w:rsidRPr="00926C04" w:rsidRDefault="001E7C40" w:rsidP="001E7C40">
      <w:pPr>
        <w:spacing w:line="391" w:lineRule="auto"/>
        <w:ind w:left="-142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Количество участников: ____________</w:t>
      </w:r>
    </w:p>
    <w:tbl>
      <w:tblPr>
        <w:tblW w:w="9752" w:type="dxa"/>
        <w:tblInd w:w="-146" w:type="dxa"/>
        <w:tblCellMar>
          <w:right w:w="38" w:type="dxa"/>
        </w:tblCellMar>
        <w:tblLook w:val="04A0"/>
      </w:tblPr>
      <w:tblGrid>
        <w:gridCol w:w="2520"/>
        <w:gridCol w:w="7232"/>
      </w:tblGrid>
      <w:tr w:rsidR="001E7C40" w:rsidRPr="00926C04" w:rsidTr="003631FF">
        <w:trPr>
          <w:trHeight w:val="656"/>
        </w:trPr>
        <w:tc>
          <w:tcPr>
            <w:tcW w:w="9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Информация о наблюдателе: </w:t>
            </w:r>
          </w:p>
        </w:tc>
      </w:tr>
      <w:tr w:rsidR="001E7C40" w:rsidRPr="00926C04" w:rsidTr="003631FF">
        <w:trPr>
          <w:trHeight w:val="503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- место работы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0" w:rsidRPr="003631FF" w:rsidRDefault="001E7C40" w:rsidP="003631FF">
            <w:pPr>
              <w:ind w:right="8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7C40" w:rsidRPr="00926C04" w:rsidTr="003631FF">
        <w:trPr>
          <w:trHeight w:val="484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- должность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0" w:rsidRPr="003631FF" w:rsidRDefault="001E7C40" w:rsidP="003631FF">
            <w:pPr>
              <w:ind w:right="8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7C40" w:rsidRPr="00926C04" w:rsidTr="003631FF">
        <w:trPr>
          <w:trHeight w:val="401"/>
        </w:trPr>
        <w:tc>
          <w:tcPr>
            <w:tcW w:w="97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Информация об организаторе в аудитории: </w:t>
            </w:r>
          </w:p>
        </w:tc>
      </w:tr>
      <w:tr w:rsidR="001E7C40" w:rsidRPr="00926C04" w:rsidTr="003631FF">
        <w:trPr>
          <w:trHeight w:val="503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- должность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E7C40" w:rsidRPr="003631FF" w:rsidRDefault="001E7C40" w:rsidP="003631FF">
            <w:pPr>
              <w:ind w:right="8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E7C40" w:rsidRPr="00926C04" w:rsidRDefault="001E7C40" w:rsidP="001E7C40">
      <w:pPr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8"/>
        </w:rPr>
        <w:t xml:space="preserve"> </w:t>
      </w:r>
    </w:p>
    <w:p w:rsidR="001E7C40" w:rsidRPr="00926C04" w:rsidRDefault="001E7C40" w:rsidP="001E7C40">
      <w:pPr>
        <w:widowControl/>
        <w:numPr>
          <w:ilvl w:val="0"/>
          <w:numId w:val="44"/>
        </w:numPr>
        <w:autoSpaceDE/>
        <w:autoSpaceDN/>
        <w:adjustRightInd/>
        <w:spacing w:line="304" w:lineRule="auto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Подготовка к проведению процедуры ОКО:</w:t>
      </w:r>
    </w:p>
    <w:p w:rsidR="001E7C40" w:rsidRPr="00926C04" w:rsidRDefault="001E7C40" w:rsidP="001E7C40">
      <w:pPr>
        <w:ind w:left="360"/>
        <w:rPr>
          <w:rFonts w:ascii="PT Astra Serif" w:hAnsi="PT Astra Serif"/>
          <w:color w:val="000000"/>
          <w:sz w:val="24"/>
          <w:szCs w:val="24"/>
        </w:rPr>
      </w:pPr>
      <w:r w:rsidRPr="00926C04">
        <w:rPr>
          <w:rFonts w:ascii="PT Astra Serif" w:hAnsi="PT Astra Serif"/>
          <w:color w:val="000000"/>
          <w:sz w:val="24"/>
          <w:szCs w:val="24"/>
        </w:rPr>
        <w:t xml:space="preserve">Поставить знак </w:t>
      </w:r>
      <w:r w:rsidRPr="00926C04">
        <w:rPr>
          <w:rFonts w:ascii="PT Astra Serif" w:hAnsi="PT Astra Serif"/>
          <w:color w:val="000000"/>
          <w:sz w:val="24"/>
          <w:szCs w:val="24"/>
        </w:rPr>
        <w:sym w:font="Symbol" w:char="F0D6"/>
      </w:r>
      <w:r w:rsidRPr="00926C04">
        <w:rPr>
          <w:rFonts w:ascii="PT Astra Serif" w:hAnsi="PT Astra Serif"/>
          <w:color w:val="000000"/>
          <w:sz w:val="24"/>
          <w:szCs w:val="24"/>
        </w:rPr>
        <w:t xml:space="preserve"> напротив нужной строки. </w:t>
      </w:r>
    </w:p>
    <w:tbl>
      <w:tblPr>
        <w:tblW w:w="97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0"/>
        <w:gridCol w:w="1034"/>
      </w:tblGrid>
      <w:tr w:rsidR="001E7C40" w:rsidRPr="00926C04" w:rsidTr="003631FF">
        <w:tc>
          <w:tcPr>
            <w:tcW w:w="8760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Нарушения не выявлены</w:t>
            </w:r>
          </w:p>
        </w:tc>
        <w:tc>
          <w:tcPr>
            <w:tcW w:w="1034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760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В аудитории не убраны (открыты) справочные материалы по предмету</w:t>
            </w:r>
          </w:p>
        </w:tc>
        <w:tc>
          <w:tcPr>
            <w:tcW w:w="1034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Не проведён инструктаж для участников процедуры ОКО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Другое: (написать)</w:t>
            </w:r>
          </w:p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1E7C40" w:rsidRPr="00926C04" w:rsidRDefault="001E7C40" w:rsidP="001E7C40">
      <w:pPr>
        <w:ind w:left="360"/>
        <w:rPr>
          <w:rFonts w:ascii="PT Astra Serif" w:hAnsi="PT Astra Serif"/>
          <w:b/>
          <w:color w:val="000000"/>
          <w:sz w:val="24"/>
          <w:szCs w:val="24"/>
        </w:rPr>
      </w:pPr>
    </w:p>
    <w:p w:rsidR="001E7C40" w:rsidRPr="00926C04" w:rsidRDefault="001E7C40" w:rsidP="001E7C40">
      <w:pPr>
        <w:widowControl/>
        <w:numPr>
          <w:ilvl w:val="0"/>
          <w:numId w:val="44"/>
        </w:numPr>
        <w:autoSpaceDE/>
        <w:autoSpaceDN/>
        <w:adjustRightInd/>
        <w:spacing w:line="304" w:lineRule="auto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Проведение процедуры ОКО:</w:t>
      </w:r>
    </w:p>
    <w:p w:rsidR="001E7C40" w:rsidRPr="00926C04" w:rsidRDefault="001E7C40" w:rsidP="001E7C40">
      <w:pPr>
        <w:ind w:left="360"/>
        <w:rPr>
          <w:rFonts w:ascii="PT Astra Serif" w:hAnsi="PT Astra Serif"/>
          <w:color w:val="000000"/>
          <w:sz w:val="24"/>
          <w:szCs w:val="24"/>
        </w:rPr>
      </w:pPr>
      <w:r w:rsidRPr="00926C04">
        <w:rPr>
          <w:rFonts w:ascii="PT Astra Serif" w:hAnsi="PT Astra Serif"/>
          <w:color w:val="000000"/>
          <w:sz w:val="24"/>
          <w:szCs w:val="24"/>
        </w:rPr>
        <w:t xml:space="preserve">Поставить знак </w:t>
      </w:r>
      <w:r w:rsidRPr="00926C04">
        <w:rPr>
          <w:rFonts w:ascii="PT Astra Serif" w:hAnsi="PT Astra Serif"/>
          <w:color w:val="000000"/>
          <w:sz w:val="24"/>
          <w:szCs w:val="24"/>
        </w:rPr>
        <w:sym w:font="Symbol" w:char="F0D6"/>
      </w:r>
      <w:r w:rsidRPr="00926C04">
        <w:rPr>
          <w:rFonts w:ascii="PT Astra Serif" w:hAnsi="PT Astra Serif"/>
          <w:color w:val="000000"/>
          <w:sz w:val="24"/>
          <w:szCs w:val="24"/>
        </w:rPr>
        <w:t xml:space="preserve"> напротив нужной строки.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9"/>
        <w:gridCol w:w="1275"/>
      </w:tblGrid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Нарушения не выявлены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Организатор в аудитории покидал аудиторию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Организатор в аудитории занимался посторонними делами (проверял тетради, заполнял журнал, читал и др.)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Организатор в аудитории пользовался телефоном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eastAsia="Calibri" w:hAnsi="PT Astra Serif"/>
                <w:sz w:val="24"/>
                <w:szCs w:val="24"/>
              </w:rPr>
              <w:t xml:space="preserve">Организатор в аудитории не зафиксировал время начала и окончания </w:t>
            </w: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процедуры ОКО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Организатор в аудитории отвечал на вопросы учащихся по содержанию работы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аудитории присутствовали посторонние лица 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Из аудитории  были вынесены материалы процедуры ОКО на бумажном и (или) электроном носителе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Участники процедуры ОКО свободно общались во время проведения процедуры </w:t>
            </w: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ОКО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Участники процедуры ОКО свободно перемещаются по классу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Участники процедуры ОКО свободно пользовались телефоном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3631FF">
              <w:rPr>
                <w:rFonts w:ascii="PT Astra Serif" w:eastAsia="Calibri" w:hAnsi="PT Astra Serif"/>
                <w:sz w:val="24"/>
                <w:szCs w:val="24"/>
              </w:rPr>
              <w:t xml:space="preserve">Участники </w:t>
            </w: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процедуры ОКО</w:t>
            </w:r>
            <w:r w:rsidRPr="003631FF">
              <w:rPr>
                <w:rFonts w:ascii="PT Astra Serif" w:eastAsia="Calibri" w:hAnsi="PT Astra Serif"/>
                <w:sz w:val="24"/>
                <w:szCs w:val="24"/>
              </w:rPr>
              <w:t xml:space="preserve"> при выполнении работы пользовались справочниками, рабочими тетрадями, учебниками</w:t>
            </w: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Другое: (написать)</w:t>
            </w:r>
          </w:p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E7C40" w:rsidRPr="003631FF" w:rsidRDefault="001E7C40" w:rsidP="003631FF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1E7C40" w:rsidRPr="00926C04" w:rsidRDefault="001E7C40" w:rsidP="001E7C40">
      <w:pPr>
        <w:ind w:left="360"/>
        <w:rPr>
          <w:rFonts w:ascii="PT Astra Serif" w:hAnsi="PT Astra Serif"/>
          <w:b/>
          <w:color w:val="000000"/>
          <w:sz w:val="24"/>
          <w:szCs w:val="24"/>
        </w:rPr>
      </w:pPr>
    </w:p>
    <w:p w:rsidR="001E7C40" w:rsidRPr="00926C04" w:rsidRDefault="001E7C40" w:rsidP="001E7C40">
      <w:pPr>
        <w:widowControl/>
        <w:numPr>
          <w:ilvl w:val="0"/>
          <w:numId w:val="44"/>
        </w:numPr>
        <w:autoSpaceDE/>
        <w:autoSpaceDN/>
        <w:adjustRightInd/>
        <w:spacing w:line="304" w:lineRule="auto"/>
        <w:contextualSpacing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Завершение проведения процедуры ОКО:</w:t>
      </w:r>
    </w:p>
    <w:p w:rsidR="001E7C40" w:rsidRPr="00926C04" w:rsidRDefault="001E7C40" w:rsidP="001E7C40">
      <w:pPr>
        <w:ind w:left="360"/>
        <w:rPr>
          <w:rFonts w:ascii="PT Astra Serif" w:hAnsi="PT Astra Serif"/>
          <w:color w:val="000000"/>
          <w:sz w:val="24"/>
          <w:szCs w:val="24"/>
        </w:rPr>
      </w:pPr>
      <w:r w:rsidRPr="00926C04">
        <w:rPr>
          <w:rFonts w:ascii="PT Astra Serif" w:hAnsi="PT Astra Serif"/>
          <w:color w:val="000000"/>
          <w:sz w:val="24"/>
          <w:szCs w:val="24"/>
        </w:rPr>
        <w:t xml:space="preserve">Поставить знак </w:t>
      </w:r>
      <w:r w:rsidRPr="00926C04">
        <w:rPr>
          <w:rFonts w:ascii="PT Astra Serif" w:hAnsi="PT Astra Serif"/>
          <w:color w:val="000000"/>
          <w:sz w:val="24"/>
          <w:szCs w:val="24"/>
        </w:rPr>
        <w:sym w:font="Symbol" w:char="F0D6"/>
      </w:r>
      <w:r w:rsidRPr="00926C04">
        <w:rPr>
          <w:rFonts w:ascii="PT Astra Serif" w:hAnsi="PT Astra Serif"/>
          <w:color w:val="000000"/>
          <w:sz w:val="24"/>
          <w:szCs w:val="24"/>
        </w:rPr>
        <w:t xml:space="preserve"> напротив нужной строки. </w:t>
      </w:r>
    </w:p>
    <w:tbl>
      <w:tblPr>
        <w:tblW w:w="99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9"/>
        <w:gridCol w:w="1294"/>
      </w:tblGrid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Нарушения не выявлены</w:t>
            </w:r>
          </w:p>
        </w:tc>
        <w:tc>
          <w:tcPr>
            <w:tcW w:w="1294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После окончания времени выполнения работы участники ВПР продолжили выполнять работу</w:t>
            </w:r>
          </w:p>
        </w:tc>
        <w:tc>
          <w:tcPr>
            <w:tcW w:w="1294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8619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После проведения ВПР материалы не были переданы школьному координатору для организации последующей проверки</w:t>
            </w:r>
          </w:p>
        </w:tc>
        <w:tc>
          <w:tcPr>
            <w:tcW w:w="1294" w:type="dxa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1E7C40" w:rsidRPr="00926C04" w:rsidTr="003631FF">
        <w:tc>
          <w:tcPr>
            <w:tcW w:w="9913" w:type="dxa"/>
            <w:gridSpan w:val="2"/>
            <w:shd w:val="clear" w:color="auto" w:fill="auto"/>
          </w:tcPr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Другое: (написать)</w:t>
            </w:r>
          </w:p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E7C40" w:rsidRPr="003631FF" w:rsidRDefault="001E7C40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1E7C40" w:rsidRPr="00926C04" w:rsidRDefault="001E7C40" w:rsidP="001E7C40">
      <w:pPr>
        <w:ind w:left="360"/>
        <w:rPr>
          <w:rFonts w:ascii="PT Astra Serif" w:hAnsi="PT Astra Serif"/>
          <w:b/>
          <w:color w:val="000000"/>
          <w:sz w:val="28"/>
        </w:rPr>
      </w:pPr>
    </w:p>
    <w:p w:rsidR="001E7C40" w:rsidRPr="00926C04" w:rsidRDefault="001E7C40" w:rsidP="001E7C40">
      <w:pPr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8"/>
        </w:rPr>
        <w:t xml:space="preserve"> </w:t>
      </w: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Неожиданные происшествия во время проведения процедуры ВПР (описать) </w:t>
      </w:r>
    </w:p>
    <w:p w:rsidR="001E7C40" w:rsidRPr="00926C04" w:rsidRDefault="001E7C40" w:rsidP="001E7C40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</w:t>
      </w:r>
    </w:p>
    <w:p w:rsidR="001E7C40" w:rsidRPr="00926C04" w:rsidRDefault="001E7C40" w:rsidP="001E7C40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</w:t>
      </w:r>
    </w:p>
    <w:p w:rsidR="001E7C40" w:rsidRPr="00926C04" w:rsidRDefault="001E7C40" w:rsidP="001E7C40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_</w:t>
      </w:r>
      <w:r w:rsidRPr="00926C04">
        <w:rPr>
          <w:rFonts w:ascii="PT Astra Serif" w:hAnsi="PT Astra Serif"/>
          <w:b/>
          <w:color w:val="000000"/>
          <w:sz w:val="28"/>
        </w:rPr>
        <w:t>__________________________________________________________________</w:t>
      </w:r>
    </w:p>
    <w:p w:rsidR="001E7C40" w:rsidRPr="00926C04" w:rsidRDefault="001E7C40" w:rsidP="001E7C40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</w:t>
      </w:r>
    </w:p>
    <w:p w:rsidR="001E7C40" w:rsidRPr="00926C04" w:rsidRDefault="001E7C40" w:rsidP="001E7C40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______________________________</w:t>
      </w:r>
    </w:p>
    <w:p w:rsidR="001E7C40" w:rsidRPr="00926C04" w:rsidRDefault="001E7C40" w:rsidP="001E7C40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</w:t>
      </w:r>
    </w:p>
    <w:p w:rsidR="001E7C40" w:rsidRPr="00926C04" w:rsidRDefault="001E7C40" w:rsidP="001E7C40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</w:t>
      </w:r>
    </w:p>
    <w:p w:rsidR="001E7C40" w:rsidRPr="00926C04" w:rsidRDefault="001E7C40" w:rsidP="001E7C40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__</w:t>
      </w:r>
      <w:r w:rsidRPr="00926C04">
        <w:rPr>
          <w:rFonts w:ascii="PT Astra Serif" w:hAnsi="PT Astra Serif"/>
          <w:b/>
          <w:color w:val="000000"/>
          <w:sz w:val="28"/>
        </w:rPr>
        <w:t>________________________________________________________________</w:t>
      </w:r>
    </w:p>
    <w:p w:rsidR="001E7C40" w:rsidRPr="00926C04" w:rsidRDefault="001E7C40" w:rsidP="001E7C40">
      <w:pPr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 xml:space="preserve"> </w:t>
      </w:r>
    </w:p>
    <w:p w:rsidR="001E7C40" w:rsidRPr="00926C04" w:rsidRDefault="001E7C40" w:rsidP="001E7C40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Наблюдатель </w:t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8"/>
        </w:rPr>
        <w:t xml:space="preserve">_________________ </w:t>
      </w:r>
    </w:p>
    <w:p w:rsidR="001E7C40" w:rsidRDefault="001E7C40" w:rsidP="001E7C40">
      <w:pPr>
        <w:rPr>
          <w:rFonts w:ascii="PT Astra Serif" w:hAnsi="PT Astra Serif"/>
          <w:b/>
          <w:color w:val="000000"/>
          <w:sz w:val="24"/>
        </w:rPr>
      </w:pPr>
      <w:r w:rsidRPr="00926C04">
        <w:rPr>
          <w:rFonts w:ascii="PT Astra Serif" w:hAnsi="PT Astra Serif"/>
          <w:b/>
          <w:color w:val="000000"/>
          <w:sz w:val="24"/>
        </w:rPr>
        <w:t xml:space="preserve">                                                                                         (подпись без расшифровки) </w:t>
      </w:r>
    </w:p>
    <w:p w:rsidR="00DF4191" w:rsidRDefault="001E7C40" w:rsidP="003D6FEE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</w:rPr>
        <w:br w:type="column"/>
      </w:r>
      <w:r w:rsidR="00DF4191">
        <w:rPr>
          <w:sz w:val="24"/>
          <w:szCs w:val="24"/>
        </w:rPr>
        <w:lastRenderedPageBreak/>
        <w:t xml:space="preserve">Приложение № 4 к приказу </w:t>
      </w:r>
    </w:p>
    <w:p w:rsidR="00DF4191" w:rsidRDefault="003D6FEE" w:rsidP="00DF4191">
      <w:pPr>
        <w:widowControl/>
        <w:autoSpaceDE/>
        <w:autoSpaceDN/>
        <w:adjustRightInd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12.03.2021 № 102</w:t>
      </w:r>
    </w:p>
    <w:p w:rsidR="00DF4191" w:rsidRPr="00926C04" w:rsidRDefault="00DF4191" w:rsidP="00DF4191">
      <w:pPr>
        <w:spacing w:after="3"/>
        <w:ind w:left="578" w:hanging="1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26C04">
        <w:rPr>
          <w:rFonts w:ascii="PT Astra Serif" w:hAnsi="PT Astra Serif"/>
          <w:b/>
          <w:color w:val="000000"/>
          <w:sz w:val="28"/>
        </w:rPr>
        <w:t xml:space="preserve">Протокол наблюдателя </w:t>
      </w:r>
      <w:r w:rsidRPr="00926C04">
        <w:rPr>
          <w:rFonts w:ascii="PT Astra Serif" w:hAnsi="PT Astra Serif"/>
          <w:b/>
          <w:color w:val="000000"/>
          <w:sz w:val="28"/>
          <w:szCs w:val="28"/>
        </w:rPr>
        <w:t>по проверке работ учащихся</w:t>
      </w:r>
    </w:p>
    <w:p w:rsidR="00DF4191" w:rsidRPr="00926C04" w:rsidRDefault="00DF4191" w:rsidP="00DF4191">
      <w:pPr>
        <w:ind w:left="135" w:hanging="10"/>
        <w:jc w:val="center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процедуры ОКО - ВПР 202</w:t>
      </w:r>
      <w:r>
        <w:rPr>
          <w:rFonts w:ascii="PT Astra Serif" w:hAnsi="PT Astra Serif"/>
          <w:b/>
          <w:color w:val="000000"/>
          <w:sz w:val="28"/>
        </w:rPr>
        <w:t>1</w:t>
      </w:r>
      <w:r w:rsidRPr="00926C04">
        <w:rPr>
          <w:rFonts w:ascii="PT Astra Serif" w:hAnsi="PT Astra Serif"/>
          <w:b/>
          <w:color w:val="000000"/>
          <w:sz w:val="28"/>
        </w:rPr>
        <w:t xml:space="preserve"> года</w:t>
      </w:r>
    </w:p>
    <w:p w:rsidR="00DF4191" w:rsidRPr="00926C04" w:rsidRDefault="00DF4191" w:rsidP="00DF4191">
      <w:pPr>
        <w:ind w:left="578" w:hanging="1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F4191" w:rsidRPr="00926C04" w:rsidRDefault="00DF4191" w:rsidP="00DF4191">
      <w:pPr>
        <w:ind w:left="578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Дата проверки: ________________ </w:t>
      </w:r>
    </w:p>
    <w:p w:rsidR="00DF4191" w:rsidRPr="00926C04" w:rsidRDefault="00DF4191" w:rsidP="00DF4191">
      <w:pPr>
        <w:spacing w:line="391" w:lineRule="auto"/>
        <w:ind w:left="578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Наименование школы: __________________________________________________ </w:t>
      </w:r>
    </w:p>
    <w:p w:rsidR="00DF4191" w:rsidRPr="00926C04" w:rsidRDefault="00DF4191" w:rsidP="00DF4191">
      <w:pPr>
        <w:spacing w:line="391" w:lineRule="auto"/>
        <w:ind w:left="578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Класс: _______________</w:t>
      </w:r>
    </w:p>
    <w:p w:rsidR="00DF4191" w:rsidRPr="00926C04" w:rsidRDefault="00DF4191" w:rsidP="00DF4191">
      <w:pPr>
        <w:spacing w:line="391" w:lineRule="auto"/>
        <w:ind w:left="578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Предмет: ________________</w:t>
      </w:r>
    </w:p>
    <w:p w:rsidR="00DF4191" w:rsidRPr="00926C04" w:rsidRDefault="00DF4191" w:rsidP="00DF4191">
      <w:pPr>
        <w:spacing w:line="391" w:lineRule="auto"/>
        <w:ind w:left="578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Аудитория № _____________ </w:t>
      </w:r>
    </w:p>
    <w:p w:rsidR="00DF4191" w:rsidRPr="00926C04" w:rsidRDefault="00DF4191" w:rsidP="00DF4191">
      <w:pPr>
        <w:spacing w:line="391" w:lineRule="auto"/>
        <w:ind w:left="578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Количество проверяемых работ: ____________</w:t>
      </w:r>
    </w:p>
    <w:tbl>
      <w:tblPr>
        <w:tblW w:w="9782" w:type="dxa"/>
        <w:tblInd w:w="-176" w:type="dxa"/>
        <w:tblCellMar>
          <w:right w:w="38" w:type="dxa"/>
        </w:tblCellMar>
        <w:tblLook w:val="04A0"/>
      </w:tblPr>
      <w:tblGrid>
        <w:gridCol w:w="2520"/>
        <w:gridCol w:w="7262"/>
      </w:tblGrid>
      <w:tr w:rsidR="00DF4191" w:rsidRPr="00926C04" w:rsidTr="003631FF">
        <w:trPr>
          <w:trHeight w:val="656"/>
        </w:trPr>
        <w:tc>
          <w:tcPr>
            <w:tcW w:w="9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191" w:rsidRPr="003631FF" w:rsidRDefault="00DF4191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Информация о наблюдателе: </w:t>
            </w:r>
          </w:p>
        </w:tc>
      </w:tr>
      <w:tr w:rsidR="00DF4191" w:rsidRPr="00926C04" w:rsidTr="003631FF">
        <w:trPr>
          <w:trHeight w:val="503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191" w:rsidRPr="003631FF" w:rsidRDefault="00DF4191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- место работы </w:t>
            </w:r>
          </w:p>
        </w:tc>
        <w:tc>
          <w:tcPr>
            <w:tcW w:w="7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191" w:rsidRPr="003631FF" w:rsidRDefault="00DF4191" w:rsidP="003631FF">
            <w:pPr>
              <w:ind w:right="8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F4191" w:rsidRPr="00926C04" w:rsidTr="003631FF">
        <w:trPr>
          <w:trHeight w:val="484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191" w:rsidRPr="003631FF" w:rsidRDefault="00DF4191" w:rsidP="003631FF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- должность </w:t>
            </w:r>
          </w:p>
        </w:tc>
        <w:tc>
          <w:tcPr>
            <w:tcW w:w="7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4191" w:rsidRPr="003631FF" w:rsidRDefault="00DF4191" w:rsidP="003631FF">
            <w:pPr>
              <w:ind w:right="8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4191" w:rsidRPr="00926C04" w:rsidRDefault="00DF4191" w:rsidP="00DF4191">
      <w:pPr>
        <w:spacing w:after="3"/>
        <w:ind w:left="578" w:hanging="10"/>
        <w:jc w:val="center"/>
        <w:rPr>
          <w:rFonts w:ascii="PT Astra Serif" w:hAnsi="PT Astra Serif"/>
          <w:b/>
          <w:color w:val="000000"/>
          <w:sz w:val="12"/>
        </w:rPr>
      </w:pPr>
    </w:p>
    <w:p w:rsidR="00DF4191" w:rsidRPr="00926C04" w:rsidRDefault="00DF4191" w:rsidP="00DF4191">
      <w:pPr>
        <w:spacing w:after="3"/>
        <w:ind w:left="578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Состав экспертной комиссии:</w:t>
      </w:r>
    </w:p>
    <w:p w:rsidR="00DF4191" w:rsidRPr="00926C04" w:rsidRDefault="00DF4191" w:rsidP="00DF4191">
      <w:pPr>
        <w:spacing w:after="3"/>
        <w:ind w:left="578" w:hanging="10"/>
        <w:jc w:val="center"/>
        <w:rPr>
          <w:rFonts w:ascii="PT Astra Serif" w:hAnsi="PT Astra Serif"/>
          <w:b/>
          <w:color w:val="000000"/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985"/>
      </w:tblGrid>
      <w:tr w:rsidR="00DF4191" w:rsidRPr="00926C04" w:rsidTr="003631FF">
        <w:tc>
          <w:tcPr>
            <w:tcW w:w="7797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Количество экспертов:</w:t>
            </w:r>
          </w:p>
        </w:tc>
        <w:tc>
          <w:tcPr>
            <w:tcW w:w="1985" w:type="dxa"/>
            <w:shd w:val="clear" w:color="auto" w:fill="auto"/>
          </w:tcPr>
          <w:p w:rsidR="00DF4191" w:rsidRPr="003631FF" w:rsidRDefault="00DF4191" w:rsidP="003631FF">
            <w:pPr>
              <w:spacing w:after="3"/>
              <w:jc w:val="center"/>
              <w:rPr>
                <w:rFonts w:ascii="PT Astra Serif" w:hAnsi="PT Astra Serif"/>
                <w:b/>
                <w:color w:val="000000"/>
                <w:sz w:val="28"/>
              </w:rPr>
            </w:pPr>
          </w:p>
        </w:tc>
      </w:tr>
      <w:tr w:rsidR="00DF4191" w:rsidRPr="00926C04" w:rsidTr="003631FF">
        <w:tc>
          <w:tcPr>
            <w:tcW w:w="9782" w:type="dxa"/>
            <w:gridSpan w:val="2"/>
            <w:shd w:val="clear" w:color="auto" w:fill="auto"/>
          </w:tcPr>
          <w:p w:rsidR="00DF4191" w:rsidRPr="003631FF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Поставить знак </w:t>
            </w: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sym w:font="Symbol" w:char="F0D6"/>
            </w: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напротив нужной строки. </w:t>
            </w:r>
          </w:p>
          <w:p w:rsidR="00DF4191" w:rsidRPr="003631FF" w:rsidRDefault="00DF4191" w:rsidP="003631FF">
            <w:pPr>
              <w:ind w:left="36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DF4191" w:rsidRPr="00926C04" w:rsidTr="003631FF">
        <w:tc>
          <w:tcPr>
            <w:tcW w:w="7797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Проверку работ учащихся проводила школьная комиссия</w:t>
            </w:r>
          </w:p>
        </w:tc>
        <w:tc>
          <w:tcPr>
            <w:tcW w:w="1985" w:type="dxa"/>
            <w:shd w:val="clear" w:color="auto" w:fill="auto"/>
          </w:tcPr>
          <w:p w:rsidR="00DF4191" w:rsidRPr="003631FF" w:rsidRDefault="00DF4191" w:rsidP="003631FF">
            <w:pPr>
              <w:spacing w:after="3"/>
              <w:jc w:val="center"/>
              <w:rPr>
                <w:rFonts w:ascii="PT Astra Serif" w:hAnsi="PT Astra Serif"/>
                <w:b/>
                <w:color w:val="000000"/>
                <w:sz w:val="28"/>
              </w:rPr>
            </w:pPr>
          </w:p>
        </w:tc>
      </w:tr>
      <w:tr w:rsidR="00DF4191" w:rsidRPr="00926C04" w:rsidTr="003631FF">
        <w:tc>
          <w:tcPr>
            <w:tcW w:w="7797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8"/>
              </w:rPr>
            </w:pPr>
            <w:r w:rsidRPr="003631F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Проверку работ учащихся проводила муниципальная комиссия</w:t>
            </w:r>
          </w:p>
        </w:tc>
        <w:tc>
          <w:tcPr>
            <w:tcW w:w="1985" w:type="dxa"/>
            <w:shd w:val="clear" w:color="auto" w:fill="auto"/>
          </w:tcPr>
          <w:p w:rsidR="00DF4191" w:rsidRPr="003631FF" w:rsidRDefault="00DF4191" w:rsidP="003631FF">
            <w:pPr>
              <w:spacing w:after="3"/>
              <w:jc w:val="center"/>
              <w:rPr>
                <w:rFonts w:ascii="PT Astra Serif" w:hAnsi="PT Astra Serif"/>
                <w:b/>
                <w:color w:val="000000"/>
                <w:sz w:val="28"/>
              </w:rPr>
            </w:pPr>
          </w:p>
        </w:tc>
      </w:tr>
    </w:tbl>
    <w:p w:rsidR="00DF4191" w:rsidRPr="00926C04" w:rsidRDefault="00DF4191" w:rsidP="00DF4191">
      <w:pPr>
        <w:spacing w:after="3"/>
        <w:ind w:left="578" w:hanging="10"/>
        <w:rPr>
          <w:rFonts w:ascii="PT Astra Serif" w:hAnsi="PT Astra Serif"/>
          <w:b/>
          <w:color w:val="000000"/>
          <w:sz w:val="12"/>
        </w:rPr>
      </w:pPr>
    </w:p>
    <w:p w:rsidR="00DF4191" w:rsidRPr="00926C04" w:rsidRDefault="00DF4191" w:rsidP="00DF4191">
      <w:pPr>
        <w:spacing w:after="3"/>
        <w:ind w:left="578" w:hanging="10"/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Проверка работ учащихся экспертами:</w:t>
      </w:r>
    </w:p>
    <w:p w:rsidR="00DF4191" w:rsidRPr="00926C04" w:rsidRDefault="00DF4191" w:rsidP="00DF4191">
      <w:pPr>
        <w:spacing w:after="3"/>
        <w:ind w:left="578" w:hanging="10"/>
        <w:rPr>
          <w:rFonts w:ascii="PT Astra Serif" w:hAnsi="PT Astra Serif"/>
          <w:color w:val="000000"/>
          <w:sz w:val="24"/>
          <w:szCs w:val="24"/>
        </w:rPr>
      </w:pPr>
      <w:r w:rsidRPr="00926C04">
        <w:rPr>
          <w:rFonts w:ascii="PT Astra Serif" w:hAnsi="PT Astra Serif"/>
          <w:color w:val="000000"/>
          <w:sz w:val="24"/>
          <w:szCs w:val="24"/>
        </w:rPr>
        <w:t xml:space="preserve">Поставить знак </w:t>
      </w:r>
      <w:r w:rsidRPr="00926C04">
        <w:rPr>
          <w:rFonts w:ascii="PT Astra Serif" w:hAnsi="PT Astra Serif"/>
          <w:color w:val="000000"/>
          <w:sz w:val="24"/>
          <w:szCs w:val="24"/>
        </w:rPr>
        <w:sym w:font="Symbol" w:char="F0D6"/>
      </w:r>
      <w:r w:rsidRPr="00926C04">
        <w:rPr>
          <w:rFonts w:ascii="PT Astra Serif" w:hAnsi="PT Astra Serif"/>
          <w:color w:val="000000"/>
          <w:sz w:val="24"/>
          <w:szCs w:val="24"/>
        </w:rPr>
        <w:t xml:space="preserve"> напротив нужной строки.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524"/>
      </w:tblGrid>
      <w:tr w:rsidR="00DF4191" w:rsidRPr="00926C04" w:rsidTr="003631FF">
        <w:tc>
          <w:tcPr>
            <w:tcW w:w="836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Нарушения при проверке работ учащихся экспертами не выявлены</w:t>
            </w:r>
          </w:p>
        </w:tc>
        <w:tc>
          <w:tcPr>
            <w:tcW w:w="152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DF4191" w:rsidRPr="00926C04" w:rsidTr="003631FF">
        <w:tc>
          <w:tcPr>
            <w:tcW w:w="836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В составе экспертной комиссии есть эксперты, работающие в данном классе</w:t>
            </w:r>
          </w:p>
        </w:tc>
        <w:tc>
          <w:tcPr>
            <w:tcW w:w="152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DF4191" w:rsidRPr="00926C04" w:rsidTr="003631FF">
        <w:tc>
          <w:tcPr>
            <w:tcW w:w="836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Эксперты оценивали работы нарушая критерии оценивания</w:t>
            </w:r>
          </w:p>
        </w:tc>
        <w:tc>
          <w:tcPr>
            <w:tcW w:w="152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DF4191" w:rsidRPr="00926C04" w:rsidTr="003631FF">
        <w:tc>
          <w:tcPr>
            <w:tcW w:w="836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Эксперты создавали конфликтные моменты по оцениванию работ</w:t>
            </w:r>
          </w:p>
        </w:tc>
        <w:tc>
          <w:tcPr>
            <w:tcW w:w="152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DF4191" w:rsidRPr="00926C04" w:rsidTr="003631FF">
        <w:tc>
          <w:tcPr>
            <w:tcW w:w="836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Эксперты исправляли ответы участников процедуры ОКО</w:t>
            </w:r>
          </w:p>
        </w:tc>
        <w:tc>
          <w:tcPr>
            <w:tcW w:w="1524" w:type="dxa"/>
            <w:shd w:val="clear" w:color="auto" w:fill="auto"/>
          </w:tcPr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DF4191" w:rsidRPr="00926C04" w:rsidTr="003631FF">
        <w:tc>
          <w:tcPr>
            <w:tcW w:w="9888" w:type="dxa"/>
            <w:gridSpan w:val="2"/>
            <w:shd w:val="clear" w:color="auto" w:fill="auto"/>
          </w:tcPr>
          <w:p w:rsidR="00DF4191" w:rsidRPr="003631FF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631FF">
              <w:rPr>
                <w:rFonts w:ascii="PT Astra Serif" w:hAnsi="PT Astra Serif"/>
                <w:color w:val="000000"/>
                <w:sz w:val="24"/>
                <w:szCs w:val="24"/>
              </w:rPr>
              <w:t>Другое: (написать)</w:t>
            </w:r>
          </w:p>
          <w:p w:rsidR="00DF4191" w:rsidRPr="003631FF" w:rsidRDefault="00DF4191" w:rsidP="003631FF">
            <w:pPr>
              <w:spacing w:after="3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DF4191" w:rsidRPr="00926C04" w:rsidRDefault="00DF4191" w:rsidP="00DF4191">
      <w:pPr>
        <w:spacing w:after="3"/>
        <w:ind w:left="578" w:hanging="10"/>
        <w:rPr>
          <w:rFonts w:ascii="PT Astra Serif" w:hAnsi="PT Astra Serif"/>
          <w:b/>
          <w:color w:val="000000"/>
          <w:sz w:val="12"/>
        </w:rPr>
      </w:pPr>
    </w:p>
    <w:p w:rsidR="00DF4191" w:rsidRPr="00926C04" w:rsidRDefault="00DF4191" w:rsidP="00DF4191">
      <w:pPr>
        <w:rPr>
          <w:rFonts w:ascii="PT Astra Serif" w:hAnsi="PT Astra Serif"/>
          <w:b/>
          <w:color w:val="000000"/>
          <w:sz w:val="24"/>
          <w:szCs w:val="24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 xml:space="preserve">Неожиданные происшествия во время проверки работ участников ВПР (описать) </w:t>
      </w:r>
    </w:p>
    <w:p w:rsidR="00DF4191" w:rsidRPr="00926C04" w:rsidRDefault="00DF4191" w:rsidP="00DF4191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_______________________________</w:t>
      </w:r>
    </w:p>
    <w:p w:rsidR="00DF4191" w:rsidRPr="00926C04" w:rsidRDefault="00DF4191" w:rsidP="00DF4191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</w:t>
      </w:r>
    </w:p>
    <w:p w:rsidR="00DF4191" w:rsidRPr="00926C04" w:rsidRDefault="00DF4191" w:rsidP="00DF4191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</w:t>
      </w:r>
    </w:p>
    <w:p w:rsidR="00DF4191" w:rsidRPr="00926C04" w:rsidRDefault="00DF4191" w:rsidP="00DF4191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8"/>
        </w:rPr>
        <w:t>_____________________________________</w:t>
      </w:r>
      <w:r>
        <w:rPr>
          <w:rFonts w:ascii="PT Astra Serif" w:hAnsi="PT Astra Serif"/>
          <w:b/>
          <w:color w:val="000000"/>
          <w:sz w:val="28"/>
        </w:rPr>
        <w:t>______________________________</w:t>
      </w:r>
    </w:p>
    <w:p w:rsidR="00DF4191" w:rsidRPr="00926C04" w:rsidRDefault="00DF4191" w:rsidP="00DF4191">
      <w:pPr>
        <w:spacing w:after="3"/>
        <w:ind w:left="-5" w:hanging="10"/>
        <w:rPr>
          <w:rFonts w:ascii="PT Astra Serif" w:hAnsi="PT Astra Serif"/>
          <w:b/>
          <w:color w:val="000000"/>
          <w:sz w:val="24"/>
          <w:szCs w:val="24"/>
        </w:rPr>
      </w:pPr>
    </w:p>
    <w:p w:rsidR="00DF4191" w:rsidRPr="00926C04" w:rsidRDefault="00DF4191" w:rsidP="00DF4191">
      <w:pPr>
        <w:spacing w:after="3"/>
        <w:ind w:left="-5" w:hanging="10"/>
        <w:rPr>
          <w:rFonts w:ascii="PT Astra Serif" w:hAnsi="PT Astra Serif"/>
          <w:b/>
          <w:color w:val="000000"/>
          <w:sz w:val="28"/>
        </w:rPr>
      </w:pPr>
      <w:r w:rsidRPr="00926C04">
        <w:rPr>
          <w:rFonts w:ascii="PT Astra Serif" w:hAnsi="PT Astra Serif"/>
          <w:b/>
          <w:color w:val="000000"/>
          <w:sz w:val="24"/>
          <w:szCs w:val="24"/>
        </w:rPr>
        <w:t>Наблюдатель</w:t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4"/>
          <w:szCs w:val="24"/>
        </w:rPr>
        <w:tab/>
      </w:r>
      <w:r w:rsidRPr="00926C04">
        <w:rPr>
          <w:rFonts w:ascii="PT Astra Serif" w:hAnsi="PT Astra Serif"/>
          <w:b/>
          <w:color w:val="000000"/>
          <w:sz w:val="28"/>
        </w:rPr>
        <w:t>_________________</w:t>
      </w:r>
    </w:p>
    <w:p w:rsidR="00DF4191" w:rsidRDefault="00DF4191" w:rsidP="00DF4191">
      <w:pPr>
        <w:spacing w:after="3"/>
        <w:ind w:left="2702" w:firstLine="130"/>
        <w:rPr>
          <w:rFonts w:ascii="PT Astra Serif" w:hAnsi="PT Astra Serif"/>
          <w:b/>
          <w:color w:val="000000"/>
          <w:sz w:val="24"/>
        </w:rPr>
      </w:pPr>
      <w:r w:rsidRPr="00926C04">
        <w:rPr>
          <w:rFonts w:ascii="PT Astra Serif" w:hAnsi="PT Astra Serif"/>
          <w:b/>
          <w:color w:val="000000"/>
          <w:sz w:val="24"/>
        </w:rPr>
        <w:t xml:space="preserve">                                         (подпись без расшифровки)</w:t>
      </w:r>
    </w:p>
    <w:p w:rsidR="00DF4191" w:rsidRDefault="00DF4191" w:rsidP="003D6FEE">
      <w:pPr>
        <w:spacing w:after="3"/>
        <w:ind w:left="2702" w:firstLine="130"/>
        <w:jc w:val="right"/>
        <w:rPr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</w:rPr>
        <w:br w:type="column"/>
      </w:r>
      <w:r>
        <w:rPr>
          <w:sz w:val="24"/>
          <w:szCs w:val="24"/>
        </w:rPr>
        <w:lastRenderedPageBreak/>
        <w:t xml:space="preserve">Приложение № 5 к приказу </w:t>
      </w:r>
    </w:p>
    <w:p w:rsidR="00DF4191" w:rsidRDefault="003D6FEE" w:rsidP="00DF4191">
      <w:pPr>
        <w:widowControl/>
        <w:autoSpaceDE/>
        <w:autoSpaceDN/>
        <w:adjustRightInd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 12.03.2021 № 102</w:t>
      </w:r>
    </w:p>
    <w:p w:rsidR="009679FB" w:rsidRPr="00926C04" w:rsidRDefault="009679FB" w:rsidP="001E7C40">
      <w:pPr>
        <w:spacing w:after="3"/>
        <w:rPr>
          <w:rFonts w:ascii="PT Astra Serif" w:hAnsi="PT Astra Serif"/>
          <w:color w:val="000000"/>
          <w:sz w:val="24"/>
          <w:szCs w:val="24"/>
        </w:rPr>
      </w:pPr>
    </w:p>
    <w:p w:rsidR="00DF4191" w:rsidRPr="00926C04" w:rsidRDefault="00DF4191" w:rsidP="00DF4191">
      <w:pPr>
        <w:pBdr>
          <w:bottom w:val="single" w:sz="12" w:space="1" w:color="auto"/>
        </w:pBdr>
        <w:spacing w:after="3"/>
        <w:ind w:left="578" w:hanging="10"/>
        <w:jc w:val="center"/>
        <w:rPr>
          <w:rFonts w:ascii="PT Astra Serif" w:hAnsi="PT Astra Serif"/>
          <w:color w:val="000000"/>
          <w:sz w:val="28"/>
          <w:szCs w:val="28"/>
        </w:rPr>
      </w:pPr>
      <w:r w:rsidRPr="00926C04">
        <w:rPr>
          <w:rFonts w:ascii="PT Astra Serif" w:hAnsi="PT Astra Serif"/>
          <w:color w:val="000000"/>
          <w:sz w:val="28"/>
          <w:szCs w:val="28"/>
        </w:rPr>
        <w:t xml:space="preserve">Отчёт об организации проведения и проверки процедур ОКО – </w:t>
      </w:r>
    </w:p>
    <w:p w:rsidR="00DF4191" w:rsidRPr="00926C04" w:rsidRDefault="00DF4191" w:rsidP="00DF4191">
      <w:pPr>
        <w:pBdr>
          <w:bottom w:val="single" w:sz="12" w:space="1" w:color="auto"/>
        </w:pBdr>
        <w:spacing w:after="3"/>
        <w:ind w:left="578" w:hanging="1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ВПР весной 2021</w:t>
      </w:r>
      <w:r w:rsidRPr="00926C04">
        <w:rPr>
          <w:rFonts w:ascii="PT Astra Serif" w:hAnsi="PT Astra Serif"/>
          <w:color w:val="000000"/>
          <w:sz w:val="28"/>
          <w:szCs w:val="28"/>
        </w:rPr>
        <w:t xml:space="preserve"> года в</w:t>
      </w:r>
    </w:p>
    <w:p w:rsidR="00DF4191" w:rsidRPr="00926C04" w:rsidRDefault="00DF4191" w:rsidP="00DF4191">
      <w:pPr>
        <w:pBdr>
          <w:bottom w:val="single" w:sz="12" w:space="1" w:color="auto"/>
        </w:pBdr>
        <w:spacing w:after="3"/>
        <w:ind w:left="578" w:hanging="1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F4191" w:rsidRPr="00926C04" w:rsidRDefault="00DF4191" w:rsidP="00DF4191">
      <w:pPr>
        <w:spacing w:after="3"/>
        <w:ind w:left="578" w:hanging="10"/>
        <w:jc w:val="center"/>
        <w:rPr>
          <w:rFonts w:ascii="PT Astra Serif" w:hAnsi="PT Astra Serif"/>
          <w:color w:val="000000"/>
          <w:szCs w:val="28"/>
        </w:rPr>
      </w:pPr>
      <w:r w:rsidRPr="00926C04">
        <w:rPr>
          <w:rFonts w:ascii="PT Astra Serif" w:hAnsi="PT Astra Serif"/>
          <w:color w:val="000000"/>
          <w:szCs w:val="28"/>
        </w:rPr>
        <w:t xml:space="preserve">(наименование </w:t>
      </w:r>
      <w:r w:rsidR="00B34722">
        <w:rPr>
          <w:rFonts w:ascii="PT Astra Serif" w:hAnsi="PT Astra Serif"/>
          <w:color w:val="000000"/>
          <w:szCs w:val="28"/>
        </w:rPr>
        <w:t>М</w:t>
      </w:r>
      <w:r w:rsidRPr="00926C04">
        <w:rPr>
          <w:rFonts w:ascii="PT Astra Serif" w:hAnsi="PT Astra Serif"/>
          <w:color w:val="000000"/>
          <w:szCs w:val="28"/>
        </w:rPr>
        <w:t>ОО/ОГОУ/ЧОО)</w:t>
      </w:r>
    </w:p>
    <w:p w:rsidR="00DF4191" w:rsidRPr="00926C04" w:rsidRDefault="00DF4191" w:rsidP="00DF4191">
      <w:pPr>
        <w:spacing w:after="3"/>
        <w:ind w:left="578" w:hanging="10"/>
        <w:jc w:val="right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9924" w:type="dxa"/>
        <w:tblInd w:w="-176" w:type="dxa"/>
        <w:tblLook w:val="04A0"/>
      </w:tblPr>
      <w:tblGrid>
        <w:gridCol w:w="458"/>
        <w:gridCol w:w="7176"/>
        <w:gridCol w:w="2290"/>
      </w:tblGrid>
      <w:tr w:rsidR="00DF4191" w:rsidRPr="00926C04" w:rsidTr="00DF4191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Наименование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муниципальной 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общеобразовательной организации (далее -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Участие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в процедуре ВПР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случае не участия указать причину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61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Информация вносится в случае участия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ОО в процедуре оценки качества образования 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B34722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="00DF4191"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является городской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B34722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="00DF4191"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является сельской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B34722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="00DF4191"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является малокомплектной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приказа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о проведении процедуры оценки качества образования с указанием сроков, ответственных лиц, порядка, регламента, обеспечения объективности (предоставление копии приказа по запросу)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утверждённого плана мероприятий по обеспечению объективности процедур ОКО в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(предоставление копии приказа по запросу)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10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совещаний, методических заседаний и др. по вопросам объективности проведения и достоверности результатов (предоставление протокола по запросу)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Размещение информации о проведении процедуры ОКО на сайте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ОО, в электронном дневнике, освещение в СМИ и др. (Указать ссылки на источники)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Участие представителей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в программах, курсах повышения квалификации по оценке качества образования и оцениванию ответов заданий процедуры ОКО (Предоставление информации по запросу)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Присутствие наблюдателей при проведении процедуры ОКО: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педагогические работники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педагогические работники других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родители (законные представители)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студенты педагогических специальностей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специалисты Управления образования и УМЦ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4877B9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региональные наблюдатели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4877B9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Выявлены нарушения при проведении процедуры ОКО (да-1; нет-0) (при выявлении нарушений предоставить скан-копию протокола наблюдателя)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4877B9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Отсутствие наблюдателей во время проведения процедуры ОКО (да-1; нет-0)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Присутствие наблюдателей при проверк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работ процедуры ОКО: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педагогические работники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педагогические работники других </w:t>
            </w:r>
            <w:r w:rsidR="00B34722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ОО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родители (законные представители)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студенты педагогических специальностей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722A9E">
              <w:rPr>
                <w:rFonts w:ascii="PT Astra Serif" w:hAnsi="PT Astra Serif"/>
                <w:color w:val="000000"/>
                <w:sz w:val="24"/>
                <w:szCs w:val="24"/>
              </w:rPr>
              <w:t>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специалисты Управления образования и УМЦ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региональные наблюдатели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Выявлены нарушения при проверк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работ процедуры ОКО (да-1; нет-0) (при выявлении нарушений предоставить скан-копию протокола наблюдателя)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Отсутствие наблюдателей во время проверки работ процедуры ОКО (да-1; нет-0)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Проверку работ учащихся проводила: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школьная комиссия (да-1; нет-0)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муниципальная комиссия (да-1; нет-0) (указать предмет и класс)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региональная комиссия (да-1; нет-0) (указать предмет и класс)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Другое (пояснить)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Перепроверку работ учащихся проводила:</w:t>
            </w:r>
          </w:p>
        </w:tc>
      </w:tr>
      <w:tr w:rsidR="00DF4191" w:rsidRPr="00926C04" w:rsidTr="00DF4191">
        <w:trPr>
          <w:trHeight w:val="4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муниципальная комиссия (да-1; нет-0) (указать предмет и класс)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региональная комиссия (да-1; нет-0) (указать предмет и класс)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DF4191" w:rsidRPr="00926C04" w:rsidTr="00DF419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91" w:rsidRPr="00926C04" w:rsidRDefault="00DF4191" w:rsidP="003631F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Другое (пояснить)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91" w:rsidRPr="00926C04" w:rsidRDefault="00DF4191" w:rsidP="003631F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26C04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</w:tbl>
    <w:p w:rsidR="00DF4191" w:rsidRPr="00926C04" w:rsidRDefault="00DF4191" w:rsidP="00DF4191">
      <w:pPr>
        <w:spacing w:after="3"/>
        <w:ind w:left="578" w:hanging="10"/>
        <w:jc w:val="both"/>
        <w:rPr>
          <w:rFonts w:ascii="PT Astra Serif" w:hAnsi="PT Astra Serif"/>
          <w:color w:val="000000"/>
          <w:sz w:val="24"/>
          <w:szCs w:val="24"/>
        </w:rPr>
      </w:pPr>
      <w:r w:rsidRPr="00926C04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671DCA" w:rsidRPr="003F1005" w:rsidRDefault="00671DCA" w:rsidP="00C071B8">
      <w:pPr>
        <w:widowControl/>
        <w:autoSpaceDE/>
        <w:autoSpaceDN/>
        <w:adjustRightInd/>
        <w:rPr>
          <w:sz w:val="24"/>
          <w:szCs w:val="24"/>
        </w:rPr>
      </w:pPr>
    </w:p>
    <w:sectPr w:rsidR="00671DCA" w:rsidRPr="003F1005" w:rsidSect="000E0A72">
      <w:pgSz w:w="11906" w:h="16838"/>
      <w:pgMar w:top="1021" w:right="851" w:bottom="170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EC" w:rsidRDefault="00834AEC" w:rsidP="00E53EE9">
      <w:r>
        <w:separator/>
      </w:r>
    </w:p>
  </w:endnote>
  <w:endnote w:type="continuationSeparator" w:id="1">
    <w:p w:rsidR="00834AEC" w:rsidRDefault="00834AEC" w:rsidP="00E5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EC" w:rsidRDefault="00834AEC" w:rsidP="00E53EE9">
      <w:r>
        <w:separator/>
      </w:r>
    </w:p>
  </w:footnote>
  <w:footnote w:type="continuationSeparator" w:id="1">
    <w:p w:rsidR="00834AEC" w:rsidRDefault="00834AEC" w:rsidP="00E5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C2" w:rsidRDefault="00BE20C2">
    <w:pPr>
      <w:pStyle w:val="a8"/>
      <w:jc w:val="center"/>
    </w:pPr>
    <w:fldSimple w:instr="PAGE   \* MERGEFORMAT">
      <w:r w:rsidR="003D6FEE">
        <w:rPr>
          <w:noProof/>
        </w:rPr>
        <w:t>6</w:t>
      </w:r>
    </w:fldSimple>
  </w:p>
  <w:p w:rsidR="00BE20C2" w:rsidRDefault="00BE20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C2" w:rsidRDefault="00BE20C2">
    <w:pPr>
      <w:rPr>
        <w:sz w:val="2"/>
        <w:szCs w:val="2"/>
      </w:rPr>
    </w:pPr>
    <w:r w:rsidRPr="00374E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76.2pt;margin-top:54.25pt;width:490.4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m5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" filled="f" stroked="f">
          <v:textbox style="mso-fit-shape-to-text:t" inset="0,0,0,0">
            <w:txbxContent>
              <w:p w:rsidR="00BE20C2" w:rsidRDefault="00BE20C2">
                <w:r w:rsidRPr="000E0A72">
                  <w:rPr>
                    <w:rStyle w:val="ad"/>
                    <w:rFonts w:eastAsia="Calibri"/>
                  </w:rPr>
                  <w:t>Таблица 4. График проведения ВПР в 6 и 8 классах по предметам на основе случайного выбора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C2" w:rsidRDefault="00BE20C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C2" w:rsidRDefault="00BE20C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BF5"/>
    <w:multiLevelType w:val="multilevel"/>
    <w:tmpl w:val="76C4A3B8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17EA8"/>
    <w:multiLevelType w:val="hybridMultilevel"/>
    <w:tmpl w:val="ECBE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431"/>
    <w:multiLevelType w:val="hybridMultilevel"/>
    <w:tmpl w:val="4CC4814C"/>
    <w:lvl w:ilvl="0" w:tplc="DA128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21F86"/>
    <w:multiLevelType w:val="hybridMultilevel"/>
    <w:tmpl w:val="0FA2023A"/>
    <w:lvl w:ilvl="0" w:tplc="A1F81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12066"/>
    <w:multiLevelType w:val="multilevel"/>
    <w:tmpl w:val="57549D6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95430"/>
    <w:multiLevelType w:val="multilevel"/>
    <w:tmpl w:val="E120388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82D85"/>
    <w:multiLevelType w:val="hybridMultilevel"/>
    <w:tmpl w:val="EF9E4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3423DA"/>
    <w:multiLevelType w:val="multilevel"/>
    <w:tmpl w:val="2EE8C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345D5A"/>
    <w:multiLevelType w:val="hybridMultilevel"/>
    <w:tmpl w:val="ED1AA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4308"/>
    <w:multiLevelType w:val="hybridMultilevel"/>
    <w:tmpl w:val="ED184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B7E00"/>
    <w:multiLevelType w:val="hybridMultilevel"/>
    <w:tmpl w:val="24342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F02E12"/>
    <w:multiLevelType w:val="multilevel"/>
    <w:tmpl w:val="2BB295BC"/>
    <w:lvl w:ilvl="0">
      <w:start w:val="1"/>
      <w:numFmt w:val="decimal"/>
      <w:lvlText w:val="2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14EA2"/>
    <w:multiLevelType w:val="multilevel"/>
    <w:tmpl w:val="A4E0B19A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05CDD"/>
    <w:multiLevelType w:val="multilevel"/>
    <w:tmpl w:val="1188E5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6705257"/>
    <w:multiLevelType w:val="hybridMultilevel"/>
    <w:tmpl w:val="5AB08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A323FC"/>
    <w:multiLevelType w:val="hybridMultilevel"/>
    <w:tmpl w:val="0D5A706A"/>
    <w:lvl w:ilvl="0" w:tplc="7E143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B71D6A"/>
    <w:multiLevelType w:val="multilevel"/>
    <w:tmpl w:val="22161B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5643A5"/>
    <w:multiLevelType w:val="multilevel"/>
    <w:tmpl w:val="AA4832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2B773536"/>
    <w:multiLevelType w:val="multilevel"/>
    <w:tmpl w:val="492EEC50"/>
    <w:lvl w:ilvl="0">
      <w:start w:val="1"/>
      <w:numFmt w:val="decimal"/>
      <w:lvlText w:val="2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981531"/>
    <w:multiLevelType w:val="hybridMultilevel"/>
    <w:tmpl w:val="9C4EF02E"/>
    <w:lvl w:ilvl="0" w:tplc="BC9E8C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7E82D9CE">
      <w:numFmt w:val="none"/>
      <w:lvlText w:val=""/>
      <w:lvlJc w:val="left"/>
      <w:pPr>
        <w:tabs>
          <w:tab w:val="num" w:pos="502"/>
        </w:tabs>
        <w:ind w:left="142"/>
      </w:pPr>
      <w:rPr>
        <w:rFonts w:cs="Times New Roman"/>
      </w:rPr>
    </w:lvl>
    <w:lvl w:ilvl="2" w:tplc="412E161E">
      <w:numFmt w:val="none"/>
      <w:lvlText w:val=""/>
      <w:lvlJc w:val="left"/>
      <w:pPr>
        <w:tabs>
          <w:tab w:val="num" w:pos="502"/>
        </w:tabs>
        <w:ind w:left="142"/>
      </w:pPr>
      <w:rPr>
        <w:rFonts w:cs="Times New Roman"/>
      </w:rPr>
    </w:lvl>
    <w:lvl w:ilvl="3" w:tplc="E6E8F80C">
      <w:numFmt w:val="none"/>
      <w:lvlText w:val=""/>
      <w:lvlJc w:val="left"/>
      <w:pPr>
        <w:tabs>
          <w:tab w:val="num" w:pos="502"/>
        </w:tabs>
        <w:ind w:left="142"/>
      </w:pPr>
      <w:rPr>
        <w:rFonts w:cs="Times New Roman"/>
      </w:rPr>
    </w:lvl>
    <w:lvl w:ilvl="4" w:tplc="9DDEE41A">
      <w:numFmt w:val="none"/>
      <w:lvlText w:val=""/>
      <w:lvlJc w:val="left"/>
      <w:pPr>
        <w:tabs>
          <w:tab w:val="num" w:pos="502"/>
        </w:tabs>
        <w:ind w:left="142"/>
      </w:pPr>
      <w:rPr>
        <w:rFonts w:cs="Times New Roman"/>
      </w:rPr>
    </w:lvl>
    <w:lvl w:ilvl="5" w:tplc="38C414DA">
      <w:numFmt w:val="none"/>
      <w:lvlText w:val=""/>
      <w:lvlJc w:val="left"/>
      <w:pPr>
        <w:tabs>
          <w:tab w:val="num" w:pos="502"/>
        </w:tabs>
        <w:ind w:left="142"/>
      </w:pPr>
      <w:rPr>
        <w:rFonts w:cs="Times New Roman"/>
      </w:rPr>
    </w:lvl>
    <w:lvl w:ilvl="6" w:tplc="51080728">
      <w:numFmt w:val="none"/>
      <w:lvlText w:val=""/>
      <w:lvlJc w:val="left"/>
      <w:pPr>
        <w:tabs>
          <w:tab w:val="num" w:pos="502"/>
        </w:tabs>
        <w:ind w:left="142"/>
      </w:pPr>
      <w:rPr>
        <w:rFonts w:cs="Times New Roman"/>
      </w:rPr>
    </w:lvl>
    <w:lvl w:ilvl="7" w:tplc="0D26BE40">
      <w:numFmt w:val="none"/>
      <w:lvlText w:val=""/>
      <w:lvlJc w:val="left"/>
      <w:pPr>
        <w:tabs>
          <w:tab w:val="num" w:pos="502"/>
        </w:tabs>
        <w:ind w:left="142"/>
      </w:pPr>
      <w:rPr>
        <w:rFonts w:cs="Times New Roman"/>
      </w:rPr>
    </w:lvl>
    <w:lvl w:ilvl="8" w:tplc="203CFDB2">
      <w:numFmt w:val="none"/>
      <w:lvlText w:val=""/>
      <w:lvlJc w:val="left"/>
      <w:pPr>
        <w:tabs>
          <w:tab w:val="num" w:pos="502"/>
        </w:tabs>
        <w:ind w:left="142"/>
      </w:pPr>
      <w:rPr>
        <w:rFonts w:cs="Times New Roman"/>
      </w:rPr>
    </w:lvl>
  </w:abstractNum>
  <w:abstractNum w:abstractNumId="20">
    <w:nsid w:val="2E750A98"/>
    <w:multiLevelType w:val="multilevel"/>
    <w:tmpl w:val="2A16D46E"/>
    <w:lvl w:ilvl="0">
      <w:start w:val="1"/>
      <w:numFmt w:val="decimal"/>
      <w:lvlText w:val="1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F21EEC"/>
    <w:multiLevelType w:val="multilevel"/>
    <w:tmpl w:val="0136E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6F2731"/>
    <w:multiLevelType w:val="hybridMultilevel"/>
    <w:tmpl w:val="8B1AE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6F04C09"/>
    <w:multiLevelType w:val="multilevel"/>
    <w:tmpl w:val="7DC6A7D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EB2207"/>
    <w:multiLevelType w:val="hybridMultilevel"/>
    <w:tmpl w:val="14542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E27A37"/>
    <w:multiLevelType w:val="multilevel"/>
    <w:tmpl w:val="AE30074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2B6C02"/>
    <w:multiLevelType w:val="hybridMultilevel"/>
    <w:tmpl w:val="05CE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E3007"/>
    <w:multiLevelType w:val="multilevel"/>
    <w:tmpl w:val="8F2053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1D15E4"/>
    <w:multiLevelType w:val="multilevel"/>
    <w:tmpl w:val="F04427F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2E673C"/>
    <w:multiLevelType w:val="multilevel"/>
    <w:tmpl w:val="8DC67D54"/>
    <w:lvl w:ilvl="0">
      <w:start w:val="1"/>
      <w:numFmt w:val="decimal"/>
      <w:lvlText w:val="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E96743"/>
    <w:multiLevelType w:val="hybridMultilevel"/>
    <w:tmpl w:val="BA82A85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45C434C2"/>
    <w:multiLevelType w:val="multilevel"/>
    <w:tmpl w:val="6DDABBE2"/>
    <w:lvl w:ilvl="0">
      <w:start w:val="1"/>
      <w:numFmt w:val="decimal"/>
      <w:lvlText w:val="1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AE3B34"/>
    <w:multiLevelType w:val="multilevel"/>
    <w:tmpl w:val="CDF83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9278C6"/>
    <w:multiLevelType w:val="hybridMultilevel"/>
    <w:tmpl w:val="604CA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7127A0"/>
    <w:multiLevelType w:val="multilevel"/>
    <w:tmpl w:val="CB82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5AF531A3"/>
    <w:multiLevelType w:val="multilevel"/>
    <w:tmpl w:val="C5FCF6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6">
    <w:nsid w:val="5D1B2D9D"/>
    <w:multiLevelType w:val="multilevel"/>
    <w:tmpl w:val="52809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357A90"/>
    <w:multiLevelType w:val="multilevel"/>
    <w:tmpl w:val="6ED66E2A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EE47DA"/>
    <w:multiLevelType w:val="hybridMultilevel"/>
    <w:tmpl w:val="7A047112"/>
    <w:lvl w:ilvl="0" w:tplc="A1F81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03779C"/>
    <w:multiLevelType w:val="multilevel"/>
    <w:tmpl w:val="B59ED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7717C8"/>
    <w:multiLevelType w:val="hybridMultilevel"/>
    <w:tmpl w:val="039609B0"/>
    <w:lvl w:ilvl="0" w:tplc="A1F81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6D7EEA"/>
    <w:multiLevelType w:val="hybridMultilevel"/>
    <w:tmpl w:val="98DCBA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C158CE"/>
    <w:multiLevelType w:val="multilevel"/>
    <w:tmpl w:val="651A0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42192A"/>
    <w:multiLevelType w:val="multilevel"/>
    <w:tmpl w:val="14CE6B0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762437"/>
    <w:multiLevelType w:val="hybridMultilevel"/>
    <w:tmpl w:val="2AC6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341133"/>
    <w:multiLevelType w:val="hybridMultilevel"/>
    <w:tmpl w:val="0396F3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D3C297B"/>
    <w:multiLevelType w:val="multilevel"/>
    <w:tmpl w:val="211ED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0F31EA"/>
    <w:multiLevelType w:val="hybridMultilevel"/>
    <w:tmpl w:val="1618F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527F0"/>
    <w:multiLevelType w:val="multilevel"/>
    <w:tmpl w:val="B6F44B2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2"/>
  </w:num>
  <w:num w:numId="3">
    <w:abstractNumId w:val="30"/>
  </w:num>
  <w:num w:numId="4">
    <w:abstractNumId w:val="33"/>
  </w:num>
  <w:num w:numId="5">
    <w:abstractNumId w:val="9"/>
  </w:num>
  <w:num w:numId="6">
    <w:abstractNumId w:val="6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13"/>
  </w:num>
  <w:num w:numId="13">
    <w:abstractNumId w:val="34"/>
  </w:num>
  <w:num w:numId="14">
    <w:abstractNumId w:val="47"/>
  </w:num>
  <w:num w:numId="15">
    <w:abstractNumId w:val="44"/>
  </w:num>
  <w:num w:numId="16">
    <w:abstractNumId w:val="14"/>
  </w:num>
  <w:num w:numId="17">
    <w:abstractNumId w:val="8"/>
  </w:num>
  <w:num w:numId="18">
    <w:abstractNumId w:val="17"/>
  </w:num>
  <w:num w:numId="19">
    <w:abstractNumId w:val="3"/>
  </w:num>
  <w:num w:numId="20">
    <w:abstractNumId w:val="24"/>
  </w:num>
  <w:num w:numId="21">
    <w:abstractNumId w:val="1"/>
  </w:num>
  <w:num w:numId="22">
    <w:abstractNumId w:val="2"/>
  </w:num>
  <w:num w:numId="23">
    <w:abstractNumId w:val="10"/>
  </w:num>
  <w:num w:numId="24">
    <w:abstractNumId w:val="15"/>
  </w:num>
  <w:num w:numId="25">
    <w:abstractNumId w:val="27"/>
  </w:num>
  <w:num w:numId="26">
    <w:abstractNumId w:val="5"/>
  </w:num>
  <w:num w:numId="27">
    <w:abstractNumId w:val="0"/>
  </w:num>
  <w:num w:numId="28">
    <w:abstractNumId w:val="20"/>
  </w:num>
  <w:num w:numId="29">
    <w:abstractNumId w:val="48"/>
  </w:num>
  <w:num w:numId="30">
    <w:abstractNumId w:val="28"/>
  </w:num>
  <w:num w:numId="31">
    <w:abstractNumId w:val="29"/>
  </w:num>
  <w:num w:numId="32">
    <w:abstractNumId w:val="31"/>
  </w:num>
  <w:num w:numId="33">
    <w:abstractNumId w:val="21"/>
  </w:num>
  <w:num w:numId="34">
    <w:abstractNumId w:val="4"/>
  </w:num>
  <w:num w:numId="35">
    <w:abstractNumId w:val="25"/>
  </w:num>
  <w:num w:numId="36">
    <w:abstractNumId w:val="37"/>
  </w:num>
  <w:num w:numId="37">
    <w:abstractNumId w:val="39"/>
  </w:num>
  <w:num w:numId="38">
    <w:abstractNumId w:val="18"/>
  </w:num>
  <w:num w:numId="39">
    <w:abstractNumId w:val="12"/>
  </w:num>
  <w:num w:numId="40">
    <w:abstractNumId w:val="43"/>
  </w:num>
  <w:num w:numId="41">
    <w:abstractNumId w:val="16"/>
  </w:num>
  <w:num w:numId="42">
    <w:abstractNumId w:val="46"/>
  </w:num>
  <w:num w:numId="43">
    <w:abstractNumId w:val="11"/>
  </w:num>
  <w:num w:numId="44">
    <w:abstractNumId w:val="26"/>
  </w:num>
  <w:num w:numId="45">
    <w:abstractNumId w:val="41"/>
  </w:num>
  <w:num w:numId="46">
    <w:abstractNumId w:val="42"/>
  </w:num>
  <w:num w:numId="47">
    <w:abstractNumId w:val="23"/>
  </w:num>
  <w:num w:numId="48">
    <w:abstractNumId w:val="7"/>
  </w:num>
  <w:num w:numId="49">
    <w:abstractNumId w:val="3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36C7"/>
    <w:rsid w:val="00001E4C"/>
    <w:rsid w:val="00002193"/>
    <w:rsid w:val="000039D4"/>
    <w:rsid w:val="00004AE9"/>
    <w:rsid w:val="00007647"/>
    <w:rsid w:val="000103A5"/>
    <w:rsid w:val="00022AF1"/>
    <w:rsid w:val="00024DA8"/>
    <w:rsid w:val="00025CF2"/>
    <w:rsid w:val="000274EF"/>
    <w:rsid w:val="000373C8"/>
    <w:rsid w:val="00042479"/>
    <w:rsid w:val="00045E9D"/>
    <w:rsid w:val="000478C4"/>
    <w:rsid w:val="000527F1"/>
    <w:rsid w:val="0005345E"/>
    <w:rsid w:val="0005366B"/>
    <w:rsid w:val="00053693"/>
    <w:rsid w:val="000554A8"/>
    <w:rsid w:val="00057F0D"/>
    <w:rsid w:val="00062F71"/>
    <w:rsid w:val="00066095"/>
    <w:rsid w:val="00071169"/>
    <w:rsid w:val="00071308"/>
    <w:rsid w:val="00074FCE"/>
    <w:rsid w:val="0007594D"/>
    <w:rsid w:val="000805C0"/>
    <w:rsid w:val="0008462C"/>
    <w:rsid w:val="00086718"/>
    <w:rsid w:val="00094911"/>
    <w:rsid w:val="000979D4"/>
    <w:rsid w:val="000A4773"/>
    <w:rsid w:val="000B42C9"/>
    <w:rsid w:val="000B4FB7"/>
    <w:rsid w:val="000C0714"/>
    <w:rsid w:val="000C3781"/>
    <w:rsid w:val="000D1BD8"/>
    <w:rsid w:val="000D309C"/>
    <w:rsid w:val="000D5617"/>
    <w:rsid w:val="000D5818"/>
    <w:rsid w:val="000D6A63"/>
    <w:rsid w:val="000D6D04"/>
    <w:rsid w:val="000E0A72"/>
    <w:rsid w:val="000E495C"/>
    <w:rsid w:val="000E6EF3"/>
    <w:rsid w:val="000F28BB"/>
    <w:rsid w:val="000F2ED9"/>
    <w:rsid w:val="000F7370"/>
    <w:rsid w:val="000F77BD"/>
    <w:rsid w:val="001033DD"/>
    <w:rsid w:val="001043B8"/>
    <w:rsid w:val="00105535"/>
    <w:rsid w:val="00106701"/>
    <w:rsid w:val="001079E0"/>
    <w:rsid w:val="00110E75"/>
    <w:rsid w:val="001113FA"/>
    <w:rsid w:val="00113BAE"/>
    <w:rsid w:val="00115D69"/>
    <w:rsid w:val="00116B6A"/>
    <w:rsid w:val="00120A03"/>
    <w:rsid w:val="00121755"/>
    <w:rsid w:val="001230FE"/>
    <w:rsid w:val="0012356B"/>
    <w:rsid w:val="00124CC9"/>
    <w:rsid w:val="00125F84"/>
    <w:rsid w:val="001307FC"/>
    <w:rsid w:val="00133221"/>
    <w:rsid w:val="001339B5"/>
    <w:rsid w:val="00134032"/>
    <w:rsid w:val="00142AFC"/>
    <w:rsid w:val="00144158"/>
    <w:rsid w:val="00144CC8"/>
    <w:rsid w:val="001521E3"/>
    <w:rsid w:val="00153BE3"/>
    <w:rsid w:val="001614D3"/>
    <w:rsid w:val="00165C19"/>
    <w:rsid w:val="001668F5"/>
    <w:rsid w:val="00167E9A"/>
    <w:rsid w:val="00172E10"/>
    <w:rsid w:val="00172F24"/>
    <w:rsid w:val="0017439D"/>
    <w:rsid w:val="0017463B"/>
    <w:rsid w:val="00176F48"/>
    <w:rsid w:val="00181B0A"/>
    <w:rsid w:val="00186C71"/>
    <w:rsid w:val="00192D3B"/>
    <w:rsid w:val="0019480C"/>
    <w:rsid w:val="00194898"/>
    <w:rsid w:val="001950D7"/>
    <w:rsid w:val="001976D9"/>
    <w:rsid w:val="001A31C8"/>
    <w:rsid w:val="001A4169"/>
    <w:rsid w:val="001A41D6"/>
    <w:rsid w:val="001A491D"/>
    <w:rsid w:val="001B408F"/>
    <w:rsid w:val="001B470C"/>
    <w:rsid w:val="001B4AAD"/>
    <w:rsid w:val="001B66AE"/>
    <w:rsid w:val="001B6A13"/>
    <w:rsid w:val="001B724F"/>
    <w:rsid w:val="001C03CF"/>
    <w:rsid w:val="001C4DEF"/>
    <w:rsid w:val="001D252C"/>
    <w:rsid w:val="001D3F17"/>
    <w:rsid w:val="001D48C7"/>
    <w:rsid w:val="001D4AEC"/>
    <w:rsid w:val="001D4C70"/>
    <w:rsid w:val="001D5530"/>
    <w:rsid w:val="001D787A"/>
    <w:rsid w:val="001E1B34"/>
    <w:rsid w:val="001E406A"/>
    <w:rsid w:val="001E4B27"/>
    <w:rsid w:val="001E689D"/>
    <w:rsid w:val="001E7C40"/>
    <w:rsid w:val="001F042E"/>
    <w:rsid w:val="001F0F97"/>
    <w:rsid w:val="001F1C3A"/>
    <w:rsid w:val="001F3C3F"/>
    <w:rsid w:val="001F54D2"/>
    <w:rsid w:val="0020436E"/>
    <w:rsid w:val="0020478F"/>
    <w:rsid w:val="0020600E"/>
    <w:rsid w:val="00207876"/>
    <w:rsid w:val="00210037"/>
    <w:rsid w:val="00210CAF"/>
    <w:rsid w:val="002110A3"/>
    <w:rsid w:val="00212811"/>
    <w:rsid w:val="00217306"/>
    <w:rsid w:val="002201AE"/>
    <w:rsid w:val="00220767"/>
    <w:rsid w:val="00222400"/>
    <w:rsid w:val="002302CE"/>
    <w:rsid w:val="0023494E"/>
    <w:rsid w:val="00237028"/>
    <w:rsid w:val="002409C8"/>
    <w:rsid w:val="00240B03"/>
    <w:rsid w:val="0024323B"/>
    <w:rsid w:val="0024652D"/>
    <w:rsid w:val="0025070F"/>
    <w:rsid w:val="00253C6A"/>
    <w:rsid w:val="002575F7"/>
    <w:rsid w:val="00260A61"/>
    <w:rsid w:val="00262B78"/>
    <w:rsid w:val="002647E6"/>
    <w:rsid w:val="00264FE7"/>
    <w:rsid w:val="00265D8C"/>
    <w:rsid w:val="00270868"/>
    <w:rsid w:val="0027098B"/>
    <w:rsid w:val="00271934"/>
    <w:rsid w:val="00271CA6"/>
    <w:rsid w:val="002727AD"/>
    <w:rsid w:val="002741C7"/>
    <w:rsid w:val="00275050"/>
    <w:rsid w:val="0027515D"/>
    <w:rsid w:val="002758E6"/>
    <w:rsid w:val="0027757F"/>
    <w:rsid w:val="00281E56"/>
    <w:rsid w:val="0028473A"/>
    <w:rsid w:val="00290A11"/>
    <w:rsid w:val="00292247"/>
    <w:rsid w:val="00296953"/>
    <w:rsid w:val="002A0645"/>
    <w:rsid w:val="002A0D96"/>
    <w:rsid w:val="002A3B2C"/>
    <w:rsid w:val="002A5075"/>
    <w:rsid w:val="002A7AAB"/>
    <w:rsid w:val="002B23CD"/>
    <w:rsid w:val="002B2B70"/>
    <w:rsid w:val="002B36A3"/>
    <w:rsid w:val="002B4E2E"/>
    <w:rsid w:val="002C6233"/>
    <w:rsid w:val="002C64C2"/>
    <w:rsid w:val="002D2BD9"/>
    <w:rsid w:val="002D34EC"/>
    <w:rsid w:val="002D6B94"/>
    <w:rsid w:val="002E01BA"/>
    <w:rsid w:val="002E2A4D"/>
    <w:rsid w:val="002E2E93"/>
    <w:rsid w:val="002F1CA7"/>
    <w:rsid w:val="002F792D"/>
    <w:rsid w:val="00301C68"/>
    <w:rsid w:val="00302E6F"/>
    <w:rsid w:val="00303424"/>
    <w:rsid w:val="0030451D"/>
    <w:rsid w:val="00306E89"/>
    <w:rsid w:val="00310DE0"/>
    <w:rsid w:val="00312809"/>
    <w:rsid w:val="00312CE3"/>
    <w:rsid w:val="0031682E"/>
    <w:rsid w:val="0032208B"/>
    <w:rsid w:val="003236B6"/>
    <w:rsid w:val="00325F45"/>
    <w:rsid w:val="0032621E"/>
    <w:rsid w:val="0032756B"/>
    <w:rsid w:val="00327FF7"/>
    <w:rsid w:val="0033067B"/>
    <w:rsid w:val="00334ECD"/>
    <w:rsid w:val="00340177"/>
    <w:rsid w:val="00344F35"/>
    <w:rsid w:val="00352EE7"/>
    <w:rsid w:val="0036143F"/>
    <w:rsid w:val="00362504"/>
    <w:rsid w:val="003631FF"/>
    <w:rsid w:val="003713F6"/>
    <w:rsid w:val="00372384"/>
    <w:rsid w:val="00372D32"/>
    <w:rsid w:val="00374C85"/>
    <w:rsid w:val="00374E63"/>
    <w:rsid w:val="00380530"/>
    <w:rsid w:val="003814E6"/>
    <w:rsid w:val="0038257E"/>
    <w:rsid w:val="003840CD"/>
    <w:rsid w:val="00385582"/>
    <w:rsid w:val="00386989"/>
    <w:rsid w:val="00391BEC"/>
    <w:rsid w:val="00392C4E"/>
    <w:rsid w:val="00393E3C"/>
    <w:rsid w:val="003954B4"/>
    <w:rsid w:val="003A0C58"/>
    <w:rsid w:val="003A2512"/>
    <w:rsid w:val="003A4140"/>
    <w:rsid w:val="003B0857"/>
    <w:rsid w:val="003B158A"/>
    <w:rsid w:val="003B229B"/>
    <w:rsid w:val="003B36FC"/>
    <w:rsid w:val="003B41D8"/>
    <w:rsid w:val="003B7980"/>
    <w:rsid w:val="003B7F4F"/>
    <w:rsid w:val="003C0329"/>
    <w:rsid w:val="003C3364"/>
    <w:rsid w:val="003C461B"/>
    <w:rsid w:val="003C6DFD"/>
    <w:rsid w:val="003D1164"/>
    <w:rsid w:val="003D1FAE"/>
    <w:rsid w:val="003D216A"/>
    <w:rsid w:val="003D6FEE"/>
    <w:rsid w:val="003D70FF"/>
    <w:rsid w:val="003D7545"/>
    <w:rsid w:val="003E30AD"/>
    <w:rsid w:val="003E3D9E"/>
    <w:rsid w:val="003F1005"/>
    <w:rsid w:val="003F2259"/>
    <w:rsid w:val="003F3C6B"/>
    <w:rsid w:val="003F48A1"/>
    <w:rsid w:val="003F54F5"/>
    <w:rsid w:val="003F5830"/>
    <w:rsid w:val="00401F99"/>
    <w:rsid w:val="00402E47"/>
    <w:rsid w:val="004030B1"/>
    <w:rsid w:val="00404EB2"/>
    <w:rsid w:val="00410135"/>
    <w:rsid w:val="0041120B"/>
    <w:rsid w:val="00411AD8"/>
    <w:rsid w:val="00414BCD"/>
    <w:rsid w:val="00417109"/>
    <w:rsid w:val="004201EE"/>
    <w:rsid w:val="00423221"/>
    <w:rsid w:val="004237A0"/>
    <w:rsid w:val="004242D5"/>
    <w:rsid w:val="004253C3"/>
    <w:rsid w:val="0043055F"/>
    <w:rsid w:val="0043168D"/>
    <w:rsid w:val="00441F14"/>
    <w:rsid w:val="0044297B"/>
    <w:rsid w:val="004436A3"/>
    <w:rsid w:val="00443DF0"/>
    <w:rsid w:val="00450275"/>
    <w:rsid w:val="0045132B"/>
    <w:rsid w:val="00452D3C"/>
    <w:rsid w:val="00453E84"/>
    <w:rsid w:val="00455E21"/>
    <w:rsid w:val="004561DA"/>
    <w:rsid w:val="00456A72"/>
    <w:rsid w:val="0046047F"/>
    <w:rsid w:val="00461BDF"/>
    <w:rsid w:val="00464029"/>
    <w:rsid w:val="00464E9D"/>
    <w:rsid w:val="00465543"/>
    <w:rsid w:val="00465643"/>
    <w:rsid w:val="00466E53"/>
    <w:rsid w:val="004673D4"/>
    <w:rsid w:val="00475977"/>
    <w:rsid w:val="00477AAD"/>
    <w:rsid w:val="00483A87"/>
    <w:rsid w:val="0048639F"/>
    <w:rsid w:val="00486DDC"/>
    <w:rsid w:val="004875C0"/>
    <w:rsid w:val="004875EB"/>
    <w:rsid w:val="004877B9"/>
    <w:rsid w:val="004933BA"/>
    <w:rsid w:val="004975DB"/>
    <w:rsid w:val="004A41E4"/>
    <w:rsid w:val="004A4B6A"/>
    <w:rsid w:val="004A548F"/>
    <w:rsid w:val="004A734E"/>
    <w:rsid w:val="004B10F1"/>
    <w:rsid w:val="004B4F2B"/>
    <w:rsid w:val="004B6284"/>
    <w:rsid w:val="004C1554"/>
    <w:rsid w:val="004C23C6"/>
    <w:rsid w:val="004C49F1"/>
    <w:rsid w:val="004D1F0A"/>
    <w:rsid w:val="004D355B"/>
    <w:rsid w:val="004D35E9"/>
    <w:rsid w:val="004D39BB"/>
    <w:rsid w:val="004D4847"/>
    <w:rsid w:val="004D5BFA"/>
    <w:rsid w:val="004D65FF"/>
    <w:rsid w:val="004E07DA"/>
    <w:rsid w:val="004E1C60"/>
    <w:rsid w:val="004E1DFC"/>
    <w:rsid w:val="004E475F"/>
    <w:rsid w:val="004E75BC"/>
    <w:rsid w:val="004F1352"/>
    <w:rsid w:val="004F40D6"/>
    <w:rsid w:val="004F4A8F"/>
    <w:rsid w:val="00500F4E"/>
    <w:rsid w:val="005034B2"/>
    <w:rsid w:val="00505D85"/>
    <w:rsid w:val="005075A4"/>
    <w:rsid w:val="0051569D"/>
    <w:rsid w:val="00516FD3"/>
    <w:rsid w:val="00527791"/>
    <w:rsid w:val="00530183"/>
    <w:rsid w:val="00533B98"/>
    <w:rsid w:val="00534162"/>
    <w:rsid w:val="00534B45"/>
    <w:rsid w:val="00536E75"/>
    <w:rsid w:val="00537A8F"/>
    <w:rsid w:val="005436C7"/>
    <w:rsid w:val="00544AB7"/>
    <w:rsid w:val="00545791"/>
    <w:rsid w:val="00552086"/>
    <w:rsid w:val="0055487B"/>
    <w:rsid w:val="00561E88"/>
    <w:rsid w:val="005640E6"/>
    <w:rsid w:val="00564D23"/>
    <w:rsid w:val="00570ACA"/>
    <w:rsid w:val="00570EB4"/>
    <w:rsid w:val="00576BC2"/>
    <w:rsid w:val="00582FD8"/>
    <w:rsid w:val="00584F85"/>
    <w:rsid w:val="00585FD8"/>
    <w:rsid w:val="00592528"/>
    <w:rsid w:val="00595D82"/>
    <w:rsid w:val="00597784"/>
    <w:rsid w:val="005A0A0A"/>
    <w:rsid w:val="005A0D20"/>
    <w:rsid w:val="005A1EC7"/>
    <w:rsid w:val="005A4DDE"/>
    <w:rsid w:val="005A5737"/>
    <w:rsid w:val="005B5109"/>
    <w:rsid w:val="005C0A87"/>
    <w:rsid w:val="005C1AC4"/>
    <w:rsid w:val="005C305C"/>
    <w:rsid w:val="005C3CDF"/>
    <w:rsid w:val="005C507A"/>
    <w:rsid w:val="005C649D"/>
    <w:rsid w:val="005D4201"/>
    <w:rsid w:val="005D44C2"/>
    <w:rsid w:val="005D596A"/>
    <w:rsid w:val="005D6A25"/>
    <w:rsid w:val="005E145D"/>
    <w:rsid w:val="005E57A5"/>
    <w:rsid w:val="005E6BE8"/>
    <w:rsid w:val="005F1C5E"/>
    <w:rsid w:val="005F48E3"/>
    <w:rsid w:val="005F615B"/>
    <w:rsid w:val="005F7BCD"/>
    <w:rsid w:val="006016CA"/>
    <w:rsid w:val="00602447"/>
    <w:rsid w:val="00602656"/>
    <w:rsid w:val="00604F09"/>
    <w:rsid w:val="00606BA4"/>
    <w:rsid w:val="0061005E"/>
    <w:rsid w:val="00610B2F"/>
    <w:rsid w:val="00612B05"/>
    <w:rsid w:val="0061327F"/>
    <w:rsid w:val="00615DC4"/>
    <w:rsid w:val="006238C9"/>
    <w:rsid w:val="0062396F"/>
    <w:rsid w:val="0063177C"/>
    <w:rsid w:val="0063217E"/>
    <w:rsid w:val="0063237C"/>
    <w:rsid w:val="0063472B"/>
    <w:rsid w:val="006408EA"/>
    <w:rsid w:val="00640F28"/>
    <w:rsid w:val="006412AE"/>
    <w:rsid w:val="00643BCD"/>
    <w:rsid w:val="00645865"/>
    <w:rsid w:val="006458B2"/>
    <w:rsid w:val="00645E54"/>
    <w:rsid w:val="00646C62"/>
    <w:rsid w:val="00651F8B"/>
    <w:rsid w:val="00651FB1"/>
    <w:rsid w:val="006567AA"/>
    <w:rsid w:val="00656B6E"/>
    <w:rsid w:val="00657898"/>
    <w:rsid w:val="00661C07"/>
    <w:rsid w:val="0066214C"/>
    <w:rsid w:val="00663C05"/>
    <w:rsid w:val="00664D8B"/>
    <w:rsid w:val="00665A9B"/>
    <w:rsid w:val="00671DCA"/>
    <w:rsid w:val="00673B7D"/>
    <w:rsid w:val="00673BA7"/>
    <w:rsid w:val="00674D38"/>
    <w:rsid w:val="0068655A"/>
    <w:rsid w:val="00691C25"/>
    <w:rsid w:val="00691E1D"/>
    <w:rsid w:val="00691F20"/>
    <w:rsid w:val="0069760E"/>
    <w:rsid w:val="006A0703"/>
    <w:rsid w:val="006A1761"/>
    <w:rsid w:val="006A3747"/>
    <w:rsid w:val="006A4E1E"/>
    <w:rsid w:val="006A780A"/>
    <w:rsid w:val="006B16F1"/>
    <w:rsid w:val="006B1D40"/>
    <w:rsid w:val="006B3D1C"/>
    <w:rsid w:val="006B53B0"/>
    <w:rsid w:val="006B79FA"/>
    <w:rsid w:val="006C5CFF"/>
    <w:rsid w:val="006C6A2F"/>
    <w:rsid w:val="006D03CA"/>
    <w:rsid w:val="006D1158"/>
    <w:rsid w:val="006D4310"/>
    <w:rsid w:val="006D4B47"/>
    <w:rsid w:val="006D4CC9"/>
    <w:rsid w:val="006E020B"/>
    <w:rsid w:val="006E16BC"/>
    <w:rsid w:val="006E248B"/>
    <w:rsid w:val="006E29DB"/>
    <w:rsid w:val="006E44D3"/>
    <w:rsid w:val="006F5A1B"/>
    <w:rsid w:val="006F7C32"/>
    <w:rsid w:val="007058CC"/>
    <w:rsid w:val="0070625D"/>
    <w:rsid w:val="00706378"/>
    <w:rsid w:val="007078B7"/>
    <w:rsid w:val="00710C96"/>
    <w:rsid w:val="00715D1E"/>
    <w:rsid w:val="00716DC3"/>
    <w:rsid w:val="007218F9"/>
    <w:rsid w:val="00725403"/>
    <w:rsid w:val="00725A2B"/>
    <w:rsid w:val="00726A8D"/>
    <w:rsid w:val="00726B7F"/>
    <w:rsid w:val="00726E54"/>
    <w:rsid w:val="00730D8A"/>
    <w:rsid w:val="00731C3C"/>
    <w:rsid w:val="007329DF"/>
    <w:rsid w:val="0074048B"/>
    <w:rsid w:val="0074154B"/>
    <w:rsid w:val="00744B8D"/>
    <w:rsid w:val="00745A57"/>
    <w:rsid w:val="00747782"/>
    <w:rsid w:val="00751AC8"/>
    <w:rsid w:val="00753930"/>
    <w:rsid w:val="00755F99"/>
    <w:rsid w:val="00756F5D"/>
    <w:rsid w:val="0075721C"/>
    <w:rsid w:val="00767F40"/>
    <w:rsid w:val="0077164D"/>
    <w:rsid w:val="00772EF1"/>
    <w:rsid w:val="00774F6E"/>
    <w:rsid w:val="007763AC"/>
    <w:rsid w:val="0077694F"/>
    <w:rsid w:val="00777C58"/>
    <w:rsid w:val="0078089E"/>
    <w:rsid w:val="00780B9C"/>
    <w:rsid w:val="0078329C"/>
    <w:rsid w:val="00784CE8"/>
    <w:rsid w:val="007875AC"/>
    <w:rsid w:val="00790CDB"/>
    <w:rsid w:val="007A27A9"/>
    <w:rsid w:val="007B5F2C"/>
    <w:rsid w:val="007B698E"/>
    <w:rsid w:val="007B7149"/>
    <w:rsid w:val="007C0CCD"/>
    <w:rsid w:val="007C3BD8"/>
    <w:rsid w:val="007C3C62"/>
    <w:rsid w:val="007C44EF"/>
    <w:rsid w:val="007C47F0"/>
    <w:rsid w:val="007C4E21"/>
    <w:rsid w:val="007C5F09"/>
    <w:rsid w:val="007D18A2"/>
    <w:rsid w:val="007D1ACC"/>
    <w:rsid w:val="007D2F94"/>
    <w:rsid w:val="007D358E"/>
    <w:rsid w:val="007D39E0"/>
    <w:rsid w:val="007D5144"/>
    <w:rsid w:val="007E1228"/>
    <w:rsid w:val="007E5B7B"/>
    <w:rsid w:val="007E6B69"/>
    <w:rsid w:val="007E71ED"/>
    <w:rsid w:val="007F0158"/>
    <w:rsid w:val="007F720E"/>
    <w:rsid w:val="008034F5"/>
    <w:rsid w:val="00803FEA"/>
    <w:rsid w:val="00810C75"/>
    <w:rsid w:val="00811571"/>
    <w:rsid w:val="0081545A"/>
    <w:rsid w:val="00817F2B"/>
    <w:rsid w:val="0082159C"/>
    <w:rsid w:val="00823062"/>
    <w:rsid w:val="008245DB"/>
    <w:rsid w:val="00827733"/>
    <w:rsid w:val="00831991"/>
    <w:rsid w:val="00833F5C"/>
    <w:rsid w:val="00834AEC"/>
    <w:rsid w:val="00834C3A"/>
    <w:rsid w:val="00836473"/>
    <w:rsid w:val="00836718"/>
    <w:rsid w:val="008421EA"/>
    <w:rsid w:val="00843F6E"/>
    <w:rsid w:val="00844D98"/>
    <w:rsid w:val="00851EDA"/>
    <w:rsid w:val="00853196"/>
    <w:rsid w:val="00853388"/>
    <w:rsid w:val="00853B9B"/>
    <w:rsid w:val="00855661"/>
    <w:rsid w:val="00855D4F"/>
    <w:rsid w:val="008609EE"/>
    <w:rsid w:val="00863F1F"/>
    <w:rsid w:val="00866F9B"/>
    <w:rsid w:val="00872E44"/>
    <w:rsid w:val="008820FA"/>
    <w:rsid w:val="00887F31"/>
    <w:rsid w:val="00890771"/>
    <w:rsid w:val="00891260"/>
    <w:rsid w:val="00893732"/>
    <w:rsid w:val="008A0CC1"/>
    <w:rsid w:val="008A627F"/>
    <w:rsid w:val="008A68B1"/>
    <w:rsid w:val="008B1B04"/>
    <w:rsid w:val="008B3E25"/>
    <w:rsid w:val="008B4C14"/>
    <w:rsid w:val="008B6649"/>
    <w:rsid w:val="008C0D0D"/>
    <w:rsid w:val="008C254E"/>
    <w:rsid w:val="008C3A05"/>
    <w:rsid w:val="008D0871"/>
    <w:rsid w:val="008D1BFA"/>
    <w:rsid w:val="008D1F2E"/>
    <w:rsid w:val="008D2B25"/>
    <w:rsid w:val="008D5577"/>
    <w:rsid w:val="008D647B"/>
    <w:rsid w:val="008E3907"/>
    <w:rsid w:val="008E74A1"/>
    <w:rsid w:val="008E7890"/>
    <w:rsid w:val="008E7D82"/>
    <w:rsid w:val="008F05CD"/>
    <w:rsid w:val="008F64F1"/>
    <w:rsid w:val="008F7C5C"/>
    <w:rsid w:val="00901FC2"/>
    <w:rsid w:val="00902899"/>
    <w:rsid w:val="009033B7"/>
    <w:rsid w:val="00906221"/>
    <w:rsid w:val="009079E3"/>
    <w:rsid w:val="0091215D"/>
    <w:rsid w:val="009147A4"/>
    <w:rsid w:val="009234B7"/>
    <w:rsid w:val="00923C62"/>
    <w:rsid w:val="009251DA"/>
    <w:rsid w:val="009265BF"/>
    <w:rsid w:val="009303C4"/>
    <w:rsid w:val="0093772F"/>
    <w:rsid w:val="009426DB"/>
    <w:rsid w:val="00942D72"/>
    <w:rsid w:val="0094340F"/>
    <w:rsid w:val="00946880"/>
    <w:rsid w:val="00946C5D"/>
    <w:rsid w:val="00951A3B"/>
    <w:rsid w:val="00957E2A"/>
    <w:rsid w:val="00961761"/>
    <w:rsid w:val="00965FCE"/>
    <w:rsid w:val="0096658B"/>
    <w:rsid w:val="009679FB"/>
    <w:rsid w:val="00970036"/>
    <w:rsid w:val="00976900"/>
    <w:rsid w:val="00977C8F"/>
    <w:rsid w:val="00977DC0"/>
    <w:rsid w:val="00977E08"/>
    <w:rsid w:val="00980A0D"/>
    <w:rsid w:val="00983D69"/>
    <w:rsid w:val="00984FBB"/>
    <w:rsid w:val="0098525A"/>
    <w:rsid w:val="00986BC9"/>
    <w:rsid w:val="00987E6A"/>
    <w:rsid w:val="00990D92"/>
    <w:rsid w:val="00990FD6"/>
    <w:rsid w:val="00994740"/>
    <w:rsid w:val="00995E26"/>
    <w:rsid w:val="00997EB0"/>
    <w:rsid w:val="009A060E"/>
    <w:rsid w:val="009A08D3"/>
    <w:rsid w:val="009A66A4"/>
    <w:rsid w:val="009B32A7"/>
    <w:rsid w:val="009B48AB"/>
    <w:rsid w:val="009D382B"/>
    <w:rsid w:val="009D505A"/>
    <w:rsid w:val="009D53CB"/>
    <w:rsid w:val="009D57B9"/>
    <w:rsid w:val="009D5B00"/>
    <w:rsid w:val="009E0FF5"/>
    <w:rsid w:val="009E238B"/>
    <w:rsid w:val="009E2C06"/>
    <w:rsid w:val="009E37DA"/>
    <w:rsid w:val="009E56BE"/>
    <w:rsid w:val="00A01C93"/>
    <w:rsid w:val="00A02096"/>
    <w:rsid w:val="00A0444D"/>
    <w:rsid w:val="00A04A35"/>
    <w:rsid w:val="00A04AA8"/>
    <w:rsid w:val="00A05372"/>
    <w:rsid w:val="00A05EC6"/>
    <w:rsid w:val="00A0733E"/>
    <w:rsid w:val="00A07C53"/>
    <w:rsid w:val="00A10508"/>
    <w:rsid w:val="00A124E7"/>
    <w:rsid w:val="00A20F3D"/>
    <w:rsid w:val="00A24B31"/>
    <w:rsid w:val="00A250E2"/>
    <w:rsid w:val="00A257F1"/>
    <w:rsid w:val="00A27229"/>
    <w:rsid w:val="00A448A1"/>
    <w:rsid w:val="00A45009"/>
    <w:rsid w:val="00A46C0A"/>
    <w:rsid w:val="00A46D08"/>
    <w:rsid w:val="00A474D1"/>
    <w:rsid w:val="00A5138A"/>
    <w:rsid w:val="00A5194B"/>
    <w:rsid w:val="00A55C6B"/>
    <w:rsid w:val="00A5630A"/>
    <w:rsid w:val="00A576D9"/>
    <w:rsid w:val="00A62D94"/>
    <w:rsid w:val="00A779DC"/>
    <w:rsid w:val="00A8038A"/>
    <w:rsid w:val="00A80F77"/>
    <w:rsid w:val="00A81CE7"/>
    <w:rsid w:val="00A82D45"/>
    <w:rsid w:val="00A83DA3"/>
    <w:rsid w:val="00A84AD6"/>
    <w:rsid w:val="00A85530"/>
    <w:rsid w:val="00A87727"/>
    <w:rsid w:val="00A8798E"/>
    <w:rsid w:val="00A94F71"/>
    <w:rsid w:val="00A971D5"/>
    <w:rsid w:val="00AA2AA3"/>
    <w:rsid w:val="00AA3756"/>
    <w:rsid w:val="00AA4396"/>
    <w:rsid w:val="00AA7A10"/>
    <w:rsid w:val="00AA7BEB"/>
    <w:rsid w:val="00AB00C8"/>
    <w:rsid w:val="00AB4BF5"/>
    <w:rsid w:val="00AC11F6"/>
    <w:rsid w:val="00AD01F1"/>
    <w:rsid w:val="00AD169C"/>
    <w:rsid w:val="00AD30C0"/>
    <w:rsid w:val="00AD604B"/>
    <w:rsid w:val="00AE205C"/>
    <w:rsid w:val="00AE6E49"/>
    <w:rsid w:val="00AF1D76"/>
    <w:rsid w:val="00AF4C57"/>
    <w:rsid w:val="00AF4DBA"/>
    <w:rsid w:val="00AF54C1"/>
    <w:rsid w:val="00AF5B9C"/>
    <w:rsid w:val="00AF7829"/>
    <w:rsid w:val="00B003C9"/>
    <w:rsid w:val="00B01CCC"/>
    <w:rsid w:val="00B02819"/>
    <w:rsid w:val="00B0712A"/>
    <w:rsid w:val="00B079B8"/>
    <w:rsid w:val="00B2002D"/>
    <w:rsid w:val="00B203F1"/>
    <w:rsid w:val="00B21383"/>
    <w:rsid w:val="00B22146"/>
    <w:rsid w:val="00B22783"/>
    <w:rsid w:val="00B32C41"/>
    <w:rsid w:val="00B34435"/>
    <w:rsid w:val="00B34722"/>
    <w:rsid w:val="00B358EE"/>
    <w:rsid w:val="00B372EB"/>
    <w:rsid w:val="00B419D9"/>
    <w:rsid w:val="00B43EB2"/>
    <w:rsid w:val="00B462EE"/>
    <w:rsid w:val="00B47591"/>
    <w:rsid w:val="00B47E7F"/>
    <w:rsid w:val="00B517D7"/>
    <w:rsid w:val="00B5622A"/>
    <w:rsid w:val="00B57033"/>
    <w:rsid w:val="00B57F6C"/>
    <w:rsid w:val="00B61803"/>
    <w:rsid w:val="00B63753"/>
    <w:rsid w:val="00B73827"/>
    <w:rsid w:val="00B74117"/>
    <w:rsid w:val="00B756AD"/>
    <w:rsid w:val="00B80470"/>
    <w:rsid w:val="00B81A3D"/>
    <w:rsid w:val="00B81BF8"/>
    <w:rsid w:val="00B85140"/>
    <w:rsid w:val="00B90E04"/>
    <w:rsid w:val="00B930DC"/>
    <w:rsid w:val="00B95A56"/>
    <w:rsid w:val="00BA1E2D"/>
    <w:rsid w:val="00BA29B3"/>
    <w:rsid w:val="00BA2BFC"/>
    <w:rsid w:val="00BA3A12"/>
    <w:rsid w:val="00BA62CF"/>
    <w:rsid w:val="00BA7E3F"/>
    <w:rsid w:val="00BB0085"/>
    <w:rsid w:val="00BB121F"/>
    <w:rsid w:val="00BB2D18"/>
    <w:rsid w:val="00BB3F84"/>
    <w:rsid w:val="00BB543C"/>
    <w:rsid w:val="00BB62E0"/>
    <w:rsid w:val="00BB71FC"/>
    <w:rsid w:val="00BC0282"/>
    <w:rsid w:val="00BC0AB1"/>
    <w:rsid w:val="00BC693F"/>
    <w:rsid w:val="00BD137F"/>
    <w:rsid w:val="00BD1E04"/>
    <w:rsid w:val="00BD497F"/>
    <w:rsid w:val="00BE20C2"/>
    <w:rsid w:val="00BE2B87"/>
    <w:rsid w:val="00BE3ABF"/>
    <w:rsid w:val="00BE6E95"/>
    <w:rsid w:val="00BF5B85"/>
    <w:rsid w:val="00BF71F9"/>
    <w:rsid w:val="00C01C89"/>
    <w:rsid w:val="00C046F2"/>
    <w:rsid w:val="00C071B8"/>
    <w:rsid w:val="00C14995"/>
    <w:rsid w:val="00C17F3E"/>
    <w:rsid w:val="00C20E06"/>
    <w:rsid w:val="00C20F1C"/>
    <w:rsid w:val="00C23034"/>
    <w:rsid w:val="00C233E7"/>
    <w:rsid w:val="00C23CB3"/>
    <w:rsid w:val="00C27E7D"/>
    <w:rsid w:val="00C309F6"/>
    <w:rsid w:val="00C357B5"/>
    <w:rsid w:val="00C36478"/>
    <w:rsid w:val="00C414E1"/>
    <w:rsid w:val="00C41BC9"/>
    <w:rsid w:val="00C44E27"/>
    <w:rsid w:val="00C45B40"/>
    <w:rsid w:val="00C51B54"/>
    <w:rsid w:val="00C53BD4"/>
    <w:rsid w:val="00C53EAE"/>
    <w:rsid w:val="00C548F7"/>
    <w:rsid w:val="00C574A4"/>
    <w:rsid w:val="00C606C1"/>
    <w:rsid w:val="00C6107A"/>
    <w:rsid w:val="00C6205F"/>
    <w:rsid w:val="00C643E1"/>
    <w:rsid w:val="00C65206"/>
    <w:rsid w:val="00C678A6"/>
    <w:rsid w:val="00C70192"/>
    <w:rsid w:val="00C70EEA"/>
    <w:rsid w:val="00C72C43"/>
    <w:rsid w:val="00C7345B"/>
    <w:rsid w:val="00C73F79"/>
    <w:rsid w:val="00C76B85"/>
    <w:rsid w:val="00C77C89"/>
    <w:rsid w:val="00C8367B"/>
    <w:rsid w:val="00C87F67"/>
    <w:rsid w:val="00C91B3F"/>
    <w:rsid w:val="00C96238"/>
    <w:rsid w:val="00CA0A24"/>
    <w:rsid w:val="00CA0BAE"/>
    <w:rsid w:val="00CA14A9"/>
    <w:rsid w:val="00CA1F3C"/>
    <w:rsid w:val="00CB02CA"/>
    <w:rsid w:val="00CB2D10"/>
    <w:rsid w:val="00CB3070"/>
    <w:rsid w:val="00CB3BC0"/>
    <w:rsid w:val="00CB4566"/>
    <w:rsid w:val="00CB472F"/>
    <w:rsid w:val="00CB6290"/>
    <w:rsid w:val="00CB6481"/>
    <w:rsid w:val="00CC18C4"/>
    <w:rsid w:val="00CC2AA2"/>
    <w:rsid w:val="00CC42B9"/>
    <w:rsid w:val="00CC53FD"/>
    <w:rsid w:val="00CC59C8"/>
    <w:rsid w:val="00CC68AD"/>
    <w:rsid w:val="00CD2A49"/>
    <w:rsid w:val="00CD61EB"/>
    <w:rsid w:val="00CE0159"/>
    <w:rsid w:val="00CE6758"/>
    <w:rsid w:val="00CF0C7B"/>
    <w:rsid w:val="00CF1125"/>
    <w:rsid w:val="00CF779A"/>
    <w:rsid w:val="00D057B7"/>
    <w:rsid w:val="00D058B9"/>
    <w:rsid w:val="00D05AC7"/>
    <w:rsid w:val="00D0710C"/>
    <w:rsid w:val="00D10746"/>
    <w:rsid w:val="00D10E7E"/>
    <w:rsid w:val="00D1111A"/>
    <w:rsid w:val="00D1170A"/>
    <w:rsid w:val="00D151AA"/>
    <w:rsid w:val="00D21B59"/>
    <w:rsid w:val="00D2308E"/>
    <w:rsid w:val="00D23897"/>
    <w:rsid w:val="00D24472"/>
    <w:rsid w:val="00D314AA"/>
    <w:rsid w:val="00D364E0"/>
    <w:rsid w:val="00D3771E"/>
    <w:rsid w:val="00D44847"/>
    <w:rsid w:val="00D455B7"/>
    <w:rsid w:val="00D577AB"/>
    <w:rsid w:val="00D624CC"/>
    <w:rsid w:val="00D64AF9"/>
    <w:rsid w:val="00D71758"/>
    <w:rsid w:val="00D71813"/>
    <w:rsid w:val="00D71DA9"/>
    <w:rsid w:val="00D72DA7"/>
    <w:rsid w:val="00D74942"/>
    <w:rsid w:val="00D75863"/>
    <w:rsid w:val="00D77DA3"/>
    <w:rsid w:val="00D808C3"/>
    <w:rsid w:val="00D84740"/>
    <w:rsid w:val="00D9183C"/>
    <w:rsid w:val="00D94E9E"/>
    <w:rsid w:val="00D950D0"/>
    <w:rsid w:val="00D9602D"/>
    <w:rsid w:val="00DA04AA"/>
    <w:rsid w:val="00DA08FE"/>
    <w:rsid w:val="00DA0CDE"/>
    <w:rsid w:val="00DA2725"/>
    <w:rsid w:val="00DA383E"/>
    <w:rsid w:val="00DA5BE3"/>
    <w:rsid w:val="00DA78A8"/>
    <w:rsid w:val="00DB1656"/>
    <w:rsid w:val="00DB3015"/>
    <w:rsid w:val="00DB47C7"/>
    <w:rsid w:val="00DB67A3"/>
    <w:rsid w:val="00DB6EC2"/>
    <w:rsid w:val="00DC2129"/>
    <w:rsid w:val="00DC5219"/>
    <w:rsid w:val="00DD1207"/>
    <w:rsid w:val="00DD26ED"/>
    <w:rsid w:val="00DD43FD"/>
    <w:rsid w:val="00DD6012"/>
    <w:rsid w:val="00DE3910"/>
    <w:rsid w:val="00DE394E"/>
    <w:rsid w:val="00DE7AB6"/>
    <w:rsid w:val="00DF18C6"/>
    <w:rsid w:val="00DF29B8"/>
    <w:rsid w:val="00DF2E0B"/>
    <w:rsid w:val="00DF3596"/>
    <w:rsid w:val="00DF4191"/>
    <w:rsid w:val="00DF6017"/>
    <w:rsid w:val="00DF7A52"/>
    <w:rsid w:val="00E005C8"/>
    <w:rsid w:val="00E00CD2"/>
    <w:rsid w:val="00E12FFA"/>
    <w:rsid w:val="00E166F8"/>
    <w:rsid w:val="00E1699F"/>
    <w:rsid w:val="00E23510"/>
    <w:rsid w:val="00E25324"/>
    <w:rsid w:val="00E31677"/>
    <w:rsid w:val="00E317AB"/>
    <w:rsid w:val="00E31D20"/>
    <w:rsid w:val="00E32CCA"/>
    <w:rsid w:val="00E34219"/>
    <w:rsid w:val="00E34B8E"/>
    <w:rsid w:val="00E34ED8"/>
    <w:rsid w:val="00E4388C"/>
    <w:rsid w:val="00E441E7"/>
    <w:rsid w:val="00E44540"/>
    <w:rsid w:val="00E47051"/>
    <w:rsid w:val="00E47EAB"/>
    <w:rsid w:val="00E50949"/>
    <w:rsid w:val="00E5350A"/>
    <w:rsid w:val="00E5362E"/>
    <w:rsid w:val="00E53EE9"/>
    <w:rsid w:val="00E5462D"/>
    <w:rsid w:val="00E55A43"/>
    <w:rsid w:val="00E571B3"/>
    <w:rsid w:val="00E57FD4"/>
    <w:rsid w:val="00E60FC4"/>
    <w:rsid w:val="00E61067"/>
    <w:rsid w:val="00E65EFC"/>
    <w:rsid w:val="00E6641D"/>
    <w:rsid w:val="00E66A65"/>
    <w:rsid w:val="00E70A99"/>
    <w:rsid w:val="00E71D14"/>
    <w:rsid w:val="00E73046"/>
    <w:rsid w:val="00E742E9"/>
    <w:rsid w:val="00E753AE"/>
    <w:rsid w:val="00E7587B"/>
    <w:rsid w:val="00E76F93"/>
    <w:rsid w:val="00E77B25"/>
    <w:rsid w:val="00E80207"/>
    <w:rsid w:val="00E833C8"/>
    <w:rsid w:val="00E845F0"/>
    <w:rsid w:val="00E84F02"/>
    <w:rsid w:val="00E90E24"/>
    <w:rsid w:val="00E93970"/>
    <w:rsid w:val="00E9533D"/>
    <w:rsid w:val="00E95988"/>
    <w:rsid w:val="00E95CF8"/>
    <w:rsid w:val="00EA0AB2"/>
    <w:rsid w:val="00EA2BE2"/>
    <w:rsid w:val="00EA4A6A"/>
    <w:rsid w:val="00EB07F4"/>
    <w:rsid w:val="00EB2686"/>
    <w:rsid w:val="00EB2C27"/>
    <w:rsid w:val="00EB3F9C"/>
    <w:rsid w:val="00EB4B71"/>
    <w:rsid w:val="00EB7A9A"/>
    <w:rsid w:val="00EC0F00"/>
    <w:rsid w:val="00EC5726"/>
    <w:rsid w:val="00EC76E8"/>
    <w:rsid w:val="00ED020B"/>
    <w:rsid w:val="00ED0733"/>
    <w:rsid w:val="00ED077B"/>
    <w:rsid w:val="00ED66A5"/>
    <w:rsid w:val="00ED6CD9"/>
    <w:rsid w:val="00EE09AB"/>
    <w:rsid w:val="00EE73B3"/>
    <w:rsid w:val="00EE7861"/>
    <w:rsid w:val="00EF38EF"/>
    <w:rsid w:val="00EF40E6"/>
    <w:rsid w:val="00EF43BA"/>
    <w:rsid w:val="00EF77D4"/>
    <w:rsid w:val="00F031AD"/>
    <w:rsid w:val="00F057D0"/>
    <w:rsid w:val="00F058EE"/>
    <w:rsid w:val="00F068F2"/>
    <w:rsid w:val="00F06C6A"/>
    <w:rsid w:val="00F10485"/>
    <w:rsid w:val="00F14ED8"/>
    <w:rsid w:val="00F1610F"/>
    <w:rsid w:val="00F16441"/>
    <w:rsid w:val="00F16E15"/>
    <w:rsid w:val="00F1759C"/>
    <w:rsid w:val="00F23A87"/>
    <w:rsid w:val="00F36D11"/>
    <w:rsid w:val="00F37D1D"/>
    <w:rsid w:val="00F40316"/>
    <w:rsid w:val="00F43D91"/>
    <w:rsid w:val="00F51099"/>
    <w:rsid w:val="00F51337"/>
    <w:rsid w:val="00F51C0D"/>
    <w:rsid w:val="00F62EA4"/>
    <w:rsid w:val="00F65743"/>
    <w:rsid w:val="00F6585D"/>
    <w:rsid w:val="00F6750D"/>
    <w:rsid w:val="00F67B3F"/>
    <w:rsid w:val="00F73C25"/>
    <w:rsid w:val="00F76DF0"/>
    <w:rsid w:val="00F77CB4"/>
    <w:rsid w:val="00F80A2C"/>
    <w:rsid w:val="00F81A3E"/>
    <w:rsid w:val="00F847FE"/>
    <w:rsid w:val="00F85417"/>
    <w:rsid w:val="00F91C21"/>
    <w:rsid w:val="00F91E69"/>
    <w:rsid w:val="00F929D2"/>
    <w:rsid w:val="00F92D62"/>
    <w:rsid w:val="00F933DF"/>
    <w:rsid w:val="00F943AD"/>
    <w:rsid w:val="00FA0362"/>
    <w:rsid w:val="00FA1DF3"/>
    <w:rsid w:val="00FA3C7C"/>
    <w:rsid w:val="00FB0452"/>
    <w:rsid w:val="00FB2D55"/>
    <w:rsid w:val="00FB416B"/>
    <w:rsid w:val="00FB7787"/>
    <w:rsid w:val="00FB7F16"/>
    <w:rsid w:val="00FC2AA6"/>
    <w:rsid w:val="00FC326B"/>
    <w:rsid w:val="00FC603B"/>
    <w:rsid w:val="00FC783B"/>
    <w:rsid w:val="00FD0E96"/>
    <w:rsid w:val="00FD2629"/>
    <w:rsid w:val="00FD4976"/>
    <w:rsid w:val="00FE2425"/>
    <w:rsid w:val="00FE3BA5"/>
    <w:rsid w:val="00FE5A6B"/>
    <w:rsid w:val="00FF1C2F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3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18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018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224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0979D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E53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53EE9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E53E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53EE9"/>
    <w:rPr>
      <w:rFonts w:eastAsia="Times New Roman"/>
    </w:rPr>
  </w:style>
  <w:style w:type="character" w:customStyle="1" w:styleId="2">
    <w:name w:val="Основной текст (2)_"/>
    <w:link w:val="20"/>
    <w:rsid w:val="00995E26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995E26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21">
    <w:name w:val="Подпись к таблице (2)_"/>
    <w:link w:val="22"/>
    <w:rsid w:val="00995E26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rsid w:val="0099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rsid w:val="0099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5E26"/>
    <w:pPr>
      <w:shd w:val="clear" w:color="auto" w:fill="FFFFFF"/>
      <w:autoSpaceDE/>
      <w:autoSpaceDN/>
      <w:adjustRightInd/>
      <w:spacing w:before="240" w:line="322" w:lineRule="exact"/>
      <w:jc w:val="both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995E26"/>
    <w:pPr>
      <w:shd w:val="clear" w:color="auto" w:fill="FFFFFF"/>
      <w:autoSpaceDE/>
      <w:autoSpaceDN/>
      <w:adjustRightInd/>
      <w:spacing w:before="300" w:line="0" w:lineRule="atLeast"/>
    </w:pPr>
    <w:rPr>
      <w:b/>
      <w:bCs/>
      <w:sz w:val="21"/>
      <w:szCs w:val="21"/>
    </w:rPr>
  </w:style>
  <w:style w:type="paragraph" w:customStyle="1" w:styleId="22">
    <w:name w:val="Подпись к таблице (2)"/>
    <w:basedOn w:val="a"/>
    <w:link w:val="21"/>
    <w:rsid w:val="00995E26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</w:rPr>
  </w:style>
  <w:style w:type="character" w:customStyle="1" w:styleId="3">
    <w:name w:val="Основной текст (3)_"/>
    <w:link w:val="30"/>
    <w:rsid w:val="00CE6758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6758"/>
    <w:pPr>
      <w:shd w:val="clear" w:color="auto" w:fill="FFFFFF"/>
      <w:autoSpaceDE/>
      <w:autoSpaceDN/>
      <w:adjustRightInd/>
      <w:spacing w:after="280" w:line="322" w:lineRule="exact"/>
      <w:jc w:val="center"/>
    </w:pPr>
    <w:rPr>
      <w:b/>
      <w:bCs/>
      <w:sz w:val="28"/>
      <w:szCs w:val="28"/>
    </w:rPr>
  </w:style>
  <w:style w:type="character" w:customStyle="1" w:styleId="23">
    <w:name w:val="Основной текст (2) + Полужирный"/>
    <w:rsid w:val="00CE6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CE6758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 + Не курсив"/>
    <w:rsid w:val="00CE67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CE6758"/>
    <w:pPr>
      <w:shd w:val="clear" w:color="auto" w:fill="FFFFFF"/>
      <w:autoSpaceDE/>
      <w:autoSpaceDN/>
      <w:adjustRightInd/>
      <w:spacing w:after="380" w:line="266" w:lineRule="exact"/>
      <w:ind w:firstLine="740"/>
      <w:jc w:val="both"/>
      <w:outlineLvl w:val="0"/>
    </w:pPr>
    <w:rPr>
      <w:b/>
      <w:bCs/>
    </w:rPr>
  </w:style>
  <w:style w:type="character" w:customStyle="1" w:styleId="26pt">
    <w:name w:val="Основной текст (2) + 6 pt;Малые прописные"/>
    <w:rsid w:val="00E730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table" w:customStyle="1" w:styleId="TableGrid1">
    <w:name w:val="TableGrid1"/>
    <w:rsid w:val="00AF7829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6"/>
    <w:uiPriority w:val="39"/>
    <w:rsid w:val="00AF782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AF7829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AF782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uiPriority w:val="99"/>
    <w:rsid w:val="00582FD8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82FD8"/>
    <w:pPr>
      <w:shd w:val="clear" w:color="auto" w:fill="FFFFFF"/>
      <w:autoSpaceDE/>
      <w:autoSpaceDN/>
      <w:adjustRightInd/>
      <w:spacing w:before="240" w:line="278" w:lineRule="exact"/>
    </w:pPr>
    <w:rPr>
      <w:rFonts w:eastAsia="Calibri"/>
      <w:b/>
      <w:bCs/>
    </w:rPr>
  </w:style>
  <w:style w:type="paragraph" w:styleId="ac">
    <w:name w:val="List Paragraph"/>
    <w:basedOn w:val="a"/>
    <w:uiPriority w:val="34"/>
    <w:qFormat/>
    <w:rsid w:val="001A491D"/>
    <w:pPr>
      <w:widowControl/>
      <w:autoSpaceDE/>
      <w:autoSpaceDN/>
      <w:adjustRightInd/>
      <w:ind w:left="720"/>
      <w:contextualSpacing/>
    </w:pPr>
  </w:style>
  <w:style w:type="character" w:customStyle="1" w:styleId="211pt">
    <w:name w:val="Основной текст (2) + 11 pt;Полужирный"/>
    <w:rsid w:val="000E0A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0E0A7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d">
    <w:name w:val="Колонтитул"/>
    <w:rsid w:val="000E0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_"/>
    <w:link w:val="af"/>
    <w:rsid w:val="00957E2A"/>
    <w:rPr>
      <w:rFonts w:eastAsia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957E2A"/>
    <w:pPr>
      <w:shd w:val="clear" w:color="auto" w:fill="FFFFFF"/>
      <w:autoSpaceDE/>
      <w:autoSpaceDN/>
      <w:adjustRightInd/>
      <w:spacing w:line="24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udmilaxarlamova@yandex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BC46-D304-4645-A09F-9E6469EC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24227</CharactersWithSpaces>
  <SharedDoc>false</SharedDoc>
  <HLinks>
    <vt:vector size="24" baseType="variant">
      <vt:variant>
        <vt:i4>3604607</vt:i4>
      </vt:variant>
      <vt:variant>
        <vt:i4>9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/>
      </vt:variant>
      <vt:variant>
        <vt:i4>3538966</vt:i4>
      </vt:variant>
      <vt:variant>
        <vt:i4>6</vt:i4>
      </vt:variant>
      <vt:variant>
        <vt:i4>0</vt:i4>
      </vt:variant>
      <vt:variant>
        <vt:i4>5</vt:i4>
      </vt:variant>
      <vt:variant>
        <vt:lpwstr>mailto:liudmilaxarlamova@yandex.ru</vt:lpwstr>
      </vt:variant>
      <vt:variant>
        <vt:lpwstr/>
      </vt:variant>
      <vt:variant>
        <vt:i4>3342460</vt:i4>
      </vt:variant>
      <vt:variant>
        <vt:i4>3</vt:i4>
      </vt:variant>
      <vt:variant>
        <vt:i4>0</vt:i4>
      </vt:variant>
      <vt:variant>
        <vt:i4>5</vt:i4>
      </vt:variant>
      <vt:variant>
        <vt:lpwstr>https://lk-fisoko.obrnadzor.gov.ru/</vt:lpwstr>
      </vt:variant>
      <vt:variant>
        <vt:lpwstr>3602</vt:lpwstr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mailto:liudmilaxarlamova@yandex.ru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Specialist4</dc:creator>
  <cp:lastModifiedBy>Кузенная</cp:lastModifiedBy>
  <cp:revision>6</cp:revision>
  <cp:lastPrinted>2021-03-11T08:56:00Z</cp:lastPrinted>
  <dcterms:created xsi:type="dcterms:W3CDTF">2021-03-15T03:36:00Z</dcterms:created>
  <dcterms:modified xsi:type="dcterms:W3CDTF">2021-03-15T07:33:00Z</dcterms:modified>
</cp:coreProperties>
</file>