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C4" w:rsidRDefault="003626C4" w:rsidP="00FA5CB1">
      <w:pPr>
        <w:spacing w:after="0"/>
        <w:rPr>
          <w:rFonts w:ascii="Times New Roman" w:hAnsi="Times New Roman" w:cs="Times New Roman"/>
        </w:rPr>
      </w:pPr>
      <w:r w:rsidRPr="003626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4188832</wp:posOffset>
            </wp:positionH>
            <wp:positionV relativeFrom="paragraph">
              <wp:posOffset>-368738</wp:posOffset>
            </wp:positionV>
            <wp:extent cx="2258060" cy="662152"/>
            <wp:effectExtent l="19050" t="0" r="919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51" cy="659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5CB1">
        <w:rPr>
          <w:rFonts w:ascii="Times New Roman" w:hAnsi="Times New Roman" w:cs="Times New Roman"/>
        </w:rPr>
        <w:t xml:space="preserve">       </w:t>
      </w:r>
    </w:p>
    <w:p w:rsidR="00A344C0" w:rsidRPr="00FA5CB1" w:rsidRDefault="00A344C0" w:rsidP="003626C4">
      <w:pPr>
        <w:spacing w:after="0"/>
        <w:jc w:val="center"/>
        <w:rPr>
          <w:rFonts w:ascii="Times New Roman" w:hAnsi="Times New Roman" w:cs="Times New Roman"/>
        </w:rPr>
      </w:pPr>
      <w:r w:rsidRPr="00FA5CB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344C0" w:rsidRPr="00FA5CB1" w:rsidRDefault="00A344C0" w:rsidP="00FA5CB1">
      <w:pPr>
        <w:pStyle w:val="a8"/>
        <w:ind w:left="-180"/>
        <w:rPr>
          <w:color w:val="000000"/>
          <w:sz w:val="24"/>
          <w:szCs w:val="24"/>
        </w:rPr>
      </w:pPr>
      <w:r w:rsidRPr="00FA5CB1">
        <w:rPr>
          <w:color w:val="000000"/>
          <w:sz w:val="24"/>
          <w:szCs w:val="24"/>
        </w:rPr>
        <w:t>«ТОГУРСКАЯ СРЕДНЯЯ ОБЩЕОБРАЗОВАТЕЛЬНАЯ ШКОЛА»</w:t>
      </w:r>
    </w:p>
    <w:p w:rsidR="00A344C0" w:rsidRPr="00FB05FE" w:rsidRDefault="00A344C0" w:rsidP="00FA5CB1">
      <w:pPr>
        <w:pStyle w:val="a8"/>
        <w:ind w:left="-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636450, Томская область, Колпашевский район,</w:t>
      </w:r>
      <w:r w:rsidRPr="00FB05FE">
        <w:rPr>
          <w:color w:val="000000"/>
          <w:sz w:val="24"/>
          <w:szCs w:val="24"/>
        </w:rPr>
        <w:t xml:space="preserve"> с.Тогур, ул.Лермонтова,40</w:t>
      </w:r>
    </w:p>
    <w:p w:rsidR="00A344C0" w:rsidRDefault="00A344C0" w:rsidP="00A344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B05FE">
        <w:rPr>
          <w:rFonts w:ascii="Times New Roman" w:hAnsi="Times New Roman"/>
          <w:color w:val="000000"/>
          <w:sz w:val="24"/>
          <w:szCs w:val="24"/>
        </w:rPr>
        <w:t xml:space="preserve">телефон/факс: (8-38254) 5-48-24; e-mail: </w:t>
      </w:r>
      <w:hyperlink r:id="rId9" w:history="1">
        <w:r w:rsidRPr="00FB05FE">
          <w:rPr>
            <w:rStyle w:val="aa"/>
            <w:rFonts w:ascii="Times New Roman" w:hAnsi="Times New Roman"/>
            <w:color w:val="000000"/>
            <w:sz w:val="24"/>
            <w:szCs w:val="24"/>
          </w:rPr>
          <w:t>vvm2005@list.ru</w:t>
        </w:r>
      </w:hyperlink>
      <w:r w:rsidRPr="00FB05FE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344C0" w:rsidRDefault="00A344C0" w:rsidP="00A344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7007005917</w:t>
      </w:r>
      <w:r w:rsidRPr="00FB05FE">
        <w:rPr>
          <w:rFonts w:ascii="Times New Roman" w:hAnsi="Times New Roman"/>
          <w:color w:val="000000"/>
          <w:sz w:val="24"/>
          <w:szCs w:val="24"/>
        </w:rPr>
        <w:t xml:space="preserve">  КПП 700701001</w:t>
      </w:r>
    </w:p>
    <w:p w:rsidR="00A344C0" w:rsidRDefault="00A344C0" w:rsidP="00A344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44C0" w:rsidRDefault="00A344C0" w:rsidP="00A344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44C0" w:rsidRDefault="00A344C0" w:rsidP="00A344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890" w:type="dxa"/>
        <w:tblInd w:w="-743" w:type="dxa"/>
        <w:tblLook w:val="01E0"/>
      </w:tblPr>
      <w:tblGrid>
        <w:gridCol w:w="3404"/>
        <w:gridCol w:w="3130"/>
        <w:gridCol w:w="4356"/>
      </w:tblGrid>
      <w:tr w:rsidR="00A344C0" w:rsidRPr="00DD7F11" w:rsidTr="004E032B">
        <w:trPr>
          <w:trHeight w:val="1447"/>
        </w:trPr>
        <w:tc>
          <w:tcPr>
            <w:tcW w:w="3404" w:type="dxa"/>
            <w:shd w:val="clear" w:color="auto" w:fill="auto"/>
          </w:tcPr>
          <w:p w:rsidR="00A344C0" w:rsidRDefault="00A344C0" w:rsidP="004E03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B92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A344C0" w:rsidRDefault="00A344C0" w:rsidP="004E03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76B92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A344C0" w:rsidRDefault="00A344C0" w:rsidP="004E03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технологии</w:t>
            </w:r>
          </w:p>
          <w:p w:rsidR="00A344C0" w:rsidRPr="00076B92" w:rsidRDefault="00A344C0" w:rsidP="004E03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B92">
              <w:rPr>
                <w:rFonts w:ascii="Times New Roman" w:hAnsi="Times New Roman"/>
                <w:sz w:val="24"/>
                <w:szCs w:val="24"/>
              </w:rPr>
              <w:t>Протокол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B9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 от ______</w:t>
            </w:r>
          </w:p>
          <w:p w:rsidR="00A344C0" w:rsidRPr="00076B92" w:rsidRDefault="00A344C0" w:rsidP="004E03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A344C0" w:rsidRPr="00076B92" w:rsidRDefault="00A344C0" w:rsidP="004E03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B9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A344C0" w:rsidRPr="00076B92" w:rsidRDefault="00A344C0" w:rsidP="004E03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</w:t>
            </w:r>
            <w:r w:rsidRPr="00076B92">
              <w:rPr>
                <w:rFonts w:ascii="Times New Roman" w:hAnsi="Times New Roman"/>
                <w:sz w:val="24"/>
                <w:szCs w:val="24"/>
              </w:rPr>
              <w:t>Р________</w:t>
            </w:r>
            <w:r>
              <w:rPr>
                <w:rFonts w:ascii="Times New Roman" w:hAnsi="Times New Roman"/>
                <w:sz w:val="24"/>
                <w:szCs w:val="24"/>
              </w:rPr>
              <w:t>Н.П. Курбатова</w:t>
            </w:r>
          </w:p>
        </w:tc>
        <w:tc>
          <w:tcPr>
            <w:tcW w:w="4356" w:type="dxa"/>
            <w:shd w:val="clear" w:color="auto" w:fill="auto"/>
          </w:tcPr>
          <w:p w:rsidR="00A344C0" w:rsidRPr="00076B92" w:rsidRDefault="00A344C0" w:rsidP="004E03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B92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344C0" w:rsidRPr="00076B92" w:rsidRDefault="00A344C0" w:rsidP="004E03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B92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76B92">
              <w:rPr>
                <w:rFonts w:ascii="Times New Roman" w:hAnsi="Times New Roman"/>
                <w:sz w:val="24"/>
                <w:szCs w:val="24"/>
              </w:rPr>
              <w:t xml:space="preserve">ОУ «Тогурская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6B92">
              <w:rPr>
                <w:rFonts w:ascii="Times New Roman" w:hAnsi="Times New Roman"/>
                <w:sz w:val="24"/>
                <w:szCs w:val="24"/>
              </w:rPr>
              <w:t>ОШ»</w:t>
            </w:r>
          </w:p>
          <w:p w:rsidR="00A344C0" w:rsidRPr="00076B92" w:rsidRDefault="00A344C0" w:rsidP="004E03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6B92">
              <w:rPr>
                <w:rFonts w:ascii="Times New Roman" w:hAnsi="Times New Roman"/>
                <w:sz w:val="24"/>
                <w:szCs w:val="24"/>
              </w:rPr>
              <w:t>___________ О.А. Пшеничникова</w:t>
            </w:r>
          </w:p>
          <w:p w:rsidR="00A344C0" w:rsidRPr="00076B92" w:rsidRDefault="00A344C0" w:rsidP="004E0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B92">
              <w:rPr>
                <w:rFonts w:ascii="Times New Roman" w:hAnsi="Times New Roman"/>
                <w:sz w:val="24"/>
                <w:szCs w:val="24"/>
              </w:rPr>
              <w:t>Приказ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30.08.2019г  №</w:t>
            </w:r>
          </w:p>
        </w:tc>
      </w:tr>
    </w:tbl>
    <w:p w:rsidR="009141FD" w:rsidRPr="00150A63" w:rsidRDefault="009141FD" w:rsidP="00914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1FD" w:rsidRPr="00150A63" w:rsidRDefault="009141FD" w:rsidP="00914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1FD" w:rsidRPr="00150A63" w:rsidRDefault="009141FD" w:rsidP="00914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1FD" w:rsidRPr="00150A63" w:rsidRDefault="009141FD" w:rsidP="00A34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1FD" w:rsidRPr="00150A63" w:rsidRDefault="009141FD" w:rsidP="0091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1FD" w:rsidRDefault="009141FD" w:rsidP="0091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Pr="00D832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41FD" w:rsidRDefault="009141FD" w:rsidP="0091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(ОБЩЕРАЗВИВАЮЩАЯ) </w:t>
      </w:r>
      <w:r w:rsidRPr="00D8324F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9141FD" w:rsidRPr="00930DC1" w:rsidRDefault="00930DC1" w:rsidP="0091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DC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77EAF">
        <w:rPr>
          <w:rFonts w:ascii="Times New Roman" w:hAnsi="Times New Roman" w:cs="Times New Roman"/>
          <w:b/>
          <w:sz w:val="28"/>
          <w:szCs w:val="28"/>
        </w:rPr>
        <w:t>3 Д  АРД</w:t>
      </w:r>
      <w:r w:rsidRPr="00930DC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41FD" w:rsidRPr="001E768A" w:rsidRDefault="009141FD" w:rsidP="00914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141FD" w:rsidRPr="00DD2769" w:rsidRDefault="009141FD" w:rsidP="00914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2769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r w:rsidR="00CE09D8">
        <w:rPr>
          <w:rFonts w:ascii="Times New Roman" w:eastAsia="Times New Roman" w:hAnsi="Times New Roman" w:cs="Times New Roman"/>
          <w:sz w:val="28"/>
          <w:szCs w:val="28"/>
        </w:rPr>
        <w:t xml:space="preserve">основного общего </w:t>
      </w:r>
      <w:r w:rsidRPr="00DD2769">
        <w:rPr>
          <w:rFonts w:ascii="Times New Roman" w:eastAsia="Times New Roman" w:hAnsi="Times New Roman" w:cs="Times New Roman"/>
          <w:sz w:val="28"/>
          <w:szCs w:val="28"/>
        </w:rPr>
        <w:t>образования (</w:t>
      </w:r>
      <w:r w:rsidR="00CE09D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0972">
        <w:rPr>
          <w:rFonts w:ascii="Times New Roman" w:eastAsia="Times New Roman" w:hAnsi="Times New Roman" w:cs="Times New Roman"/>
          <w:sz w:val="28"/>
          <w:szCs w:val="28"/>
        </w:rPr>
        <w:t>, 8</w:t>
      </w:r>
      <w:r w:rsidR="00CE0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604">
        <w:rPr>
          <w:rFonts w:ascii="Times New Roman" w:eastAsia="Times New Roman" w:hAnsi="Times New Roman" w:cs="Times New Roman"/>
          <w:sz w:val="28"/>
          <w:szCs w:val="28"/>
        </w:rPr>
        <w:t>класс)</w:t>
      </w:r>
    </w:p>
    <w:p w:rsidR="009141FD" w:rsidRPr="00DD2769" w:rsidRDefault="009141FD" w:rsidP="00914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2769">
        <w:rPr>
          <w:rFonts w:ascii="Times New Roman" w:eastAsia="Times New Roman" w:hAnsi="Times New Roman" w:cs="Times New Roman"/>
          <w:sz w:val="28"/>
          <w:szCs w:val="28"/>
        </w:rPr>
        <w:t>Срок реализации:</w:t>
      </w:r>
      <w:r w:rsidR="00CE09D8">
        <w:rPr>
          <w:rFonts w:ascii="Times New Roman" w:eastAsia="Times New Roman" w:hAnsi="Times New Roman" w:cs="Times New Roman"/>
          <w:sz w:val="28"/>
          <w:szCs w:val="28"/>
        </w:rPr>
        <w:t xml:space="preserve"> 1 год</w:t>
      </w:r>
    </w:p>
    <w:p w:rsidR="009141FD" w:rsidRPr="00DD2769" w:rsidRDefault="009141FD" w:rsidP="00914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2769">
        <w:rPr>
          <w:rFonts w:ascii="Times New Roman" w:eastAsia="Times New Roman" w:hAnsi="Times New Roman" w:cs="Times New Roman"/>
          <w:sz w:val="28"/>
          <w:szCs w:val="28"/>
        </w:rPr>
        <w:t>Количество часов в год:</w:t>
      </w:r>
      <w:r w:rsidR="00CE0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991">
        <w:rPr>
          <w:rFonts w:ascii="Times New Roman" w:eastAsia="Times New Roman" w:hAnsi="Times New Roman" w:cs="Times New Roman"/>
          <w:sz w:val="28"/>
          <w:szCs w:val="28"/>
        </w:rPr>
        <w:t>136</w:t>
      </w:r>
      <w:r w:rsidR="00CE09D8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9141FD" w:rsidRDefault="00CB142B" w:rsidP="009141FD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100965</wp:posOffset>
            </wp:positionV>
            <wp:extent cx="2057400" cy="524827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1FD" w:rsidRPr="00EC3961" w:rsidRDefault="009141FD" w:rsidP="009141FD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1FD" w:rsidRPr="00EC3961" w:rsidRDefault="009141FD" w:rsidP="009141FD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Составитель: </w:t>
      </w:r>
    </w:p>
    <w:p w:rsidR="009141FD" w:rsidRPr="00DD2769" w:rsidRDefault="009141FD" w:rsidP="00914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Горшков Александр Викторович,</w:t>
      </w:r>
    </w:p>
    <w:p w:rsidR="009141FD" w:rsidRDefault="009141FD" w:rsidP="00914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C26E3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854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</w:t>
      </w:r>
      <w:r w:rsidR="00E91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6E3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141FD" w:rsidRPr="005C26E3" w:rsidRDefault="009141FD" w:rsidP="009141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604" w:rsidRDefault="00E91604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604" w:rsidRDefault="00E91604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Тогур</w:t>
      </w:r>
    </w:p>
    <w:p w:rsidR="009141FD" w:rsidRDefault="009141FD" w:rsidP="009141FD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91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</w:t>
      </w:r>
    </w:p>
    <w:p w:rsidR="0056182C" w:rsidRDefault="0056182C"/>
    <w:p w:rsidR="00E91604" w:rsidRDefault="00E91604"/>
    <w:p w:rsidR="000F7BBF" w:rsidRPr="00A92FA4" w:rsidRDefault="001265A1" w:rsidP="000F7BB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2FA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F7BBF" w:rsidRDefault="000F7BBF" w:rsidP="003E4691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sz w:val="24"/>
          <w:szCs w:val="24"/>
        </w:rPr>
        <w:t>В х</w:t>
      </w:r>
      <w:r w:rsidR="00685271">
        <w:rPr>
          <w:rFonts w:ascii="Times New Roman" w:hAnsi="Times New Roman" w:cs="Times New Roman"/>
          <w:sz w:val="24"/>
          <w:szCs w:val="24"/>
        </w:rPr>
        <w:t xml:space="preserve">оде занятий по программе </w:t>
      </w:r>
      <w:r w:rsidR="00685271" w:rsidRPr="00477EAF">
        <w:rPr>
          <w:rFonts w:ascii="Times New Roman" w:hAnsi="Times New Roman" w:cs="Times New Roman"/>
          <w:sz w:val="24"/>
          <w:szCs w:val="24"/>
        </w:rPr>
        <w:t>«</w:t>
      </w:r>
      <w:r w:rsidR="00477EAF" w:rsidRPr="00477EAF">
        <w:rPr>
          <w:rFonts w:ascii="Times New Roman" w:hAnsi="Times New Roman" w:cs="Times New Roman"/>
          <w:sz w:val="24"/>
          <w:szCs w:val="24"/>
        </w:rPr>
        <w:t>3 д АРД</w:t>
      </w:r>
      <w:r w:rsidRPr="00477EAF">
        <w:rPr>
          <w:rFonts w:ascii="Times New Roman" w:hAnsi="Times New Roman" w:cs="Times New Roman"/>
          <w:sz w:val="24"/>
          <w:szCs w:val="24"/>
        </w:rPr>
        <w:t xml:space="preserve">» </w:t>
      </w:r>
      <w:r w:rsidRPr="000F7BBF">
        <w:rPr>
          <w:rFonts w:ascii="Times New Roman" w:hAnsi="Times New Roman" w:cs="Times New Roman"/>
          <w:sz w:val="24"/>
          <w:szCs w:val="24"/>
        </w:rPr>
        <w:t>дети получат навыки работы на высокотехнологическом оборудовании, познакомятся с теорией решения изобретательских задач, основами инженерии, выполнят работы с электронными компонентами, поймут особенности и возможности высокотехнологического оборудования и способы его практического применения, а также определят наиболее интересные направления для дальнейшего практического изучения, в том числе основы начального технологическ</w:t>
      </w:r>
      <w:r w:rsidR="00C2388F">
        <w:rPr>
          <w:rFonts w:ascii="Times New Roman" w:hAnsi="Times New Roman" w:cs="Times New Roman"/>
          <w:sz w:val="24"/>
          <w:szCs w:val="24"/>
        </w:rPr>
        <w:t>ого предпринимательства.</w:t>
      </w:r>
    </w:p>
    <w:p w:rsidR="000F7BBF" w:rsidRDefault="000F7BBF" w:rsidP="003E4691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0F7BBF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477EAF" w:rsidRPr="00477EAF">
        <w:rPr>
          <w:rFonts w:ascii="Times New Roman" w:hAnsi="Times New Roman" w:cs="Times New Roman"/>
          <w:sz w:val="24"/>
          <w:szCs w:val="24"/>
        </w:rPr>
        <w:t xml:space="preserve">«3 д АРД» </w:t>
      </w:r>
      <w:r w:rsidRPr="000F7BBF">
        <w:rPr>
          <w:rFonts w:ascii="Times New Roman" w:hAnsi="Times New Roman" w:cs="Times New Roman"/>
          <w:sz w:val="24"/>
          <w:szCs w:val="24"/>
        </w:rPr>
        <w:t xml:space="preserve"> погружает в инженерную среду и дает начальные профессиональные компетенции по следующим направлениям: аддитивные технологии, лазерные технологии, фрезерные технологии, технологии пайки электронных компонентов. </w:t>
      </w:r>
    </w:p>
    <w:p w:rsidR="000F7BBF" w:rsidRDefault="000F7BBF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E46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7BBF">
        <w:rPr>
          <w:rFonts w:ascii="Times New Roman" w:hAnsi="Times New Roman" w:cs="Times New Roman"/>
          <w:sz w:val="24"/>
          <w:szCs w:val="24"/>
        </w:rPr>
        <w:t xml:space="preserve">Создание высокотехнологичных, наукоемких производств, оказывает значительное влияние на функционирование современного рынка труда и формирует новые требования к конкурентоспособным специалистам, особенно это касается профессионалов, которые связаны с высокотехнологичными отраслями производства. </w:t>
      </w:r>
    </w:p>
    <w:p w:rsidR="000F7BBF" w:rsidRDefault="000F7BBF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0F7BB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77EAF" w:rsidRPr="00477EAF">
        <w:rPr>
          <w:rFonts w:ascii="Times New Roman" w:hAnsi="Times New Roman" w:cs="Times New Roman"/>
          <w:sz w:val="24"/>
          <w:szCs w:val="24"/>
        </w:rPr>
        <w:t xml:space="preserve">«3 д АРД» </w:t>
      </w:r>
      <w:r w:rsidRPr="000F7BBF">
        <w:rPr>
          <w:rFonts w:ascii="Times New Roman" w:hAnsi="Times New Roman" w:cs="Times New Roman"/>
          <w:sz w:val="24"/>
          <w:szCs w:val="24"/>
        </w:rPr>
        <w:t xml:space="preserve">заключается в том, что основы изобретательства и инженерии, с которыми познакомятся ученики в рамках обучения, сформируют начальные знания и навыки для различных разработок и воплощения своих идей и проектов в жизнь с возможностью последующей их коммерциализации. </w:t>
      </w:r>
    </w:p>
    <w:p w:rsidR="000F7BBF" w:rsidRPr="003E4691" w:rsidRDefault="000F7BBF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BBF">
        <w:rPr>
          <w:rFonts w:ascii="Times New Roman" w:hAnsi="Times New Roman" w:cs="Times New Roman"/>
          <w:b/>
          <w:sz w:val="24"/>
          <w:szCs w:val="24"/>
        </w:rPr>
        <w:t>Педагогичес</w:t>
      </w:r>
      <w:r>
        <w:rPr>
          <w:rFonts w:ascii="Times New Roman" w:hAnsi="Times New Roman" w:cs="Times New Roman"/>
          <w:b/>
          <w:sz w:val="24"/>
          <w:szCs w:val="24"/>
        </w:rPr>
        <w:t>кая целесообразность программы.</w:t>
      </w:r>
      <w:r w:rsidR="003E4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BB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87B47">
        <w:rPr>
          <w:rFonts w:ascii="Times New Roman" w:hAnsi="Times New Roman" w:cs="Times New Roman"/>
          <w:sz w:val="24"/>
          <w:szCs w:val="24"/>
        </w:rPr>
        <w:t>«</w:t>
      </w:r>
      <w:r w:rsidR="00477EAF" w:rsidRPr="00477EAF">
        <w:rPr>
          <w:rFonts w:ascii="Times New Roman" w:hAnsi="Times New Roman" w:cs="Times New Roman"/>
          <w:sz w:val="24"/>
          <w:szCs w:val="24"/>
        </w:rPr>
        <w:t xml:space="preserve">«3 д АРД» </w:t>
      </w:r>
      <w:r w:rsidRPr="000F7BBF">
        <w:rPr>
          <w:rFonts w:ascii="Times New Roman" w:hAnsi="Times New Roman" w:cs="Times New Roman"/>
          <w:sz w:val="24"/>
          <w:szCs w:val="24"/>
        </w:rPr>
        <w:t xml:space="preserve"> реализует профориентационные задачи, обеспечивает возможность знакомства с современными профессиями технической направленности. Освоение инженерных технологий подразумевает получение ряда базовых компетенций, владение которыми критически необходимо для развития изобретательства, инженерии и молодежного технологического предпринимательства, что необходимо любому специалисту на конкурентном рынке труда в STEAM-профессиях. </w:t>
      </w:r>
    </w:p>
    <w:p w:rsidR="000F7BBF" w:rsidRDefault="000F7BBF" w:rsidP="00CC4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0F7BBF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программы </w:t>
      </w:r>
      <w:r w:rsidR="00477EAF" w:rsidRPr="00477EAF">
        <w:rPr>
          <w:rFonts w:ascii="Times New Roman" w:hAnsi="Times New Roman" w:cs="Times New Roman"/>
          <w:sz w:val="24"/>
          <w:szCs w:val="24"/>
        </w:rPr>
        <w:t xml:space="preserve">«3 д АРД» </w:t>
      </w:r>
      <w:r w:rsidRPr="000F7BBF">
        <w:rPr>
          <w:rFonts w:ascii="Times New Roman" w:hAnsi="Times New Roman" w:cs="Times New Roman"/>
          <w:sz w:val="24"/>
          <w:szCs w:val="24"/>
        </w:rPr>
        <w:t xml:space="preserve">является модульное обучение. </w:t>
      </w:r>
      <w:r w:rsidR="00CC4EBE">
        <w:rPr>
          <w:rFonts w:ascii="Times New Roman" w:hAnsi="Times New Roman" w:cs="Times New Roman"/>
          <w:sz w:val="24"/>
          <w:szCs w:val="24"/>
        </w:rPr>
        <w:t>Предметные</w:t>
      </w:r>
      <w:r w:rsidRPr="000F7BBF">
        <w:rPr>
          <w:rFonts w:ascii="Times New Roman" w:hAnsi="Times New Roman" w:cs="Times New Roman"/>
          <w:sz w:val="24"/>
          <w:szCs w:val="24"/>
        </w:rPr>
        <w:t xml:space="preserve"> модули, непосредстве</w:t>
      </w:r>
      <w:r w:rsidR="00CC4EBE">
        <w:rPr>
          <w:rFonts w:ascii="Times New Roman" w:hAnsi="Times New Roman" w:cs="Times New Roman"/>
          <w:sz w:val="24"/>
          <w:szCs w:val="24"/>
        </w:rPr>
        <w:t>нно связанные с областью знаний</w:t>
      </w:r>
      <w:r w:rsidRPr="000F7BBF">
        <w:rPr>
          <w:rFonts w:ascii="Times New Roman" w:hAnsi="Times New Roman" w:cs="Times New Roman"/>
          <w:sz w:val="24"/>
          <w:szCs w:val="24"/>
        </w:rPr>
        <w:t xml:space="preserve">. «Модуль» - структурная единица образовательной программы, имеющая определенную логическую завершенность по отношению к результатам обучения. (Словарь рабочих терминов по предпрофильной подготовке). Каждый модуль состоит из кейсов (не менее 2-х), направленных на формирование определенных компетенций (hard и soft). Результатом каждого кейса является «продукт» (групповой, индивидуальный), демонстрирующий сформированность компетенций. </w:t>
      </w:r>
    </w:p>
    <w:p w:rsidR="000F7BBF" w:rsidRDefault="000F7BBF" w:rsidP="000F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sz w:val="24"/>
          <w:szCs w:val="24"/>
        </w:rPr>
        <w:t xml:space="preserve">Кейс – история, описывающая реальную ситуацию, которая требует проведения анализа, выработки и принятия обоснованных решений. (Высшая школа экономики) </w:t>
      </w:r>
    </w:p>
    <w:p w:rsidR="000F7BBF" w:rsidRDefault="000F7BBF" w:rsidP="000F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sz w:val="24"/>
          <w:szCs w:val="24"/>
        </w:rPr>
        <w:t xml:space="preserve">Кейс включает набор специально разработанных учебно-методических материалов. Кейсовые «продукты» могут быть самостоятельным проектом по результатам освоения модуля, или общего проекта, по результатам всей образовательной программы. </w:t>
      </w:r>
    </w:p>
    <w:p w:rsidR="000F7BBF" w:rsidRDefault="000F7BBF" w:rsidP="000F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BF">
        <w:rPr>
          <w:rFonts w:ascii="Times New Roman" w:hAnsi="Times New Roman" w:cs="Times New Roman"/>
          <w:sz w:val="24"/>
          <w:szCs w:val="24"/>
        </w:rPr>
        <w:t xml:space="preserve">Модули и кейсы различаются по сложности и реализуются по принципу «от простого к сложному». </w:t>
      </w:r>
    </w:p>
    <w:p w:rsidR="00A92FA4" w:rsidRPr="00A92FA4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A4">
        <w:rPr>
          <w:rFonts w:ascii="Times New Roman" w:hAnsi="Times New Roman" w:cs="Times New Roman"/>
          <w:b/>
          <w:sz w:val="24"/>
          <w:szCs w:val="24"/>
        </w:rPr>
        <w:t xml:space="preserve">Адресат общеразвивающей программы. </w:t>
      </w:r>
    </w:p>
    <w:p w:rsidR="00A92FA4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FA4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="00477EAF" w:rsidRPr="00477EAF">
        <w:rPr>
          <w:rFonts w:ascii="Times New Roman" w:hAnsi="Times New Roman" w:cs="Times New Roman"/>
          <w:sz w:val="24"/>
          <w:szCs w:val="24"/>
        </w:rPr>
        <w:t xml:space="preserve">«3 д АРД» </w:t>
      </w:r>
      <w:r w:rsidRPr="00A92FA4">
        <w:rPr>
          <w:rFonts w:ascii="Times New Roman" w:hAnsi="Times New Roman" w:cs="Times New Roman"/>
          <w:sz w:val="24"/>
          <w:szCs w:val="24"/>
        </w:rPr>
        <w:t>предназначена для детей в возрасте 13-1</w:t>
      </w:r>
      <w:r w:rsidR="005B2991">
        <w:rPr>
          <w:rFonts w:ascii="Times New Roman" w:hAnsi="Times New Roman" w:cs="Times New Roman"/>
          <w:sz w:val="24"/>
          <w:szCs w:val="24"/>
        </w:rPr>
        <w:t>4</w:t>
      </w:r>
      <w:r w:rsidRPr="00A92FA4">
        <w:rPr>
          <w:rFonts w:ascii="Times New Roman" w:hAnsi="Times New Roman" w:cs="Times New Roman"/>
          <w:sz w:val="24"/>
          <w:szCs w:val="24"/>
        </w:rPr>
        <w:t xml:space="preserve"> лет, без ограничений возможностей здоровья. Количество обучающихся в группе – 10-15 человек. </w:t>
      </w:r>
    </w:p>
    <w:p w:rsidR="00A92FA4" w:rsidRDefault="00A92FA4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FA4">
        <w:rPr>
          <w:rFonts w:ascii="Times New Roman" w:hAnsi="Times New Roman" w:cs="Times New Roman"/>
          <w:b/>
          <w:sz w:val="24"/>
          <w:szCs w:val="24"/>
        </w:rPr>
        <w:t>Объем общеразвивающей программы</w:t>
      </w:r>
      <w:r w:rsidRPr="00A92FA4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5B2991">
        <w:rPr>
          <w:rFonts w:ascii="Times New Roman" w:hAnsi="Times New Roman" w:cs="Times New Roman"/>
          <w:sz w:val="24"/>
          <w:szCs w:val="24"/>
        </w:rPr>
        <w:t>36</w:t>
      </w:r>
      <w:r w:rsidRPr="00A92FA4">
        <w:rPr>
          <w:rFonts w:ascii="Times New Roman" w:hAnsi="Times New Roman" w:cs="Times New Roman"/>
          <w:sz w:val="24"/>
          <w:szCs w:val="24"/>
        </w:rPr>
        <w:t xml:space="preserve"> час</w:t>
      </w:r>
      <w:r w:rsidR="005B2991">
        <w:rPr>
          <w:rFonts w:ascii="Times New Roman" w:hAnsi="Times New Roman" w:cs="Times New Roman"/>
          <w:sz w:val="24"/>
          <w:szCs w:val="24"/>
        </w:rPr>
        <w:t>ов</w:t>
      </w:r>
      <w:r w:rsidRPr="00A92FA4">
        <w:rPr>
          <w:rFonts w:ascii="Times New Roman" w:hAnsi="Times New Roman" w:cs="Times New Roman"/>
          <w:sz w:val="24"/>
          <w:szCs w:val="24"/>
        </w:rPr>
        <w:t xml:space="preserve"> в год. </w:t>
      </w:r>
      <w:r w:rsidR="005B2991">
        <w:rPr>
          <w:rFonts w:ascii="Times New Roman" w:hAnsi="Times New Roman" w:cs="Times New Roman"/>
          <w:sz w:val="24"/>
          <w:szCs w:val="24"/>
        </w:rPr>
        <w:t>В 7 классе – 68 часов, в 8 классе – 68 часов.</w:t>
      </w:r>
    </w:p>
    <w:p w:rsidR="00A92FA4" w:rsidRPr="00A92FA4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A4">
        <w:rPr>
          <w:rFonts w:ascii="Times New Roman" w:hAnsi="Times New Roman" w:cs="Times New Roman"/>
          <w:b/>
          <w:sz w:val="24"/>
          <w:szCs w:val="24"/>
        </w:rPr>
        <w:t xml:space="preserve">Формы обучения и виды занятий: </w:t>
      </w:r>
    </w:p>
    <w:p w:rsidR="00A92FA4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FA4">
        <w:rPr>
          <w:rFonts w:ascii="Times New Roman" w:hAnsi="Times New Roman" w:cs="Times New Roman"/>
          <w:sz w:val="24"/>
          <w:szCs w:val="24"/>
        </w:rPr>
        <w:lastRenderedPageBreak/>
        <w:t xml:space="preserve">Беседы, обсуждения, игровые формы работы, практические занятия, метод проектов. Также программа курса включает групповые и индивидуальные формы работы обучающихся (в зависимости от темы занятия). </w:t>
      </w:r>
    </w:p>
    <w:p w:rsidR="00A92FA4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FA4">
        <w:rPr>
          <w:rFonts w:ascii="Times New Roman" w:hAnsi="Times New Roman" w:cs="Times New Roman"/>
          <w:sz w:val="24"/>
          <w:szCs w:val="24"/>
        </w:rPr>
        <w:t xml:space="preserve">По типу организации взаимодействия педагогов с обучающимися при реализации программы используются личностно-ориентированные технологии, технологии сотрудничества. </w:t>
      </w:r>
    </w:p>
    <w:p w:rsidR="00A92FA4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FA4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использование здоровьесберегающих технологий. </w:t>
      </w:r>
    </w:p>
    <w:p w:rsidR="00A92FA4" w:rsidRPr="003E4691" w:rsidRDefault="00A92FA4" w:rsidP="00A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 xml:space="preserve">Здоровьесберегающая деятельность реализуется:  </w:t>
      </w:r>
    </w:p>
    <w:p w:rsidR="00A92FA4" w:rsidRPr="003E4691" w:rsidRDefault="00A92FA4" w:rsidP="00A9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>через создание безопасных материально-технических условий;</w:t>
      </w:r>
    </w:p>
    <w:p w:rsidR="00A92FA4" w:rsidRPr="003E4691" w:rsidRDefault="00A92FA4" w:rsidP="00A9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 xml:space="preserve">включением в занятие динамических пауз, периодической смены деятельности обучающихся;  </w:t>
      </w:r>
    </w:p>
    <w:p w:rsidR="00A92FA4" w:rsidRPr="003E4691" w:rsidRDefault="00A92FA4" w:rsidP="00A9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 xml:space="preserve">контролем соблюдения обучающимися правил работы на ПК;  </w:t>
      </w:r>
    </w:p>
    <w:p w:rsidR="00A92FA4" w:rsidRPr="003E4691" w:rsidRDefault="00A92FA4" w:rsidP="003E4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>через создание благоприятного психологического климата в учебной группе в целом.</w:t>
      </w:r>
    </w:p>
    <w:p w:rsidR="005B2991" w:rsidRPr="003E4691" w:rsidRDefault="00A92FA4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>Срок освоения</w:t>
      </w:r>
      <w:r w:rsidRPr="003E4691">
        <w:rPr>
          <w:rFonts w:ascii="Times New Roman" w:hAnsi="Times New Roman" w:cs="Times New Roman"/>
          <w:sz w:val="24"/>
          <w:szCs w:val="24"/>
        </w:rPr>
        <w:t xml:space="preserve"> общеразвивающей программы определяется содержанием программы и составляет 1 год. </w:t>
      </w:r>
    </w:p>
    <w:p w:rsidR="000F7BBF" w:rsidRPr="003E4691" w:rsidRDefault="00A92FA4" w:rsidP="00A92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>Режим занятий, объем общеразвивающей программы:</w:t>
      </w:r>
      <w:r w:rsidRPr="003E4691">
        <w:rPr>
          <w:rFonts w:ascii="Times New Roman" w:hAnsi="Times New Roman" w:cs="Times New Roman"/>
          <w:sz w:val="24"/>
          <w:szCs w:val="24"/>
        </w:rPr>
        <w:t xml:space="preserve"> длительность одного </w:t>
      </w:r>
      <w:r w:rsidRPr="00D60972">
        <w:rPr>
          <w:rFonts w:ascii="Times New Roman" w:hAnsi="Times New Roman" w:cs="Times New Roman"/>
          <w:sz w:val="24"/>
          <w:szCs w:val="24"/>
        </w:rPr>
        <w:t xml:space="preserve">занятия – 2 академических часа, периодичность занятий – </w:t>
      </w:r>
      <w:r w:rsidR="005B2991" w:rsidRPr="00D60972">
        <w:rPr>
          <w:rFonts w:ascii="Times New Roman" w:hAnsi="Times New Roman" w:cs="Times New Roman"/>
          <w:sz w:val="24"/>
          <w:szCs w:val="24"/>
        </w:rPr>
        <w:t>1 раз</w:t>
      </w:r>
      <w:r w:rsidRPr="00D6097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3E4691" w:rsidRDefault="003E4691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>Условия реализации общеразвивающей программы</w:t>
      </w:r>
      <w:r w:rsidRPr="003E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691" w:rsidRPr="003E4691" w:rsidRDefault="003E4691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3E4691" w:rsidRPr="003E4691" w:rsidRDefault="003E4691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 xml:space="preserve">Компьютерное оборудование:  </w:t>
      </w:r>
    </w:p>
    <w:p w:rsidR="003E4691" w:rsidRPr="003E4691" w:rsidRDefault="003E4691" w:rsidP="003E46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 xml:space="preserve">Персональные компьютеры для работы с 3Д моделями с предустановленной операционной системой и специализированным ПО </w:t>
      </w:r>
    </w:p>
    <w:p w:rsidR="003E4691" w:rsidRDefault="003E4691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>Профильное оборудование:</w:t>
      </w:r>
      <w:r w:rsidRPr="003E46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691" w:rsidRPr="003E4691" w:rsidRDefault="003E4691" w:rsidP="003E46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>3D-принтер с принадлежностями</w:t>
      </w:r>
    </w:p>
    <w:p w:rsidR="003E4691" w:rsidRPr="003E4691" w:rsidRDefault="003E4691" w:rsidP="003E46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>Фрейзер учебный с принадлежностями</w:t>
      </w:r>
    </w:p>
    <w:p w:rsidR="003E4691" w:rsidRPr="003E4691" w:rsidRDefault="003E4691" w:rsidP="003E46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>Лазерный гравер учебный с рамой на колесах</w:t>
      </w:r>
    </w:p>
    <w:p w:rsidR="003E4691" w:rsidRPr="003E4691" w:rsidRDefault="003E4691" w:rsidP="003E46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>Паяльная станция</w:t>
      </w:r>
    </w:p>
    <w:p w:rsidR="003E4691" w:rsidRPr="003E4691" w:rsidRDefault="003E4691" w:rsidP="003E469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>Ручной инструмент</w:t>
      </w:r>
    </w:p>
    <w:p w:rsidR="003E4691" w:rsidRPr="003E4691" w:rsidRDefault="003E4691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обеспечение:  </w:t>
      </w:r>
    </w:p>
    <w:p w:rsidR="003E4691" w:rsidRPr="003E4691" w:rsidRDefault="003E4691" w:rsidP="003E469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 xml:space="preserve">Программное обеспечение САПР для проектирования печатных плат ПО для станка ПО 3Д моделированию </w:t>
      </w:r>
    </w:p>
    <w:p w:rsidR="003E4691" w:rsidRPr="003E4691" w:rsidRDefault="003E4691" w:rsidP="003E469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 xml:space="preserve">Презентационное оборудование </w:t>
      </w:r>
    </w:p>
    <w:p w:rsidR="003E4691" w:rsidRPr="003E4691" w:rsidRDefault="003E4691" w:rsidP="003E469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>Интерактивный комплект</w:t>
      </w:r>
    </w:p>
    <w:p w:rsidR="003E4691" w:rsidRPr="003E4691" w:rsidRDefault="003E4691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 xml:space="preserve">Дополнительное оборудование:  </w:t>
      </w:r>
    </w:p>
    <w:p w:rsidR="003E4691" w:rsidRPr="003E4691" w:rsidRDefault="003E4691" w:rsidP="003E469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>Вытяжная система для лазерного станка фильтрующая</w:t>
      </w:r>
    </w:p>
    <w:p w:rsidR="003E4691" w:rsidRDefault="003E4691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691" w:rsidRDefault="003E4691" w:rsidP="003E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r w:rsidRPr="003E4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BBF" w:rsidRPr="003E4691" w:rsidRDefault="003E4691" w:rsidP="003E4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691">
        <w:rPr>
          <w:rFonts w:ascii="Times New Roman" w:hAnsi="Times New Roman" w:cs="Times New Roman"/>
          <w:sz w:val="24"/>
          <w:szCs w:val="24"/>
        </w:rPr>
        <w:t>Система контроля знаний и умений учащихся представляется в виде учёта результатов по итогам выполнения заданий отдельных кейсов и посредством наблюдения, отслеживания динамики развития учащегося. Итоговая аттестация учащихся осуществляется по 100 бальной шкале, которая переводится в один из уровней освоения образовательной программы согласно таблице:</w:t>
      </w:r>
    </w:p>
    <w:tbl>
      <w:tblPr>
        <w:tblStyle w:val="a7"/>
        <w:tblW w:w="0" w:type="auto"/>
        <w:tblLook w:val="04A0"/>
      </w:tblPr>
      <w:tblGrid>
        <w:gridCol w:w="4644"/>
        <w:gridCol w:w="4643"/>
      </w:tblGrid>
      <w:tr w:rsidR="003E4691" w:rsidRPr="003E4691" w:rsidTr="003E4691">
        <w:tc>
          <w:tcPr>
            <w:tcW w:w="4644" w:type="dxa"/>
            <w:tcBorders>
              <w:right w:val="single" w:sz="4" w:space="0" w:color="auto"/>
            </w:tcBorders>
          </w:tcPr>
          <w:p w:rsidR="003E4691" w:rsidRPr="003E4691" w:rsidRDefault="003E4691" w:rsidP="003E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91">
              <w:rPr>
                <w:rFonts w:ascii="Times New Roman" w:hAnsi="Times New Roman" w:cs="Times New Roman"/>
                <w:sz w:val="24"/>
                <w:szCs w:val="24"/>
              </w:rPr>
              <w:t xml:space="preserve">Набранные баллы учащимся 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3E4691" w:rsidRPr="003E4691" w:rsidRDefault="003E4691" w:rsidP="00D5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3E4691" w:rsidRPr="003E4691" w:rsidTr="003E4691">
        <w:tc>
          <w:tcPr>
            <w:tcW w:w="4644" w:type="dxa"/>
            <w:tcBorders>
              <w:right w:val="single" w:sz="4" w:space="0" w:color="auto"/>
            </w:tcBorders>
          </w:tcPr>
          <w:p w:rsidR="003E4691" w:rsidRPr="003E4691" w:rsidRDefault="003E4691" w:rsidP="003E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91">
              <w:rPr>
                <w:rFonts w:ascii="Times New Roman" w:hAnsi="Times New Roman" w:cs="Times New Roman"/>
                <w:sz w:val="24"/>
                <w:szCs w:val="24"/>
              </w:rPr>
              <w:t xml:space="preserve">0-50 баллов 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3E4691" w:rsidRPr="003E4691" w:rsidRDefault="003E4691" w:rsidP="003E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E4691" w:rsidRPr="003E4691" w:rsidTr="003E4691">
        <w:tc>
          <w:tcPr>
            <w:tcW w:w="4644" w:type="dxa"/>
            <w:tcBorders>
              <w:right w:val="single" w:sz="4" w:space="0" w:color="auto"/>
            </w:tcBorders>
          </w:tcPr>
          <w:p w:rsidR="003E4691" w:rsidRPr="003E4691" w:rsidRDefault="003E4691" w:rsidP="003E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91">
              <w:rPr>
                <w:rFonts w:ascii="Times New Roman" w:hAnsi="Times New Roman" w:cs="Times New Roman"/>
                <w:sz w:val="24"/>
                <w:szCs w:val="24"/>
              </w:rPr>
              <w:t xml:space="preserve">50 - 75 баллов 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3E4691" w:rsidRPr="003E4691" w:rsidRDefault="003E4691" w:rsidP="003E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3E4691" w:rsidRPr="003E4691" w:rsidTr="003E4691">
        <w:tc>
          <w:tcPr>
            <w:tcW w:w="4644" w:type="dxa"/>
            <w:tcBorders>
              <w:right w:val="single" w:sz="4" w:space="0" w:color="auto"/>
            </w:tcBorders>
          </w:tcPr>
          <w:p w:rsidR="003E4691" w:rsidRPr="003E4691" w:rsidRDefault="003E4691" w:rsidP="003E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91">
              <w:rPr>
                <w:rFonts w:ascii="Times New Roman" w:hAnsi="Times New Roman" w:cs="Times New Roman"/>
                <w:sz w:val="24"/>
                <w:szCs w:val="24"/>
              </w:rPr>
              <w:t xml:space="preserve">75-100 баллов </w:t>
            </w: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3E4691" w:rsidRPr="003E4691" w:rsidRDefault="003E4691" w:rsidP="003E4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3E4691" w:rsidRDefault="003E4691" w:rsidP="0068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691" w:rsidRPr="003E4691" w:rsidRDefault="00B7710B" w:rsidP="00685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Фонд оценочных материалов. </w:t>
      </w:r>
      <w:r w:rsidR="003E4691" w:rsidRPr="003E4691">
        <w:rPr>
          <w:rFonts w:ascii="Times New Roman" w:hAnsi="Times New Roman" w:cs="Times New Roman"/>
          <w:b/>
          <w:sz w:val="24"/>
          <w:szCs w:val="24"/>
        </w:rPr>
        <w:t>Распределение баллов и критерии оценивания</w:t>
      </w:r>
    </w:p>
    <w:tbl>
      <w:tblPr>
        <w:tblStyle w:val="a7"/>
        <w:tblW w:w="0" w:type="auto"/>
        <w:tblLook w:val="04A0"/>
      </w:tblPr>
      <w:tblGrid>
        <w:gridCol w:w="336"/>
        <w:gridCol w:w="4308"/>
        <w:gridCol w:w="2247"/>
        <w:gridCol w:w="2396"/>
      </w:tblGrid>
      <w:tr w:rsidR="00B7710B" w:rsidTr="00B7710B">
        <w:trPr>
          <w:trHeight w:val="117"/>
        </w:trPr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:rsidR="00B7710B" w:rsidRDefault="00B7710B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vMerge w:val="restart"/>
            <w:tcBorders>
              <w:left w:val="single" w:sz="4" w:space="0" w:color="auto"/>
            </w:tcBorders>
          </w:tcPr>
          <w:p w:rsidR="00B7710B" w:rsidRPr="00E61D71" w:rsidRDefault="00B7710B" w:rsidP="00E61D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B7710B" w:rsidRPr="00E61D71" w:rsidRDefault="00B7710B" w:rsidP="00E61D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7710B" w:rsidTr="00B7710B">
        <w:trPr>
          <w:trHeight w:val="166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B7710B" w:rsidRDefault="00B7710B" w:rsidP="00685271">
            <w:pPr>
              <w:jc w:val="both"/>
            </w:pPr>
          </w:p>
        </w:tc>
        <w:tc>
          <w:tcPr>
            <w:tcW w:w="4308" w:type="dxa"/>
            <w:vMerge/>
            <w:tcBorders>
              <w:left w:val="single" w:sz="4" w:space="0" w:color="auto"/>
            </w:tcBorders>
          </w:tcPr>
          <w:p w:rsidR="00B7710B" w:rsidRPr="00E61D71" w:rsidRDefault="00B7710B" w:rsidP="00E6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right w:val="single" w:sz="4" w:space="0" w:color="auto"/>
            </w:tcBorders>
          </w:tcPr>
          <w:p w:rsidR="00B7710B" w:rsidRPr="00E61D71" w:rsidRDefault="00B7710B" w:rsidP="00E61D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</w:tcPr>
          <w:p w:rsidR="00B7710B" w:rsidRPr="00E61D71" w:rsidRDefault="00B7710B" w:rsidP="00E61D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</w:p>
        </w:tc>
      </w:tr>
      <w:tr w:rsidR="00B7710B" w:rsidTr="00E61D71">
        <w:trPr>
          <w:trHeight w:val="275"/>
        </w:trPr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:rsidR="00B7710B" w:rsidRDefault="00B7710B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</w:tcBorders>
          </w:tcPr>
          <w:p w:rsidR="00B7710B" w:rsidRPr="00E61D71" w:rsidRDefault="00B7710B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ТРИЗ и основы инженерии</w:t>
            </w:r>
          </w:p>
        </w:tc>
        <w:tc>
          <w:tcPr>
            <w:tcW w:w="2247" w:type="dxa"/>
            <w:tcBorders>
              <w:bottom w:val="single" w:sz="4" w:space="0" w:color="auto"/>
              <w:right w:val="single" w:sz="4" w:space="0" w:color="auto"/>
            </w:tcBorders>
          </w:tcPr>
          <w:p w:rsidR="00B7710B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</w:tcBorders>
          </w:tcPr>
          <w:p w:rsidR="00B7710B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710B" w:rsidTr="00B7710B">
        <w:trPr>
          <w:trHeight w:val="242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B7710B" w:rsidRDefault="00B7710B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10B" w:rsidRPr="00E61D71" w:rsidRDefault="00B7710B" w:rsidP="0068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0B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10B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10B" w:rsidTr="00B7710B">
        <w:trPr>
          <w:trHeight w:val="291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B7710B" w:rsidRDefault="00B7710B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</w:tcBorders>
          </w:tcPr>
          <w:p w:rsidR="00B7710B" w:rsidRPr="00E61D71" w:rsidRDefault="00B7710B" w:rsidP="00685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47" w:type="dxa"/>
            <w:tcBorders>
              <w:top w:val="single" w:sz="4" w:space="0" w:color="auto"/>
              <w:right w:val="single" w:sz="4" w:space="0" w:color="auto"/>
            </w:tcBorders>
          </w:tcPr>
          <w:p w:rsidR="00B7710B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</w:tcPr>
          <w:p w:rsidR="00B7710B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D71" w:rsidTr="00E61D71">
        <w:trPr>
          <w:trHeight w:val="283"/>
        </w:trPr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:rsid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Лазерные технологии</w:t>
            </w:r>
          </w:p>
        </w:tc>
        <w:tc>
          <w:tcPr>
            <w:tcW w:w="2247" w:type="dxa"/>
            <w:tcBorders>
              <w:bottom w:val="single" w:sz="4" w:space="0" w:color="auto"/>
              <w:right w:val="single" w:sz="4" w:space="0" w:color="auto"/>
            </w:tcBorders>
          </w:tcPr>
          <w:p w:rsidR="00E61D71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1D71" w:rsidTr="00E61D71">
        <w:trPr>
          <w:trHeight w:val="126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1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D71" w:rsidTr="00E61D71">
        <w:trPr>
          <w:trHeight w:val="142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47" w:type="dxa"/>
            <w:tcBorders>
              <w:top w:val="single" w:sz="4" w:space="0" w:color="auto"/>
              <w:right w:val="single" w:sz="4" w:space="0" w:color="auto"/>
            </w:tcBorders>
          </w:tcPr>
          <w:p w:rsidR="00E61D71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</w:tcPr>
          <w:p w:rsidR="00E61D71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D71" w:rsidTr="00E61D71">
        <w:trPr>
          <w:trHeight w:val="266"/>
        </w:trPr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:rsid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2247" w:type="dxa"/>
            <w:tcBorders>
              <w:bottom w:val="single" w:sz="4" w:space="0" w:color="auto"/>
              <w:righ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1D71" w:rsidTr="00E61D71">
        <w:trPr>
          <w:trHeight w:val="12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D71" w:rsidTr="00E61D71">
        <w:trPr>
          <w:trHeight w:val="150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47" w:type="dxa"/>
            <w:tcBorders>
              <w:top w:val="single" w:sz="4" w:space="0" w:color="auto"/>
              <w:righ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D71" w:rsidTr="00E61D71">
        <w:trPr>
          <w:trHeight w:val="300"/>
        </w:trPr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:rsid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Фрезерные технологии</w:t>
            </w:r>
          </w:p>
        </w:tc>
        <w:tc>
          <w:tcPr>
            <w:tcW w:w="2247" w:type="dxa"/>
            <w:tcBorders>
              <w:bottom w:val="single" w:sz="4" w:space="0" w:color="auto"/>
              <w:righ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1D71" w:rsidTr="00E61D71">
        <w:trPr>
          <w:trHeight w:val="8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D71" w:rsidTr="00E61D71">
        <w:trPr>
          <w:trHeight w:val="183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47" w:type="dxa"/>
            <w:tcBorders>
              <w:top w:val="single" w:sz="4" w:space="0" w:color="auto"/>
              <w:righ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D71" w:rsidTr="00E61D71">
        <w:trPr>
          <w:trHeight w:val="275"/>
        </w:trPr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:rsid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Электронные компоненты</w:t>
            </w:r>
          </w:p>
        </w:tc>
        <w:tc>
          <w:tcPr>
            <w:tcW w:w="2247" w:type="dxa"/>
            <w:tcBorders>
              <w:bottom w:val="single" w:sz="4" w:space="0" w:color="auto"/>
              <w:righ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1D71" w:rsidTr="00E61D71">
        <w:trPr>
          <w:trHeight w:val="118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D71" w:rsidTr="00E61D71">
        <w:trPr>
          <w:trHeight w:val="150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E61D71" w:rsidRDefault="00E61D71" w:rsidP="006852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47" w:type="dxa"/>
            <w:tcBorders>
              <w:top w:val="single" w:sz="4" w:space="0" w:color="auto"/>
              <w:righ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</w:tcPr>
          <w:p w:rsidR="00E61D71" w:rsidRPr="00E61D71" w:rsidRDefault="00E61D71" w:rsidP="00EB6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E4691" w:rsidRDefault="003E4691" w:rsidP="0068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691" w:rsidRPr="00685271" w:rsidRDefault="003E4691" w:rsidP="0068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991" w:rsidRPr="003E4691" w:rsidRDefault="00685271" w:rsidP="00E9160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7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 </w:t>
      </w:r>
      <w:r w:rsidRPr="0068527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ОСВОЕНИЯ</w:t>
      </w:r>
      <w:r w:rsidRPr="00685271">
        <w:rPr>
          <w:rFonts w:ascii="Times New Roman" w:eastAsia="Times New Roman" w:hAnsi="Times New Roman" w:cs="Times New Roman"/>
          <w:b/>
          <w:bCs/>
          <w:sz w:val="24"/>
          <w:szCs w:val="24"/>
        </w:rPr>
        <w:t> УЧЕБНОГО ПРЕДМЕТА, КУРСА</w:t>
      </w:r>
    </w:p>
    <w:p w:rsidR="00685271" w:rsidRPr="00685271" w:rsidRDefault="00C2388F" w:rsidP="00E91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знание основ и принципов теории решения изобретательских задач,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овладение начальными базовыми навыками инженерии;  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знание принципов проектирования в САПР, основ создания и проектирования 2D и 3D моделей;  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знание основ в работе на лазерном оборудовании;  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знание основ в работе на аддитивном оборудовании;  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знание основ в работе на станках с числовым программным управлением (фрезерные станки);  знание основ в работе с ручным инструментом;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знание основ в работе с электронными компонентами;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умение самостоятельно работать с 3D-принтером;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умение самостоятельно работать с лазерным оборудованием;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умение самостоятельно работать на станках с ЧПУ;</w:t>
      </w:r>
    </w:p>
    <w:p w:rsidR="00685271" w:rsidRPr="00C2388F" w:rsidRDefault="00685271" w:rsidP="00C2388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умение самостоятельно работать с ручным инструментом;</w:t>
      </w:r>
    </w:p>
    <w:p w:rsidR="00685271" w:rsidRPr="003E4691" w:rsidRDefault="00685271" w:rsidP="00E916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знание актуальных направлений научных исследований в общемировой практике. </w:t>
      </w:r>
    </w:p>
    <w:p w:rsidR="00685271" w:rsidRPr="00685271" w:rsidRDefault="00685271" w:rsidP="00E91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27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 </w:t>
      </w:r>
    </w:p>
    <w:p w:rsidR="00685271" w:rsidRPr="00C2388F" w:rsidRDefault="00685271" w:rsidP="00C238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 </w:t>
      </w:r>
    </w:p>
    <w:p w:rsidR="00685271" w:rsidRPr="00C2388F" w:rsidRDefault="00685271" w:rsidP="00C238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самообразованию;  </w:t>
      </w:r>
    </w:p>
    <w:p w:rsidR="00685271" w:rsidRPr="00C2388F" w:rsidRDefault="00685271" w:rsidP="00C238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 формирование осознанного, уважительного и доброжелательного отношения к другому человеку, его мнению, готовности и способности вести диалог с другими людьми и достигать в нём взаимопонимания;</w:t>
      </w:r>
    </w:p>
    <w:p w:rsidR="00685271" w:rsidRPr="00C2388F" w:rsidRDefault="00685271" w:rsidP="00C238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 </w:t>
      </w:r>
    </w:p>
    <w:p w:rsidR="00685271" w:rsidRPr="00C2388F" w:rsidRDefault="00685271" w:rsidP="00C238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</w:t>
      </w:r>
    </w:p>
    <w:p w:rsidR="00685271" w:rsidRPr="00C2388F" w:rsidRDefault="00685271" w:rsidP="00C238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</w:t>
      </w:r>
    </w:p>
    <w:p w:rsidR="00685271" w:rsidRPr="00C2388F" w:rsidRDefault="00685271" w:rsidP="00C2388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</w:t>
      </w:r>
      <w:r w:rsidRPr="00C2388F">
        <w:rPr>
          <w:rFonts w:ascii="Times New Roman" w:hAnsi="Times New Roman" w:cs="Times New Roman"/>
          <w:sz w:val="24"/>
          <w:szCs w:val="24"/>
        </w:rPr>
        <w:lastRenderedPageBreak/>
        <w:t>ориентированной рефлексивно-оценочной и практической деятельности в жизненных ситуациях;</w:t>
      </w:r>
    </w:p>
    <w:p w:rsidR="00685271" w:rsidRPr="003E4691" w:rsidRDefault="00685271" w:rsidP="00E9160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способов мыслительной деятельности (абстрактно-логического мышления, памяти, внимания, творческого воображения, умения производить логические операции). </w:t>
      </w:r>
    </w:p>
    <w:p w:rsidR="00685271" w:rsidRDefault="00685271" w:rsidP="00E91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27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 w:rsidRPr="0068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71" w:rsidRPr="00C2388F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знание от известного;  </w:t>
      </w:r>
    </w:p>
    <w:p w:rsidR="00685271" w:rsidRPr="00C2388F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совместной работы группы, сравнивать и группировать предметы и их образы.  </w:t>
      </w:r>
    </w:p>
    <w:p w:rsidR="00685271" w:rsidRPr="00C2388F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работать по предложенным инструкциям и самостоятельно;</w:t>
      </w:r>
    </w:p>
    <w:p w:rsidR="00685271" w:rsidRPr="00C2388F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 xml:space="preserve"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  </w:t>
      </w:r>
    </w:p>
    <w:p w:rsidR="00685271" w:rsidRPr="00C2388F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определять и формировать цель деятельности на занятии с помощью учителя  работать в группе и коллективе;</w:t>
      </w:r>
    </w:p>
    <w:p w:rsidR="00685271" w:rsidRPr="00C2388F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уметь рассказывать о проекте;</w:t>
      </w:r>
    </w:p>
    <w:p w:rsidR="00685271" w:rsidRPr="00C2388F" w:rsidRDefault="00685271" w:rsidP="00C2388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8F">
        <w:rPr>
          <w:rFonts w:ascii="Times New Roman" w:hAnsi="Times New Roman" w:cs="Times New Roman"/>
          <w:sz w:val="24"/>
          <w:szCs w:val="24"/>
        </w:rPr>
        <w:t>работать над проектом в команде, эффективно распределять обязанности</w:t>
      </w:r>
    </w:p>
    <w:p w:rsidR="00685271" w:rsidRDefault="00685271" w:rsidP="00E91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604" w:rsidRPr="005B2991" w:rsidRDefault="005B2991" w:rsidP="005B299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99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ПРЕДМЕТА, КУРСА</w:t>
      </w:r>
    </w:p>
    <w:p w:rsidR="005B2991" w:rsidRPr="00E61D71" w:rsidRDefault="003E4691" w:rsidP="005B2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9C1113">
        <w:rPr>
          <w:rFonts w:ascii="Times New Roman" w:hAnsi="Times New Roman" w:cs="Times New Roman"/>
          <w:sz w:val="24"/>
          <w:szCs w:val="24"/>
        </w:rPr>
        <w:t xml:space="preserve">7 класс </w:t>
      </w:r>
      <w:r w:rsidRPr="00E61D71">
        <w:rPr>
          <w:rFonts w:ascii="Times New Roman" w:hAnsi="Times New Roman" w:cs="Times New Roman"/>
          <w:sz w:val="24"/>
          <w:szCs w:val="24"/>
        </w:rPr>
        <w:t>(по модулям)</w:t>
      </w:r>
    </w:p>
    <w:tbl>
      <w:tblPr>
        <w:tblStyle w:val="a7"/>
        <w:tblW w:w="9322" w:type="dxa"/>
        <w:tblLook w:val="04A0"/>
      </w:tblPr>
      <w:tblGrid>
        <w:gridCol w:w="458"/>
        <w:gridCol w:w="2467"/>
        <w:gridCol w:w="2003"/>
        <w:gridCol w:w="2126"/>
        <w:gridCol w:w="2268"/>
      </w:tblGrid>
      <w:tr w:rsidR="009C1113" w:rsidRPr="00E61D71" w:rsidTr="009C1113">
        <w:trPr>
          <w:trHeight w:val="133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63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C1113" w:rsidRPr="00E61D71" w:rsidRDefault="009C1113" w:rsidP="00E6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1113" w:rsidRPr="00E61D71" w:rsidTr="009C1113">
        <w:trPr>
          <w:trHeight w:val="142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C1113" w:rsidRPr="00E61D71" w:rsidRDefault="009C1113" w:rsidP="00E6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C1113" w:rsidRPr="00E61D71" w:rsidRDefault="009C1113" w:rsidP="00E6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C1113" w:rsidRPr="00E61D71" w:rsidTr="009C1113">
        <w:tc>
          <w:tcPr>
            <w:tcW w:w="458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ТРИЗ и основы инженерии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113" w:rsidRPr="00E61D71" w:rsidTr="009C1113">
        <w:tc>
          <w:tcPr>
            <w:tcW w:w="458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Лазерные технологии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1113" w:rsidRPr="00E61D71" w:rsidTr="009C1113">
        <w:tc>
          <w:tcPr>
            <w:tcW w:w="458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1113" w:rsidRPr="00E61D71" w:rsidTr="009C1113">
        <w:tc>
          <w:tcPr>
            <w:tcW w:w="458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Фрезерные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9C1113" w:rsidRPr="00E61D71" w:rsidRDefault="009C1113" w:rsidP="009C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1113" w:rsidRPr="00E61D71" w:rsidTr="009C1113">
        <w:tc>
          <w:tcPr>
            <w:tcW w:w="458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Электронные компоненты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113" w:rsidRPr="00E61D71" w:rsidTr="009C1113">
        <w:tc>
          <w:tcPr>
            <w:tcW w:w="458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1113" w:rsidRPr="00E61D71" w:rsidRDefault="009C1113" w:rsidP="005B2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E61D71" w:rsidRDefault="00E61D71" w:rsidP="005B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113" w:rsidRPr="00E61D71" w:rsidRDefault="009C1113" w:rsidP="009C1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D7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8 класс </w:t>
      </w:r>
      <w:r w:rsidRPr="00E61D71">
        <w:rPr>
          <w:rFonts w:ascii="Times New Roman" w:hAnsi="Times New Roman" w:cs="Times New Roman"/>
          <w:sz w:val="24"/>
          <w:szCs w:val="24"/>
        </w:rPr>
        <w:t>(по модулям)</w:t>
      </w:r>
    </w:p>
    <w:tbl>
      <w:tblPr>
        <w:tblStyle w:val="a7"/>
        <w:tblW w:w="9322" w:type="dxa"/>
        <w:tblLook w:val="04A0"/>
      </w:tblPr>
      <w:tblGrid>
        <w:gridCol w:w="458"/>
        <w:gridCol w:w="2467"/>
        <w:gridCol w:w="2003"/>
        <w:gridCol w:w="2126"/>
        <w:gridCol w:w="2268"/>
      </w:tblGrid>
      <w:tr w:rsidR="009C1113" w:rsidRPr="00E61D71" w:rsidTr="006E29D2">
        <w:trPr>
          <w:trHeight w:val="133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63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C1113" w:rsidRPr="00E61D71" w:rsidRDefault="009C1113" w:rsidP="006E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1113" w:rsidRPr="00E61D71" w:rsidTr="006E29D2">
        <w:trPr>
          <w:trHeight w:val="142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C1113" w:rsidRPr="00E61D71" w:rsidRDefault="009C1113" w:rsidP="006E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C1113" w:rsidRPr="00E61D71" w:rsidRDefault="009C1113" w:rsidP="006E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C1113" w:rsidRPr="00E61D71" w:rsidTr="006E29D2">
        <w:tc>
          <w:tcPr>
            <w:tcW w:w="458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ТРИЗ и основы инженерии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113" w:rsidRPr="00E61D71" w:rsidTr="006E29D2">
        <w:tc>
          <w:tcPr>
            <w:tcW w:w="458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Лазерные технологии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1113" w:rsidRPr="00E61D71" w:rsidTr="006E29D2">
        <w:tc>
          <w:tcPr>
            <w:tcW w:w="458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1113" w:rsidRPr="00E61D71" w:rsidTr="006E29D2">
        <w:tc>
          <w:tcPr>
            <w:tcW w:w="458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Фрезерные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1113" w:rsidRPr="00E61D71" w:rsidTr="006E29D2">
        <w:tc>
          <w:tcPr>
            <w:tcW w:w="458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Электронные компоненты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113" w:rsidRPr="00E61D71" w:rsidTr="006E29D2">
        <w:tc>
          <w:tcPr>
            <w:tcW w:w="458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D7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1113" w:rsidRPr="00E61D71" w:rsidRDefault="009C1113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9C1113" w:rsidRDefault="009C1113" w:rsidP="005B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113" w:rsidRPr="00712F98" w:rsidRDefault="009C1113" w:rsidP="005B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604" w:rsidRPr="00712F98" w:rsidRDefault="005B2991" w:rsidP="00E9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F9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712F98">
        <w:rPr>
          <w:rFonts w:ascii="Times New Roman" w:eastAsia="Times New Roman" w:hAnsi="Times New Roman" w:cs="Times New Roman"/>
          <w:b/>
          <w:sz w:val="24"/>
          <w:szCs w:val="24"/>
        </w:rPr>
        <w:t>      </w:t>
      </w:r>
      <w:r w:rsidRPr="00712F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7"/>
        <w:tblW w:w="0" w:type="auto"/>
        <w:tblLook w:val="04A0"/>
      </w:tblPr>
      <w:tblGrid>
        <w:gridCol w:w="445"/>
        <w:gridCol w:w="3520"/>
        <w:gridCol w:w="2519"/>
        <w:gridCol w:w="2803"/>
      </w:tblGrid>
      <w:tr w:rsidR="00712F98" w:rsidRPr="00712F98" w:rsidTr="00640DB6">
        <w:trPr>
          <w:trHeight w:val="133"/>
        </w:trPr>
        <w:tc>
          <w:tcPr>
            <w:tcW w:w="445" w:type="dxa"/>
            <w:vMerge w:val="restart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0" w:type="dxa"/>
            <w:vMerge w:val="restart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Модуль, кейс</w:t>
            </w:r>
          </w:p>
        </w:tc>
        <w:tc>
          <w:tcPr>
            <w:tcW w:w="5322" w:type="dxa"/>
            <w:gridSpan w:val="2"/>
            <w:tcBorders>
              <w:bottom w:val="single" w:sz="4" w:space="0" w:color="auto"/>
            </w:tcBorders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12F98" w:rsidRPr="00712F98" w:rsidTr="00640DB6">
        <w:trPr>
          <w:trHeight w:val="133"/>
        </w:trPr>
        <w:tc>
          <w:tcPr>
            <w:tcW w:w="445" w:type="dxa"/>
            <w:vMerge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right w:val="single" w:sz="4" w:space="0" w:color="auto"/>
            </w:tcBorders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640DB6" w:rsidRPr="00712F98" w:rsidTr="007C187F">
        <w:tc>
          <w:tcPr>
            <w:tcW w:w="445" w:type="dxa"/>
          </w:tcPr>
          <w:p w:rsidR="00640DB6" w:rsidRPr="00712F98" w:rsidRDefault="0064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gridSpan w:val="3"/>
          </w:tcPr>
          <w:p w:rsidR="00640DB6" w:rsidRPr="00712F98" w:rsidRDefault="0064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ТРИЗ и основы инженерии</w:t>
            </w:r>
          </w:p>
        </w:tc>
      </w:tr>
      <w:tr w:rsidR="00712F98" w:rsidRPr="00712F98" w:rsidTr="00640DB6">
        <w:tc>
          <w:tcPr>
            <w:tcW w:w="445" w:type="dxa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Основы инженерии и изобретательская деятельность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Современные российские научные разработки. Техника и технологий в современном мире, понятия: инженер, конструирование, высокие технологии, изобретательство, технические противоречия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Решение задач ТРИЗ</w:t>
            </w:r>
          </w:p>
        </w:tc>
      </w:tr>
      <w:tr w:rsidR="00640DB6" w:rsidRPr="00712F98" w:rsidTr="004A4918">
        <w:tc>
          <w:tcPr>
            <w:tcW w:w="445" w:type="dxa"/>
          </w:tcPr>
          <w:p w:rsidR="00640DB6" w:rsidRPr="00712F98" w:rsidRDefault="0064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gridSpan w:val="3"/>
          </w:tcPr>
          <w:p w:rsidR="00640DB6" w:rsidRPr="00712F98" w:rsidRDefault="00640DB6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Лазерные технологии</w:t>
            </w:r>
          </w:p>
        </w:tc>
      </w:tr>
      <w:tr w:rsidR="00712F98" w:rsidRPr="00712F98" w:rsidTr="00640DB6">
        <w:tc>
          <w:tcPr>
            <w:tcW w:w="445" w:type="dxa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Основы лазерных технологий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Лазеры, принцип работы, области применения, классификация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Изучение основ ТБ по работе с оборудованием, изучение основных компонентов лазера на примере лазера, составление таблицы рисков и возможностей работы оборудования</w:t>
            </w:r>
          </w:p>
        </w:tc>
      </w:tr>
      <w:tr w:rsidR="00712F98" w:rsidRPr="00712F98" w:rsidTr="00640DB6">
        <w:tc>
          <w:tcPr>
            <w:tcW w:w="445" w:type="dxa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2D-моделирование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Основы векторной и растровой графики, изучение основ начертательной геометрии и общей инженерной грамотности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Создание двухмерных эскизов и чертежей в пакетах CAD (AutoCAD/Компас/Corel)</w:t>
            </w:r>
          </w:p>
        </w:tc>
      </w:tr>
      <w:tr w:rsidR="00712F98" w:rsidRPr="00712F98" w:rsidTr="00640DB6">
        <w:tc>
          <w:tcPr>
            <w:tcW w:w="445" w:type="dxa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лазерного станка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Основы работы с ПО лазерного станка, изучение основ материаловедения, особенностей режимов работы станка, процесса гравировки и резки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Изготовление объектов спроектированных на предыдущих занятиях, составление таблиц по выбору режимов работы станка</w:t>
            </w:r>
          </w:p>
        </w:tc>
      </w:tr>
      <w:tr w:rsidR="00712F98" w:rsidRPr="00712F98" w:rsidTr="00640DB6">
        <w:tc>
          <w:tcPr>
            <w:tcW w:w="445" w:type="dxa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Основы работы с ПО лазерного станка, изучение основ материаловедения, особенностей режимов работы станка, процесса гравировки и резки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Изготовление объектов спроектированных на предыдущих занятиях, составление таблиц по выбору режимов работы станка</w:t>
            </w:r>
          </w:p>
        </w:tc>
      </w:tr>
      <w:tr w:rsidR="00640DB6" w:rsidRPr="00712F98" w:rsidTr="004E451B">
        <w:tc>
          <w:tcPr>
            <w:tcW w:w="445" w:type="dxa"/>
          </w:tcPr>
          <w:p w:rsidR="00640DB6" w:rsidRPr="00712F98" w:rsidRDefault="0064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gridSpan w:val="3"/>
          </w:tcPr>
          <w:p w:rsidR="00640DB6" w:rsidRPr="00712F98" w:rsidRDefault="00640DB6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</w:tr>
      <w:tr w:rsidR="00712F98" w:rsidRPr="00712F98" w:rsidTr="00640DB6">
        <w:tc>
          <w:tcPr>
            <w:tcW w:w="445" w:type="dxa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Основы лазерных технологий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технологии, основы послойного изготовления деталей, типы 3d принтеров и их конструкция, материалы для печати, диаметр сопла и толщина слоя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Изучение основ ТБ по работе с оборудованием, изучение основных компонентов принтеров, составление таблицы рисков и возможностей работы оборудования</w:t>
            </w:r>
          </w:p>
        </w:tc>
      </w:tr>
      <w:tr w:rsidR="00712F98" w:rsidRPr="00712F98" w:rsidTr="00640DB6">
        <w:tc>
          <w:tcPr>
            <w:tcW w:w="445" w:type="dxa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 xml:space="preserve">Основы трехмерного </w:t>
            </w:r>
            <w:r w:rsidRPr="0071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моделирования, классификация трехмерных моделей, изучение основ работы в САПР (SolidWorks), изучение понятий деталь, сборка, взаимосвязи, полностью определенная модель, сопряжения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трехмерных </w:t>
            </w:r>
            <w:r w:rsidRPr="0071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 (деталей и сборок), работа с библиотеками SolidWorks, работа с модулем Simulation</w:t>
            </w:r>
          </w:p>
        </w:tc>
      </w:tr>
      <w:tr w:rsidR="00712F98" w:rsidRPr="00712F98" w:rsidTr="00640DB6">
        <w:tc>
          <w:tcPr>
            <w:tcW w:w="445" w:type="dxa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3Dпринтера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Основы работы с ПО 3D принтеров, особенность печати пластиком (толщина слоя, усадка материала, наличие поддержек и других вспомогательных элементов)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Разработка и печать 3D моделей</w:t>
            </w:r>
          </w:p>
        </w:tc>
      </w:tr>
      <w:tr w:rsidR="00640DB6" w:rsidRPr="00712F98" w:rsidTr="0023498A">
        <w:tc>
          <w:tcPr>
            <w:tcW w:w="445" w:type="dxa"/>
          </w:tcPr>
          <w:p w:rsidR="00640DB6" w:rsidRPr="00712F98" w:rsidRDefault="0064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gridSpan w:val="3"/>
          </w:tcPr>
          <w:p w:rsidR="00640DB6" w:rsidRPr="00712F98" w:rsidRDefault="00640DB6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Фрезерные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12F98" w:rsidRPr="00712F98" w:rsidTr="00640DB6">
        <w:tc>
          <w:tcPr>
            <w:tcW w:w="445" w:type="dxa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Основы фрезерных технологий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Станки с ЧПУ, основы фрезерной обработки, возможности фрезерной обработки, классификация станков, инструмент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Изучение основ ТБ по работе с оборудованием, основных компонентов фрезерного станка, составление таблицы рисков и возможностей работы оборудования</w:t>
            </w:r>
          </w:p>
        </w:tc>
      </w:tr>
      <w:tr w:rsidR="00712F98" w:rsidRPr="00712F98" w:rsidTr="00640DB6">
        <w:tc>
          <w:tcPr>
            <w:tcW w:w="445" w:type="dxa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фрезерного станка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Основы работы с ПО фрезерного станка, изучение методик выбора режимов резания, основы резания материалов с различными характеристиками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Изготовление смоделированных объектов, сравнение возможностей лазерного и фрезерного станка, составлению таблиц по выбору режимов работы станка</w:t>
            </w:r>
          </w:p>
        </w:tc>
      </w:tr>
      <w:tr w:rsidR="00712F98" w:rsidRPr="00712F98" w:rsidTr="00640DB6">
        <w:tc>
          <w:tcPr>
            <w:tcW w:w="445" w:type="dxa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Подготовка проекта с применением фрезерной обработки. Разработка элементов захватов для обработки деталей сложного профиля</w:t>
            </w:r>
          </w:p>
        </w:tc>
      </w:tr>
      <w:tr w:rsidR="00640DB6" w:rsidRPr="00712F98" w:rsidTr="00F80083">
        <w:tc>
          <w:tcPr>
            <w:tcW w:w="445" w:type="dxa"/>
          </w:tcPr>
          <w:p w:rsidR="00640DB6" w:rsidRPr="00712F98" w:rsidRDefault="0064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2" w:type="dxa"/>
            <w:gridSpan w:val="3"/>
          </w:tcPr>
          <w:p w:rsidR="00640DB6" w:rsidRPr="00712F98" w:rsidRDefault="00640DB6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Электронные компоненты</w:t>
            </w:r>
          </w:p>
        </w:tc>
      </w:tr>
      <w:tr w:rsidR="00712F98" w:rsidRPr="00712F98" w:rsidTr="00640DB6">
        <w:tc>
          <w:tcPr>
            <w:tcW w:w="445" w:type="dxa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Основы работы с</w:t>
            </w:r>
            <w:r w:rsidR="0064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паяльными станциями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Основы пайки, паяльном оборудовании, флюсах и припоях, основы работы с электронными компонентами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Изучение основ ТБ по</w:t>
            </w:r>
            <w:r w:rsidR="0064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работе с оборудованием, изучение основных компонентов паяльной станции (паяльника, фена, сменные жала и т.д.), составление таблицы рисков и возможностей работы оборудования</w:t>
            </w:r>
          </w:p>
        </w:tc>
      </w:tr>
      <w:tr w:rsidR="00712F98" w:rsidRPr="00712F98" w:rsidTr="00640DB6">
        <w:tc>
          <w:tcPr>
            <w:tcW w:w="445" w:type="dxa"/>
          </w:tcPr>
          <w:p w:rsidR="00712F98" w:rsidRPr="00712F98" w:rsidRDefault="0071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712F98" w:rsidRPr="00712F98" w:rsidRDefault="00712F98" w:rsidP="0064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Доработка проекта «Умные часы/Умный светильник» (этап 2). Разработка и сборка электронных компонентов для умного гаджета</w:t>
            </w:r>
          </w:p>
        </w:tc>
      </w:tr>
    </w:tbl>
    <w:p w:rsidR="00E91604" w:rsidRDefault="00E91604"/>
    <w:p w:rsidR="00456BF0" w:rsidRPr="00456BF0" w:rsidRDefault="00456BF0" w:rsidP="00456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BF0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7"/>
        <w:tblW w:w="0" w:type="auto"/>
        <w:tblLook w:val="04A0"/>
      </w:tblPr>
      <w:tblGrid>
        <w:gridCol w:w="516"/>
        <w:gridCol w:w="3490"/>
        <w:gridCol w:w="2491"/>
        <w:gridCol w:w="1527"/>
        <w:gridCol w:w="1263"/>
      </w:tblGrid>
      <w:tr w:rsidR="00456BF0" w:rsidRPr="00456BF0" w:rsidTr="00EF506D">
        <w:trPr>
          <w:trHeight w:val="133"/>
        </w:trPr>
        <w:tc>
          <w:tcPr>
            <w:tcW w:w="445" w:type="dxa"/>
            <w:vMerge w:val="restart"/>
          </w:tcPr>
          <w:p w:rsidR="00456BF0" w:rsidRPr="00EF506D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9" w:type="dxa"/>
            <w:vMerge w:val="restart"/>
            <w:tcBorders>
              <w:right w:val="single" w:sz="4" w:space="0" w:color="auto"/>
            </w:tcBorders>
          </w:tcPr>
          <w:p w:rsidR="00456BF0" w:rsidRPr="00EF506D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Модуль, кейс</w:t>
            </w:r>
          </w:p>
        </w:tc>
        <w:tc>
          <w:tcPr>
            <w:tcW w:w="5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6BF0" w:rsidRPr="00EF506D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56BF0" w:rsidRPr="00712F98" w:rsidTr="00EF506D">
        <w:trPr>
          <w:trHeight w:val="133"/>
        </w:trPr>
        <w:tc>
          <w:tcPr>
            <w:tcW w:w="445" w:type="dxa"/>
            <w:vMerge/>
          </w:tcPr>
          <w:p w:rsidR="00456BF0" w:rsidRPr="00EF506D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right w:val="single" w:sz="4" w:space="0" w:color="auto"/>
            </w:tcBorders>
          </w:tcPr>
          <w:p w:rsidR="00456BF0" w:rsidRPr="00EF506D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F0" w:rsidRPr="00EF506D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F0" w:rsidRPr="00EF506D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456BF0" w:rsidRPr="00EF506D" w:rsidRDefault="00456BF0" w:rsidP="00EF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b/>
                <w:sz w:val="24"/>
                <w:szCs w:val="24"/>
              </w:rPr>
              <w:t>ТРИЗ и основы инженерии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F506D" w:rsidRPr="00EF506D" w:rsidRDefault="00EF506D" w:rsidP="00EF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F506D" w:rsidRPr="00EF506D" w:rsidRDefault="00EF506D" w:rsidP="00EF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45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Основы инженерии и изобретательская деятельность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b/>
                <w:sz w:val="24"/>
                <w:szCs w:val="24"/>
              </w:rPr>
              <w:t>Лазерные технологии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F506D" w:rsidRPr="00EF506D" w:rsidRDefault="00EF506D" w:rsidP="00E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F506D" w:rsidRPr="00EF506D" w:rsidRDefault="00EF506D" w:rsidP="00E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sz w:val="24"/>
                <w:szCs w:val="24"/>
              </w:rPr>
              <w:t>Основы лазерных технологий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2D-моделирование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лазерного станка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b/>
                <w:sz w:val="24"/>
                <w:szCs w:val="24"/>
              </w:rPr>
              <w:t>Аддитивные технологии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F506D" w:rsidRPr="00EF506D" w:rsidRDefault="00EF506D" w:rsidP="00E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F506D" w:rsidRPr="00EF506D" w:rsidRDefault="00EF506D" w:rsidP="00E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sz w:val="24"/>
                <w:szCs w:val="24"/>
              </w:rPr>
              <w:t>Основы лазерных технологий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3Dпринтера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b/>
                <w:sz w:val="24"/>
                <w:szCs w:val="24"/>
              </w:rPr>
              <w:t>Фрезерные технологии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F506D" w:rsidRPr="00EF506D" w:rsidRDefault="00EF506D" w:rsidP="00E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F506D" w:rsidRPr="00EF506D" w:rsidRDefault="00EF506D" w:rsidP="00E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sz w:val="24"/>
                <w:szCs w:val="24"/>
              </w:rPr>
              <w:t>Основы фрезерных технологий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фрезерного станка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компоненты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F506D" w:rsidRPr="00EF506D" w:rsidRDefault="00EF506D" w:rsidP="00E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EF506D" w:rsidRPr="00EF506D" w:rsidRDefault="00EF506D" w:rsidP="00E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19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sz w:val="24"/>
                <w:szCs w:val="24"/>
              </w:rPr>
              <w:t>Основы работы с паяльными станциями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19" w:type="dxa"/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6D" w:rsidRPr="00712F98" w:rsidTr="00EF506D">
        <w:tc>
          <w:tcPr>
            <w:tcW w:w="445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19" w:type="dxa"/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91604" w:rsidRDefault="00E91604"/>
    <w:p w:rsidR="00EF506D" w:rsidRPr="00456BF0" w:rsidRDefault="00EF506D" w:rsidP="00EF5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56BF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0" w:type="auto"/>
        <w:tblLook w:val="04A0"/>
      </w:tblPr>
      <w:tblGrid>
        <w:gridCol w:w="516"/>
        <w:gridCol w:w="3490"/>
        <w:gridCol w:w="2491"/>
        <w:gridCol w:w="1527"/>
        <w:gridCol w:w="1263"/>
      </w:tblGrid>
      <w:tr w:rsidR="00EF506D" w:rsidRPr="00456BF0" w:rsidTr="00EF506D">
        <w:trPr>
          <w:trHeight w:val="133"/>
        </w:trPr>
        <w:tc>
          <w:tcPr>
            <w:tcW w:w="516" w:type="dxa"/>
            <w:vMerge w:val="restart"/>
          </w:tcPr>
          <w:p w:rsidR="00EF506D" w:rsidRPr="00EF506D" w:rsidRDefault="00EF506D" w:rsidP="006E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0" w:type="dxa"/>
            <w:vMerge w:val="restart"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Модуль, кейс</w:t>
            </w:r>
          </w:p>
        </w:tc>
        <w:tc>
          <w:tcPr>
            <w:tcW w:w="52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F506D" w:rsidRPr="00EF506D" w:rsidRDefault="00EF506D" w:rsidP="006E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F506D" w:rsidRPr="00712F98" w:rsidTr="00EF506D">
        <w:trPr>
          <w:trHeight w:val="133"/>
        </w:trPr>
        <w:tc>
          <w:tcPr>
            <w:tcW w:w="516" w:type="dxa"/>
            <w:vMerge/>
          </w:tcPr>
          <w:p w:rsidR="00EF506D" w:rsidRPr="00EF506D" w:rsidRDefault="00EF506D" w:rsidP="006E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EF506D" w:rsidRPr="00EF506D" w:rsidRDefault="00EF506D" w:rsidP="006E2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b/>
                <w:sz w:val="24"/>
                <w:szCs w:val="24"/>
              </w:rPr>
              <w:t>ТРИЗ и основы инженерии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Основы инженерии и изобретательская деятельность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b/>
                <w:sz w:val="24"/>
                <w:szCs w:val="24"/>
              </w:rPr>
              <w:t>Лазерные технологии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sz w:val="24"/>
                <w:szCs w:val="24"/>
              </w:rPr>
              <w:t>Основы лазерных технологий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2D-моделирование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лазерного станка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b/>
                <w:sz w:val="24"/>
                <w:szCs w:val="24"/>
              </w:rPr>
              <w:t>Аддитивные технологии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sz w:val="24"/>
                <w:szCs w:val="24"/>
              </w:rPr>
              <w:t>Основы лазерных технологий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3Dпринтера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b/>
                <w:sz w:val="24"/>
                <w:szCs w:val="24"/>
              </w:rPr>
              <w:t>Фрезерные технологии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sz w:val="24"/>
                <w:szCs w:val="24"/>
              </w:rPr>
              <w:t>Основы фрезерных технологий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фрезерного станка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компоненты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:rsidR="00EF506D" w:rsidRPr="00456BF0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F0">
              <w:rPr>
                <w:rFonts w:ascii="Times New Roman" w:hAnsi="Times New Roman" w:cs="Times New Roman"/>
                <w:sz w:val="24"/>
                <w:szCs w:val="24"/>
              </w:rPr>
              <w:t>Основы работы с паяльными станциями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90" w:type="dxa"/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P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6D" w:rsidRPr="00712F98" w:rsidTr="00EF506D">
        <w:tc>
          <w:tcPr>
            <w:tcW w:w="516" w:type="dxa"/>
          </w:tcPr>
          <w:p w:rsidR="00EF506D" w:rsidRPr="00712F98" w:rsidRDefault="00EF506D" w:rsidP="006E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90" w:type="dxa"/>
          </w:tcPr>
          <w:p w:rsidR="00EF506D" w:rsidRPr="00712F98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F506D" w:rsidRDefault="00EF506D" w:rsidP="006E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91604" w:rsidRDefault="00E91604"/>
    <w:sectPr w:rsidR="00E91604" w:rsidSect="00EA5ABE">
      <w:footerReference w:type="even" r:id="rId11"/>
      <w:footerReference w:type="default" r:id="rId12"/>
      <w:pgSz w:w="11906" w:h="16838"/>
      <w:pgMar w:top="680" w:right="1134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EA1" w:rsidRDefault="00431EA1" w:rsidP="0056182C">
      <w:pPr>
        <w:spacing w:after="0" w:line="240" w:lineRule="auto"/>
      </w:pPr>
      <w:r>
        <w:separator/>
      </w:r>
    </w:p>
  </w:endnote>
  <w:endnote w:type="continuationSeparator" w:id="1">
    <w:p w:rsidR="00431EA1" w:rsidRDefault="00431EA1" w:rsidP="0056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16" w:rsidRDefault="002A1C79" w:rsidP="00A50A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2F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A16" w:rsidRDefault="00431EA1" w:rsidP="00A50A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16" w:rsidRDefault="00431EA1" w:rsidP="00A50A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EA1" w:rsidRDefault="00431EA1" w:rsidP="0056182C">
      <w:pPr>
        <w:spacing w:after="0" w:line="240" w:lineRule="auto"/>
      </w:pPr>
      <w:r>
        <w:separator/>
      </w:r>
    </w:p>
  </w:footnote>
  <w:footnote w:type="continuationSeparator" w:id="1">
    <w:p w:rsidR="00431EA1" w:rsidRDefault="00431EA1" w:rsidP="0056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00B"/>
    <w:multiLevelType w:val="hybridMultilevel"/>
    <w:tmpl w:val="00CE1C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7A7474"/>
    <w:multiLevelType w:val="hybridMultilevel"/>
    <w:tmpl w:val="1BC6D116"/>
    <w:lvl w:ilvl="0" w:tplc="74E607B4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55706"/>
    <w:multiLevelType w:val="hybridMultilevel"/>
    <w:tmpl w:val="A738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B86"/>
    <w:multiLevelType w:val="hybridMultilevel"/>
    <w:tmpl w:val="3656CE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0056766"/>
    <w:multiLevelType w:val="hybridMultilevel"/>
    <w:tmpl w:val="FCB2C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3602D79"/>
    <w:multiLevelType w:val="hybridMultilevel"/>
    <w:tmpl w:val="4842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930B6"/>
    <w:multiLevelType w:val="hybridMultilevel"/>
    <w:tmpl w:val="04382CB0"/>
    <w:lvl w:ilvl="0" w:tplc="04190001">
      <w:start w:val="1"/>
      <w:numFmt w:val="bullet"/>
      <w:lvlText w:val=""/>
      <w:lvlJc w:val="left"/>
      <w:pPr>
        <w:ind w:left="530" w:hanging="53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1FD"/>
    <w:rsid w:val="000A684F"/>
    <w:rsid w:val="000F7BBF"/>
    <w:rsid w:val="001265A1"/>
    <w:rsid w:val="002A1C79"/>
    <w:rsid w:val="002B4F19"/>
    <w:rsid w:val="003626C4"/>
    <w:rsid w:val="003C46F6"/>
    <w:rsid w:val="003E4691"/>
    <w:rsid w:val="00431EA1"/>
    <w:rsid w:val="00433B33"/>
    <w:rsid w:val="00456BF0"/>
    <w:rsid w:val="00477EAF"/>
    <w:rsid w:val="0056182C"/>
    <w:rsid w:val="005B2991"/>
    <w:rsid w:val="00640DB6"/>
    <w:rsid w:val="00685271"/>
    <w:rsid w:val="00712F98"/>
    <w:rsid w:val="00887B47"/>
    <w:rsid w:val="009141FD"/>
    <w:rsid w:val="00930DC1"/>
    <w:rsid w:val="009B3B6F"/>
    <w:rsid w:val="009B75FE"/>
    <w:rsid w:val="009C1113"/>
    <w:rsid w:val="00A344C0"/>
    <w:rsid w:val="00A57DFC"/>
    <w:rsid w:val="00A92FA4"/>
    <w:rsid w:val="00B279E7"/>
    <w:rsid w:val="00B32EF2"/>
    <w:rsid w:val="00B344E2"/>
    <w:rsid w:val="00B7710B"/>
    <w:rsid w:val="00B90854"/>
    <w:rsid w:val="00C2388F"/>
    <w:rsid w:val="00CB142B"/>
    <w:rsid w:val="00CC4EBE"/>
    <w:rsid w:val="00CE09D8"/>
    <w:rsid w:val="00D60972"/>
    <w:rsid w:val="00DA0A9F"/>
    <w:rsid w:val="00DA46DA"/>
    <w:rsid w:val="00E61D71"/>
    <w:rsid w:val="00E91604"/>
    <w:rsid w:val="00EF506D"/>
    <w:rsid w:val="00F65A28"/>
    <w:rsid w:val="00FA20FB"/>
    <w:rsid w:val="00FA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41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141FD"/>
    <w:rPr>
      <w:rFonts w:eastAsiaTheme="minorHAnsi"/>
      <w:lang w:eastAsia="en-US"/>
    </w:rPr>
  </w:style>
  <w:style w:type="character" w:styleId="a5">
    <w:name w:val="page number"/>
    <w:basedOn w:val="a0"/>
    <w:rsid w:val="009141FD"/>
  </w:style>
  <w:style w:type="paragraph" w:styleId="a6">
    <w:name w:val="List Paragraph"/>
    <w:basedOn w:val="a"/>
    <w:uiPriority w:val="34"/>
    <w:qFormat/>
    <w:rsid w:val="000F7BBF"/>
    <w:pPr>
      <w:ind w:left="720"/>
      <w:contextualSpacing/>
    </w:pPr>
  </w:style>
  <w:style w:type="table" w:styleId="a7">
    <w:name w:val="Table Grid"/>
    <w:basedOn w:val="a1"/>
    <w:uiPriority w:val="59"/>
    <w:rsid w:val="003E4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344C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Название Знак"/>
    <w:basedOn w:val="a0"/>
    <w:link w:val="a8"/>
    <w:rsid w:val="00A344C0"/>
    <w:rPr>
      <w:rFonts w:ascii="Times New Roman" w:eastAsia="Times New Roman" w:hAnsi="Times New Roman" w:cs="Times New Roman"/>
      <w:sz w:val="26"/>
      <w:szCs w:val="20"/>
    </w:rPr>
  </w:style>
  <w:style w:type="character" w:styleId="aa">
    <w:name w:val="Hyperlink"/>
    <w:basedOn w:val="a0"/>
    <w:uiPriority w:val="99"/>
    <w:semiHidden/>
    <w:unhideWhenUsed/>
    <w:rsid w:val="00A34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vm2005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AA46-216C-4442-B82B-5AAAD2E2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Komp_zavuchi</cp:lastModifiedBy>
  <cp:revision>21</cp:revision>
  <cp:lastPrinted>2019-06-26T08:35:00Z</cp:lastPrinted>
  <dcterms:created xsi:type="dcterms:W3CDTF">2019-06-18T13:21:00Z</dcterms:created>
  <dcterms:modified xsi:type="dcterms:W3CDTF">2019-08-23T14:07:00Z</dcterms:modified>
</cp:coreProperties>
</file>