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6D" w:rsidRPr="00FC032B" w:rsidRDefault="00766D6D" w:rsidP="00DF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03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</w:t>
      </w:r>
    </w:p>
    <w:p w:rsidR="00DF2149" w:rsidRPr="00A835D6" w:rsidRDefault="00DF2149" w:rsidP="00DF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5D6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 по формированию базовых коммуникативных компетенций через деятельность школьной газеты</w:t>
      </w:r>
    </w:p>
    <w:p w:rsidR="00DF2149" w:rsidRDefault="00DF2149" w:rsidP="00DF21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5D6">
        <w:rPr>
          <w:rFonts w:ascii="Times New Roman" w:eastAsia="Times New Roman" w:hAnsi="Times New Roman" w:cs="Times New Roman"/>
          <w:b/>
          <w:sz w:val="28"/>
          <w:szCs w:val="28"/>
        </w:rPr>
        <w:t>Актуальность, значимость темы для реализации ФГОС (не зачитывать, вынести на слайд)</w:t>
      </w:r>
    </w:p>
    <w:p w:rsidR="00766D6D" w:rsidRDefault="00DF2149" w:rsidP="00DF2149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35D6">
        <w:rPr>
          <w:sz w:val="28"/>
          <w:szCs w:val="28"/>
        </w:rPr>
        <w:t>Человеческое общество немыслимо вне общения. Общение выступает необходимым условием бытия людей, без которого невозможно полноценное формирование не только отдельных психических функций, но и личности в целом. Реальность и необходимость общения определена совместной деятельностью: чтобы жить люди вынуждены взаимодействовать. Ф</w:t>
      </w:r>
      <w:r w:rsidRPr="00A835D6">
        <w:rPr>
          <w:rFonts w:eastAsia="Times New Roman"/>
          <w:sz w:val="28"/>
          <w:szCs w:val="28"/>
        </w:rPr>
        <w:t xml:space="preserve">ормирование коммуникативной компетенции человека является актуальной проблемой, решение которой имеет </w:t>
      </w:r>
      <w:proofErr w:type="gramStart"/>
      <w:r w:rsidRPr="00A835D6">
        <w:rPr>
          <w:rFonts w:eastAsia="Times New Roman"/>
          <w:sz w:val="28"/>
          <w:szCs w:val="28"/>
        </w:rPr>
        <w:t>важное значение</w:t>
      </w:r>
      <w:proofErr w:type="gramEnd"/>
      <w:r w:rsidRPr="00A835D6">
        <w:rPr>
          <w:rFonts w:eastAsia="Times New Roman"/>
          <w:sz w:val="28"/>
          <w:szCs w:val="28"/>
        </w:rPr>
        <w:t xml:space="preserve">, как для каждого конкретного человека, так и для общества в целом. </w:t>
      </w:r>
    </w:p>
    <w:p w:rsidR="00766D6D" w:rsidRPr="00FC032B" w:rsidRDefault="00766D6D" w:rsidP="00766D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032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2</w:t>
      </w:r>
    </w:p>
    <w:p w:rsidR="00DF2149" w:rsidRPr="00A835D6" w:rsidRDefault="00DF2149" w:rsidP="00DF2149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35D6">
        <w:rPr>
          <w:rFonts w:eastAsia="Times New Roman"/>
          <w:sz w:val="28"/>
          <w:szCs w:val="28"/>
        </w:rPr>
        <w:t xml:space="preserve">В настоящее время школа пока ещё продолжает ориентироваться на обучение, выпуская в жизнь человека обученного – квалифицированного исполнителя, тогда как сегодняшнее, информационное общество запрашивает человека обучаемого, способного самостоятельно учиться и многократно переучиваться в течение постоянно удлиняющейся жизни, готового к самостоятельным действиям и принятию решений. Для жизни, деятельности человека важно не наличие у него накоплений впрок, запаса какого – то внутреннего багажа всего усвоенного, а проявление и возможность использовать то, что есть, то есть не структурные, а функциональные, деятельностные качества. Одним из главных – развитие коммуникативной компетенции. </w:t>
      </w:r>
    </w:p>
    <w:p w:rsidR="00DF2149" w:rsidRPr="00766D6D" w:rsidRDefault="00DF2149" w:rsidP="00DF214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A835D6">
        <w:rPr>
          <w:b/>
          <w:sz w:val="28"/>
          <w:szCs w:val="28"/>
        </w:rPr>
        <w:t>Обоснованность отбора приемов, методов, средств, экономическая целесообразность</w:t>
      </w:r>
    </w:p>
    <w:p w:rsidR="00766D6D" w:rsidRPr="00FC032B" w:rsidRDefault="00766D6D" w:rsidP="00766D6D">
      <w:pPr>
        <w:pStyle w:val="a3"/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</w:rPr>
      </w:pPr>
      <w:r w:rsidRPr="00FC032B">
        <w:rPr>
          <w:b/>
          <w:color w:val="FF0000"/>
          <w:sz w:val="28"/>
          <w:szCs w:val="28"/>
        </w:rPr>
        <w:t>Слайд 3</w:t>
      </w:r>
    </w:p>
    <w:p w:rsidR="00766D6D" w:rsidRDefault="001A038B" w:rsidP="00822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38B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Коммуникативные компетенции – это знание языков, способность взаимодействия с событиями и людьми; навыки работы в коллективе, владение социальными ролями. Обучающийся должен уметь представить себя, написать письмо, анкету, заявление, задать вопрос, вести дискуссию и т.д.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66D6D" w:rsidRPr="00FC032B" w:rsidRDefault="00766D6D" w:rsidP="0076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C03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Слайд 4</w:t>
      </w:r>
    </w:p>
    <w:p w:rsidR="008224C6" w:rsidRPr="00A835D6" w:rsidRDefault="00DF2149" w:rsidP="0082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5D6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относится к группе </w:t>
      </w:r>
      <w:proofErr w:type="gramStart"/>
      <w:r w:rsidRPr="00A835D6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Pr="00A835D6">
        <w:rPr>
          <w:rFonts w:ascii="Times New Roman" w:hAnsi="Times New Roman" w:cs="Times New Roman"/>
          <w:sz w:val="28"/>
          <w:szCs w:val="28"/>
        </w:rPr>
        <w:t>, т. е. имеющих особую значимость в жизни человека, поэтому ее формированию следует уделять пристальное внимание.</w:t>
      </w:r>
      <w:r w:rsidRPr="00A835D6">
        <w:rPr>
          <w:sz w:val="28"/>
          <w:szCs w:val="28"/>
        </w:rPr>
        <w:t xml:space="preserve"> </w:t>
      </w:r>
      <w:r w:rsidR="008224C6" w:rsidRPr="00A835D6">
        <w:rPr>
          <w:rFonts w:ascii="Times New Roman" w:eastAsia="Times New Roman" w:hAnsi="Times New Roman" w:cs="Times New Roman"/>
          <w:sz w:val="28"/>
          <w:szCs w:val="28"/>
        </w:rPr>
        <w:t xml:space="preserve">Анализ диагностики речи обучающихся последних лет говорит о росте количества детей с низким словарным запасом, нарушениями речи и другими коммуникативными проблемами. </w:t>
      </w:r>
    </w:p>
    <w:p w:rsidR="008224C6" w:rsidRPr="008224C6" w:rsidRDefault="008224C6" w:rsidP="008224C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224C6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анализа обследования речи обучающихся школы и воспитанников групп предшкольной подготовки за последние 3 года были  систематизированы данные логопедических обследований и выявлены проблемы,  требующие неотложного решения.</w:t>
      </w:r>
      <w:proofErr w:type="gramEnd"/>
    </w:p>
    <w:p w:rsidR="006907F4" w:rsidRDefault="006907F4" w:rsidP="00A835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07F4" w:rsidRPr="00FC032B" w:rsidRDefault="006907F4" w:rsidP="006907F4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FC032B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lastRenderedPageBreak/>
        <w:t>Слайд 5</w:t>
      </w:r>
    </w:p>
    <w:p w:rsidR="008224C6" w:rsidRPr="00A835D6" w:rsidRDefault="008224C6" w:rsidP="00A83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5D6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мониторинга,</w:t>
      </w:r>
      <w:r w:rsidR="00A835D6" w:rsidRPr="00A835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который проводился совместно со </w:t>
      </w:r>
      <w:proofErr w:type="gramStart"/>
      <w:r w:rsidR="00A835D6" w:rsidRPr="00A835D6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школьными</w:t>
      </w:r>
      <w:proofErr w:type="gramEnd"/>
      <w:r w:rsidR="00A835D6" w:rsidRPr="00A835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логопедам, </w:t>
      </w:r>
      <w:r w:rsidRPr="00A835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выяснилось, что</w:t>
      </w:r>
      <w:r w:rsidRPr="00A835D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835D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22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2011-12 учебном году было выявлено 126 детей, нуждающихся в логопедической помощи. В 2012-2013 учебном году их было уже 166. </w:t>
      </w:r>
      <w:r w:rsidR="004D4C4E">
        <w:rPr>
          <w:rFonts w:ascii="Times New Roman" w:eastAsiaTheme="minorHAnsi" w:hAnsi="Times New Roman" w:cs="Times New Roman"/>
          <w:sz w:val="28"/>
          <w:szCs w:val="28"/>
          <w:lang w:eastAsia="en-US"/>
        </w:rPr>
        <w:t>В 13-14 году</w:t>
      </w:r>
      <w:r w:rsidRPr="00822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4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уже </w:t>
      </w:r>
      <w:r w:rsidRPr="008224C6">
        <w:rPr>
          <w:rFonts w:ascii="Times New Roman" w:eastAsiaTheme="minorHAnsi" w:hAnsi="Times New Roman" w:cs="Times New Roman"/>
          <w:sz w:val="28"/>
          <w:szCs w:val="28"/>
          <w:lang w:eastAsia="en-US"/>
        </w:rPr>
        <w:t>184. Налицо</w:t>
      </w:r>
      <w:r w:rsidRPr="008224C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22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неуклонный рост количества </w:t>
      </w:r>
      <w:proofErr w:type="gramStart"/>
      <w:r w:rsidRPr="008224C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822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речевыми нарушениями. Почему и отчего</w:t>
      </w:r>
      <w:r w:rsidRPr="00A835D6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  <w:r w:rsidRPr="00A835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835D6">
        <w:rPr>
          <w:rFonts w:ascii="Times New Roman" w:eastAsia="Times New Roman" w:hAnsi="Times New Roman" w:cs="Times New Roman"/>
          <w:sz w:val="28"/>
          <w:szCs w:val="28"/>
        </w:rPr>
        <w:t xml:space="preserve">Причин много и разные: снижение читательского интереса, замена речевого общения ребёнка со сверстниками, взрослыми, а самое главное с родителями,  забыты давние, веками </w:t>
      </w:r>
      <w:proofErr w:type="spellStart"/>
      <w:r w:rsidRPr="00A835D6">
        <w:rPr>
          <w:rFonts w:ascii="Times New Roman" w:eastAsia="Times New Roman" w:hAnsi="Times New Roman" w:cs="Times New Roman"/>
          <w:sz w:val="28"/>
          <w:szCs w:val="28"/>
        </w:rPr>
        <w:t>опробированные</w:t>
      </w:r>
      <w:proofErr w:type="spellEnd"/>
      <w:r w:rsidRPr="00A835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5D6">
        <w:rPr>
          <w:rFonts w:ascii="Times New Roman" w:eastAsia="Times New Roman" w:hAnsi="Times New Roman" w:cs="Times New Roman"/>
          <w:sz w:val="28"/>
          <w:szCs w:val="28"/>
        </w:rPr>
        <w:t xml:space="preserve">формы развития речи детей и т.д.  Так пришла </w:t>
      </w:r>
      <w:r w:rsidRPr="00A83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выводу, что необходимо искать </w:t>
      </w:r>
      <w:r w:rsidRPr="00A835D6">
        <w:rPr>
          <w:rFonts w:ascii="Times New Roman" w:eastAsia="Times New Roman" w:hAnsi="Times New Roman" w:cs="Times New Roman"/>
          <w:sz w:val="28"/>
          <w:szCs w:val="28"/>
        </w:rPr>
        <w:t>формы и методы работы по формированию базовых коммуникативных компетенций</w:t>
      </w:r>
      <w:r w:rsidR="00A835D6" w:rsidRPr="00A835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5D6" w:rsidRPr="00A835D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835D6">
        <w:rPr>
          <w:rFonts w:ascii="Times New Roman" w:eastAsia="Times New Roman" w:hAnsi="Times New Roman" w:cs="Times New Roman"/>
          <w:sz w:val="28"/>
          <w:szCs w:val="28"/>
        </w:rPr>
        <w:t>решила попробовать внедрить и</w:t>
      </w:r>
      <w:r w:rsidR="00A835D6" w:rsidRPr="00A835D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835D6">
        <w:rPr>
          <w:rFonts w:ascii="Times New Roman" w:eastAsia="Times New Roman" w:hAnsi="Times New Roman" w:cs="Times New Roman"/>
          <w:sz w:val="28"/>
          <w:szCs w:val="28"/>
        </w:rPr>
        <w:t xml:space="preserve"> через деятельность школьной газеты</w:t>
      </w:r>
      <w:r w:rsidRPr="00A83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835D6" w:rsidRPr="00A83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4C6" w:rsidRPr="00FC032B" w:rsidRDefault="006907F4" w:rsidP="006907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FC032B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Слайд 6</w:t>
      </w:r>
    </w:p>
    <w:p w:rsidR="006907F4" w:rsidRDefault="00A835D6" w:rsidP="00484649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Школьная газета «Звонок» входит в состав школьного центра медиаобразования. Кроме нее, в составе </w:t>
      </w:r>
      <w:r w:rsidR="00DF2149">
        <w:rPr>
          <w:sz w:val="28"/>
          <w:szCs w:val="28"/>
        </w:rPr>
        <w:t>школьное телевидение «</w:t>
      </w:r>
      <w:proofErr w:type="spellStart"/>
      <w:r w:rsidR="00DF2149">
        <w:rPr>
          <w:sz w:val="28"/>
          <w:szCs w:val="28"/>
        </w:rPr>
        <w:t>Началка</w:t>
      </w:r>
      <w:proofErr w:type="spellEnd"/>
      <w:r w:rsidR="00DF2149">
        <w:rPr>
          <w:sz w:val="28"/>
          <w:szCs w:val="28"/>
        </w:rPr>
        <w:t>» и школьное радио «Устами ребенка</w:t>
      </w:r>
      <w:r w:rsidR="00484649">
        <w:rPr>
          <w:sz w:val="28"/>
          <w:szCs w:val="28"/>
        </w:rPr>
        <w:t xml:space="preserve">». </w:t>
      </w:r>
    </w:p>
    <w:p w:rsidR="006907F4" w:rsidRPr="00FC032B" w:rsidRDefault="006907F4" w:rsidP="006907F4">
      <w:pPr>
        <w:pStyle w:val="c0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  <w:r w:rsidRPr="00FC032B">
        <w:rPr>
          <w:b/>
          <w:color w:val="FF0000"/>
          <w:sz w:val="28"/>
          <w:szCs w:val="28"/>
        </w:rPr>
        <w:t>Слайд 7</w:t>
      </w:r>
    </w:p>
    <w:p w:rsidR="00484649" w:rsidRDefault="00DF2149" w:rsidP="00484649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Наш центр медиаобразования объединил потенциал уже существующего школьного телевидения, газеты и радио, акцентируя его работу на различных школьных направлениях. Все компоненты центра объединены в локальную сеть и имеют выход в Интернет.</w:t>
      </w:r>
      <w:r w:rsidR="00484649" w:rsidRPr="00484649">
        <w:rPr>
          <w:color w:val="000000"/>
          <w:sz w:val="28"/>
          <w:szCs w:val="28"/>
        </w:rPr>
        <w:t xml:space="preserve"> </w:t>
      </w:r>
    </w:p>
    <w:p w:rsidR="006907F4" w:rsidRPr="00FC032B" w:rsidRDefault="006907F4" w:rsidP="006907F4">
      <w:pPr>
        <w:pStyle w:val="c0"/>
        <w:spacing w:before="0" w:beforeAutospacing="0" w:after="0" w:afterAutospacing="0"/>
        <w:jc w:val="center"/>
        <w:rPr>
          <w:rStyle w:val="c1"/>
          <w:b/>
          <w:color w:val="FF0000"/>
          <w:sz w:val="28"/>
          <w:szCs w:val="28"/>
        </w:rPr>
      </w:pPr>
      <w:r w:rsidRPr="00FC032B">
        <w:rPr>
          <w:rStyle w:val="c1"/>
          <w:b/>
          <w:color w:val="FF0000"/>
          <w:sz w:val="28"/>
          <w:szCs w:val="28"/>
        </w:rPr>
        <w:t>Слайд 8</w:t>
      </w:r>
    </w:p>
    <w:p w:rsidR="006907F4" w:rsidRPr="006907F4" w:rsidRDefault="00484649" w:rsidP="006907F4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же такое –</w:t>
      </w:r>
      <w:r w:rsidR="0032620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наша школьная газета?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Трибуна для высказывания своей точки зрения или эффективный коммуникативный  инструмент?</w:t>
      </w:r>
    </w:p>
    <w:p w:rsidR="006907F4" w:rsidRDefault="00484649" w:rsidP="00736F8F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B3AE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Создание нашей школьной газеты «Звонок» позволило установить более тесные микросоциальные связи внутри школы. Участие </w:t>
      </w:r>
      <w:r w:rsidRPr="00E605FB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детей младшего школьного возраста</w:t>
      </w:r>
      <w:r w:rsidRPr="005B3AE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школьном пресс-центре поддерживает их индивидуальное развитие, так как помогает организовать себя, выразить свои мысли, распространить их среди других людей, помогает лучше познать себя, открыть мир. </w:t>
      </w:r>
    </w:p>
    <w:p w:rsidR="006907F4" w:rsidRDefault="00484649" w:rsidP="00736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3AEE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процессе совместной деятельности по созданию газеты между представителями разных поколений устанавливаются отношения взаимопонимания.</w:t>
      </w:r>
      <w:r w:rsidRPr="00484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7F4" w:rsidRPr="00FC032B" w:rsidRDefault="006907F4" w:rsidP="006907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03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9</w:t>
      </w:r>
    </w:p>
    <w:p w:rsidR="006907F4" w:rsidRDefault="00484649" w:rsidP="00736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7B">
        <w:rPr>
          <w:rFonts w:ascii="Times New Roman" w:hAnsi="Times New Roman" w:cs="Times New Roman"/>
          <w:b/>
          <w:bCs/>
          <w:sz w:val="28"/>
          <w:szCs w:val="28"/>
        </w:rPr>
        <w:t>Тематика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нашего печатного издания</w:t>
      </w:r>
      <w:r w:rsidRPr="008F3B7B">
        <w:rPr>
          <w:rFonts w:ascii="Times New Roman" w:hAnsi="Times New Roman" w:cs="Times New Roman"/>
          <w:sz w:val="28"/>
          <w:szCs w:val="28"/>
        </w:rPr>
        <w:t xml:space="preserve"> -  отражение  повседневной школьной жизни: учебы, досуга, творчества, важнейших событий</w:t>
      </w:r>
      <w:r>
        <w:rPr>
          <w:rFonts w:ascii="Times New Roman" w:hAnsi="Times New Roman" w:cs="Times New Roman"/>
          <w:sz w:val="28"/>
          <w:szCs w:val="28"/>
        </w:rPr>
        <w:t xml:space="preserve"> села, района, области.</w:t>
      </w:r>
      <w:r w:rsidR="00736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07F4" w:rsidRPr="00FC032B" w:rsidRDefault="006907F4" w:rsidP="006907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032B">
        <w:rPr>
          <w:rFonts w:ascii="Times New Roman" w:hAnsi="Times New Roman" w:cs="Times New Roman"/>
          <w:b/>
          <w:color w:val="FF0000"/>
          <w:sz w:val="28"/>
          <w:szCs w:val="28"/>
        </w:rPr>
        <w:t>Слайд 10</w:t>
      </w:r>
    </w:p>
    <w:p w:rsidR="00736F8F" w:rsidRDefault="00736F8F" w:rsidP="00FC0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B7B">
        <w:rPr>
          <w:rFonts w:ascii="Times New Roman" w:hAnsi="Times New Roman" w:cs="Times New Roman"/>
          <w:b/>
          <w:sz w:val="28"/>
          <w:szCs w:val="28"/>
        </w:rPr>
        <w:t>Как мы делаем газету?</w:t>
      </w:r>
      <w:r w:rsidRPr="008F3B7B">
        <w:rPr>
          <w:rFonts w:ascii="Times New Roman" w:hAnsi="Times New Roman" w:cs="Times New Roman"/>
          <w:b/>
          <w:sz w:val="28"/>
          <w:szCs w:val="28"/>
        </w:rPr>
        <w:br/>
      </w:r>
      <w:r w:rsidRPr="008F3B7B">
        <w:rPr>
          <w:rFonts w:ascii="Times New Roman" w:hAnsi="Times New Roman" w:cs="Times New Roman"/>
          <w:sz w:val="28"/>
          <w:szCs w:val="28"/>
        </w:rPr>
        <w:t>• Всё начинается с планирования газеты.</w:t>
      </w:r>
    </w:p>
    <w:p w:rsidR="00736F8F" w:rsidRPr="008F3B7B" w:rsidRDefault="00736F8F" w:rsidP="00736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F3B7B">
        <w:rPr>
          <w:rFonts w:ascii="Times New Roman" w:hAnsi="Times New Roman" w:cs="Times New Roman"/>
          <w:sz w:val="28"/>
          <w:szCs w:val="28"/>
        </w:rPr>
        <w:t>Затем собираем материал.</w:t>
      </w:r>
    </w:p>
    <w:p w:rsidR="00736F8F" w:rsidRDefault="00736F8F" w:rsidP="00736F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B7B">
        <w:rPr>
          <w:rFonts w:ascii="Times New Roman" w:hAnsi="Times New Roman"/>
          <w:sz w:val="28"/>
          <w:szCs w:val="28"/>
        </w:rPr>
        <w:t>• Обрабатываем и редактируем</w:t>
      </w:r>
      <w:r>
        <w:rPr>
          <w:rFonts w:ascii="Times New Roman" w:hAnsi="Times New Roman"/>
          <w:sz w:val="28"/>
          <w:szCs w:val="28"/>
        </w:rPr>
        <w:t>.</w:t>
      </w:r>
    </w:p>
    <w:p w:rsidR="00736F8F" w:rsidRDefault="00736F8F" w:rsidP="00736F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3B7B">
        <w:rPr>
          <w:rFonts w:ascii="Times New Roman" w:hAnsi="Times New Roman"/>
          <w:sz w:val="28"/>
          <w:szCs w:val="28"/>
        </w:rPr>
        <w:t>• Читаем и обсуждаем заметки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F3B7B">
        <w:rPr>
          <w:rFonts w:ascii="Times New Roman" w:hAnsi="Times New Roman"/>
          <w:sz w:val="28"/>
          <w:szCs w:val="28"/>
        </w:rPr>
        <w:t xml:space="preserve">собранную информацию </w:t>
      </w:r>
    </w:p>
    <w:p w:rsidR="006907F4" w:rsidRPr="00FC032B" w:rsidRDefault="00FC032B" w:rsidP="00FC032B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C032B">
        <w:rPr>
          <w:rFonts w:ascii="Times New Roman" w:hAnsi="Times New Roman"/>
          <w:b/>
          <w:color w:val="FF0000"/>
          <w:sz w:val="28"/>
          <w:szCs w:val="28"/>
        </w:rPr>
        <w:t>Слайд 11</w:t>
      </w:r>
    </w:p>
    <w:p w:rsidR="00FC032B" w:rsidRDefault="00736F8F" w:rsidP="00736F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работой редакционной коллегии осуществляется мной. Вместе с </w:t>
      </w:r>
      <w:r w:rsidRPr="00747E6D">
        <w:rPr>
          <w:rFonts w:ascii="Times New Roman" w:hAnsi="Times New Roman"/>
          <w:sz w:val="28"/>
          <w:szCs w:val="28"/>
        </w:rPr>
        <w:t>ребятами</w:t>
      </w:r>
      <w:r>
        <w:rPr>
          <w:rFonts w:ascii="Times New Roman" w:hAnsi="Times New Roman"/>
          <w:sz w:val="28"/>
          <w:szCs w:val="28"/>
        </w:rPr>
        <w:t xml:space="preserve"> я составляю планы, продумываю содержание каждого номера. </w:t>
      </w:r>
      <w:r>
        <w:rPr>
          <w:rFonts w:ascii="Times New Roman" w:hAnsi="Times New Roman"/>
          <w:sz w:val="28"/>
          <w:szCs w:val="28"/>
        </w:rPr>
        <w:lastRenderedPageBreak/>
        <w:t>Количество отделов и рубрик регламентируется редакционной коллегией. Постоянной рубрикой в нашей газете является «Проба пера</w:t>
      </w:r>
      <w:r w:rsidRPr="00B354CD">
        <w:rPr>
          <w:rFonts w:ascii="Times New Roman" w:hAnsi="Times New Roman"/>
          <w:sz w:val="28"/>
          <w:szCs w:val="28"/>
        </w:rPr>
        <w:t>».</w:t>
      </w:r>
    </w:p>
    <w:p w:rsidR="00FC032B" w:rsidRPr="00FC032B" w:rsidRDefault="00FC032B" w:rsidP="00FC032B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C032B">
        <w:rPr>
          <w:rFonts w:ascii="Times New Roman" w:hAnsi="Times New Roman"/>
          <w:b/>
          <w:color w:val="FF0000"/>
          <w:sz w:val="28"/>
          <w:szCs w:val="28"/>
        </w:rPr>
        <w:t>Слайд 12</w:t>
      </w:r>
    </w:p>
    <w:p w:rsidR="00FC032B" w:rsidRDefault="00736F8F" w:rsidP="00736F8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Отделами и рубриками руководят редакторы отделов, подготавливают материал для выпуска журналисты. Для развития школьной газеты были объединены усилия администрации школы и редакции.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032B" w:rsidRPr="00FC032B" w:rsidRDefault="00FC032B" w:rsidP="00FC032B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C032B">
        <w:rPr>
          <w:rFonts w:ascii="Times New Roman" w:hAnsi="Times New Roman"/>
          <w:b/>
          <w:color w:val="FF0000"/>
          <w:sz w:val="28"/>
          <w:szCs w:val="28"/>
        </w:rPr>
        <w:t>Слайд 13</w:t>
      </w:r>
    </w:p>
    <w:p w:rsidR="00736F8F" w:rsidRDefault="00736F8F" w:rsidP="00736F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Нашими партнерами являются: Школьное творческое объединение «Информатика», Школьное ученическое самоуправление, Администрация, специалисты и педагоги школы, родительская общественность, СМИ районная газета «Колпашевская» и «Советский Север». </w:t>
      </w:r>
    </w:p>
    <w:p w:rsidR="004D460C" w:rsidRDefault="00736F8F" w:rsidP="004D460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формы и методы работы я использую в ходе подготовки выпуска очередного номера школьной газеты «Звонок»? </w:t>
      </w:r>
    </w:p>
    <w:p w:rsidR="00905509" w:rsidRPr="0092335E" w:rsidRDefault="0092335E" w:rsidP="00905509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335E">
        <w:rPr>
          <w:rFonts w:ascii="Times New Roman" w:hAnsi="Times New Roman"/>
          <w:b/>
          <w:color w:val="FF0000"/>
          <w:sz w:val="28"/>
          <w:szCs w:val="28"/>
        </w:rPr>
        <w:t>Слайд 1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4D460C" w:rsidRPr="004D460C" w:rsidRDefault="004D460C" w:rsidP="004D46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460C">
        <w:rPr>
          <w:rFonts w:ascii="Times New Roman" w:hAnsi="Times New Roman"/>
          <w:b/>
          <w:bCs/>
          <w:color w:val="660000"/>
          <w:sz w:val="28"/>
          <w:szCs w:val="28"/>
        </w:rPr>
        <w:t xml:space="preserve">Инициативное сотрудничество: </w:t>
      </w:r>
    </w:p>
    <w:p w:rsidR="004D460C" w:rsidRPr="004D460C" w:rsidRDefault="004D460C" w:rsidP="004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sz w:val="28"/>
          <w:szCs w:val="28"/>
        </w:rPr>
        <w:t>  ставим вопросы; обраща</w:t>
      </w:r>
      <w:r>
        <w:rPr>
          <w:rFonts w:ascii="Times New Roman" w:eastAsia="Times New Roman" w:hAnsi="Times New Roman" w:cs="Times New Roman"/>
          <w:sz w:val="28"/>
          <w:szCs w:val="28"/>
        </w:rPr>
        <w:t>емся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за помощью; формулир</w:t>
      </w:r>
      <w:r>
        <w:rPr>
          <w:rFonts w:ascii="Times New Roman" w:eastAsia="Times New Roman" w:hAnsi="Times New Roman" w:cs="Times New Roman"/>
          <w:sz w:val="28"/>
          <w:szCs w:val="28"/>
        </w:rPr>
        <w:t>уем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свои затруднения;</w:t>
      </w:r>
    </w:p>
    <w:p w:rsidR="004D460C" w:rsidRPr="004D460C" w:rsidRDefault="004D460C" w:rsidP="004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sz w:val="28"/>
          <w:szCs w:val="28"/>
        </w:rPr>
        <w:t>  предлага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помощь и сотрудничество;</w:t>
      </w:r>
    </w:p>
    <w:p w:rsidR="004D460C" w:rsidRPr="004D460C" w:rsidRDefault="004D460C" w:rsidP="004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sz w:val="28"/>
          <w:szCs w:val="28"/>
        </w:rPr>
        <w:t>  проявля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активность во взаимодействии для решения коммуникативных и познавательных задач.</w:t>
      </w:r>
    </w:p>
    <w:p w:rsidR="00510E37" w:rsidRPr="00510E37" w:rsidRDefault="00510E37" w:rsidP="00510E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10E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Слайд 15</w:t>
      </w:r>
    </w:p>
    <w:p w:rsidR="004D460C" w:rsidRPr="004D460C" w:rsidRDefault="004D460C" w:rsidP="004D46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</w:rPr>
        <w:t>Планирование учебного сотрудничества:</w:t>
      </w:r>
    </w:p>
    <w:p w:rsidR="004D460C" w:rsidRPr="004D460C" w:rsidRDefault="004D460C" w:rsidP="004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sz w:val="28"/>
          <w:szCs w:val="28"/>
        </w:rPr>
        <w:t>  зада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вопросы, необходимые для организации собственной деятельности и сотрудничества с партнёром;</w:t>
      </w:r>
    </w:p>
    <w:p w:rsidR="004D460C" w:rsidRPr="004D460C" w:rsidRDefault="004D460C" w:rsidP="004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sz w:val="28"/>
          <w:szCs w:val="28"/>
        </w:rPr>
        <w:t>  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цели, функции участников, способы взаимодействия;</w:t>
      </w:r>
    </w:p>
    <w:p w:rsidR="004D460C" w:rsidRPr="004D460C" w:rsidRDefault="004D460C" w:rsidP="004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sz w:val="28"/>
          <w:szCs w:val="28"/>
        </w:rPr>
        <w:t>  договарива</w:t>
      </w:r>
      <w:r>
        <w:rPr>
          <w:rFonts w:ascii="Times New Roman" w:eastAsia="Times New Roman" w:hAnsi="Times New Roman" w:cs="Times New Roman"/>
          <w:sz w:val="28"/>
          <w:szCs w:val="28"/>
        </w:rPr>
        <w:t>емся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о распределении функций и ролей в совместной деятельности</w:t>
      </w:r>
    </w:p>
    <w:p w:rsidR="00510E37" w:rsidRPr="00510E37" w:rsidRDefault="00510E37" w:rsidP="00510E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10E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</w:t>
      </w:r>
    </w:p>
    <w:p w:rsidR="004D460C" w:rsidRPr="004D460C" w:rsidRDefault="004D460C" w:rsidP="004D460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</w:rPr>
        <w:t>Взаимодействие:</w:t>
      </w:r>
    </w:p>
    <w:p w:rsidR="004D460C" w:rsidRPr="004D460C" w:rsidRDefault="004D460C" w:rsidP="004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sz w:val="28"/>
          <w:szCs w:val="28"/>
        </w:rPr>
        <w:t>  формулир</w:t>
      </w:r>
      <w:r>
        <w:rPr>
          <w:rFonts w:ascii="Times New Roman" w:eastAsia="Times New Roman" w:hAnsi="Times New Roman" w:cs="Times New Roman"/>
          <w:sz w:val="28"/>
          <w:szCs w:val="28"/>
        </w:rPr>
        <w:t>уем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собственное мнение и позицию;</w:t>
      </w:r>
    </w:p>
    <w:p w:rsidR="004D460C" w:rsidRPr="004D460C" w:rsidRDefault="004D460C" w:rsidP="004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sz w:val="28"/>
          <w:szCs w:val="28"/>
        </w:rPr>
        <w:t>  зада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вопросы;</w:t>
      </w:r>
    </w:p>
    <w:p w:rsidR="004D460C" w:rsidRPr="004D460C" w:rsidRDefault="004D460C" w:rsidP="004D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sz w:val="28"/>
          <w:szCs w:val="28"/>
        </w:rPr>
        <w:t>  строи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понятные для партнёра высказывания;</w:t>
      </w:r>
    </w:p>
    <w:p w:rsidR="00A835D6" w:rsidRDefault="004D460C" w:rsidP="0090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60C">
        <w:rPr>
          <w:rFonts w:ascii="Times New Roman" w:eastAsia="Times New Roman" w:hAnsi="Times New Roman" w:cs="Times New Roman"/>
          <w:sz w:val="28"/>
          <w:szCs w:val="28"/>
        </w:rPr>
        <w:t>  в</w:t>
      </w:r>
      <w:r>
        <w:rPr>
          <w:rFonts w:ascii="Times New Roman" w:eastAsia="Times New Roman" w:hAnsi="Times New Roman" w:cs="Times New Roman"/>
          <w:sz w:val="28"/>
          <w:szCs w:val="28"/>
        </w:rPr>
        <w:t>едем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диалог в соответствии с грамматическими и синтаксическими нормами родного языка; слуш</w:t>
      </w:r>
      <w:r>
        <w:rPr>
          <w:rFonts w:ascii="Times New Roman" w:eastAsia="Times New Roman" w:hAnsi="Times New Roman" w:cs="Times New Roman"/>
          <w:sz w:val="28"/>
          <w:szCs w:val="28"/>
        </w:rPr>
        <w:t>аем</w:t>
      </w:r>
      <w:r w:rsidRPr="004D460C">
        <w:rPr>
          <w:rFonts w:ascii="Times New Roman" w:eastAsia="Times New Roman" w:hAnsi="Times New Roman" w:cs="Times New Roman"/>
          <w:sz w:val="28"/>
          <w:szCs w:val="28"/>
        </w:rPr>
        <w:t xml:space="preserve"> собеседника.</w:t>
      </w:r>
    </w:p>
    <w:p w:rsidR="00BC433C" w:rsidRPr="00067651" w:rsidRDefault="00067651" w:rsidP="0090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6765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17</w:t>
      </w:r>
    </w:p>
    <w:p w:rsidR="00905509" w:rsidRDefault="00905509" w:rsidP="0090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</w:p>
    <w:p w:rsidR="005C48DE" w:rsidRDefault="00905509" w:rsidP="00905509">
      <w:pPr>
        <w:pStyle w:val="a3"/>
        <w:spacing w:after="0" w:line="240" w:lineRule="auto"/>
        <w:jc w:val="both"/>
        <w:rPr>
          <w:sz w:val="28"/>
          <w:szCs w:val="28"/>
        </w:rPr>
      </w:pPr>
      <w:r w:rsidRPr="00FF633F">
        <w:rPr>
          <w:b/>
          <w:i/>
          <w:color w:val="FF0000"/>
          <w:sz w:val="28"/>
          <w:szCs w:val="28"/>
        </w:rPr>
        <w:t>Работа в группе</w:t>
      </w:r>
      <w:r w:rsidRPr="00905509">
        <w:rPr>
          <w:sz w:val="28"/>
          <w:szCs w:val="28"/>
        </w:rPr>
        <w:t xml:space="preserve">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работу. </w:t>
      </w:r>
      <w:r w:rsidR="0011080B" w:rsidRPr="0011080B">
        <w:rPr>
          <w:rFonts w:eastAsia="Times New Roman"/>
          <w:sz w:val="28"/>
          <w:szCs w:val="28"/>
        </w:rPr>
        <w:t xml:space="preserve">Групповая работа младших школьников предполагает свои правила: нельзя принуждать детей к групповой работе или высказывать свое неудовольствие тому, кто не хочет работать; совместная работа не должна превышать 10—15 мин, во </w:t>
      </w:r>
      <w:r w:rsidR="0011080B" w:rsidRPr="0011080B">
        <w:rPr>
          <w:rFonts w:eastAsia="Times New Roman"/>
          <w:sz w:val="28"/>
          <w:szCs w:val="28"/>
        </w:rPr>
        <w:lastRenderedPageBreak/>
        <w:t>избежание утомления и снижения эффективности; не стоит требовать от детей абсолютной тишины, но необходимо бороться с выкрикиванием и т. п.</w:t>
      </w:r>
    </w:p>
    <w:p w:rsidR="00067651" w:rsidRPr="00067651" w:rsidRDefault="00067651" w:rsidP="00FF633F">
      <w:pPr>
        <w:pStyle w:val="a3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67651">
        <w:rPr>
          <w:b/>
          <w:color w:val="FF0000"/>
          <w:sz w:val="28"/>
          <w:szCs w:val="28"/>
        </w:rPr>
        <w:t>Слайд 18</w:t>
      </w:r>
    </w:p>
    <w:p w:rsidR="00FF633F" w:rsidRPr="00FF633F" w:rsidRDefault="005C48DE" w:rsidP="00FF633F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FF633F">
        <w:rPr>
          <w:b/>
          <w:sz w:val="28"/>
          <w:szCs w:val="28"/>
        </w:rPr>
        <w:t>Результат</w:t>
      </w:r>
      <w:r w:rsidR="00FF633F" w:rsidRPr="00FF633F">
        <w:rPr>
          <w:b/>
          <w:sz w:val="28"/>
          <w:szCs w:val="28"/>
        </w:rPr>
        <w:t xml:space="preserve"> использования данной формы работы</w:t>
      </w:r>
      <w:r w:rsidRPr="00FF633F">
        <w:rPr>
          <w:b/>
          <w:sz w:val="28"/>
          <w:szCs w:val="28"/>
        </w:rPr>
        <w:t>:</w:t>
      </w:r>
    </w:p>
    <w:p w:rsidR="005C48DE" w:rsidRPr="00EE6942" w:rsidRDefault="005C48DE" w:rsidP="00EE6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8DE">
        <w:rPr>
          <w:rFonts w:ascii="Times New Roman" w:hAnsi="Times New Roman" w:cs="Times New Roman"/>
          <w:b/>
          <w:sz w:val="28"/>
          <w:szCs w:val="28"/>
        </w:rPr>
        <w:t>Коммуникативные компетенции.</w:t>
      </w:r>
      <w:r w:rsidRPr="005C48DE">
        <w:rPr>
          <w:rFonts w:ascii="Times New Roman" w:hAnsi="Times New Roman" w:cs="Times New Roman"/>
          <w:sz w:val="28"/>
          <w:szCs w:val="28"/>
        </w:rPr>
        <w:t xml:space="preserve"> Навыки работы в группах: «дети-дети, «дети-родители», «дети-педагоги», «дети-педагоги-родители», в коллективе. Овладение различными ролями, умение вести дискуссию, диалог, закрепление речевых, произносительных и лексико-грамматических норм.</w:t>
      </w:r>
      <w:r w:rsidR="00EE6942" w:rsidRPr="00EE6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69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коллективных приёмов работы, умения</w:t>
      </w:r>
      <w:r w:rsidR="00EE6942" w:rsidRPr="00C5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передават</w:t>
      </w:r>
      <w:r w:rsidR="00EE6942">
        <w:rPr>
          <w:rFonts w:ascii="Times New Roman" w:eastAsia="Times New Roman" w:hAnsi="Times New Roman" w:cs="Times New Roman"/>
          <w:color w:val="000000"/>
          <w:sz w:val="28"/>
          <w:szCs w:val="28"/>
        </w:rPr>
        <w:t>ь словами мысли и чувства; обогащение словарного запаса и устранение недостатков лексико-грамматического строя речи.</w:t>
      </w:r>
    </w:p>
    <w:p w:rsidR="00067651" w:rsidRPr="00067651" w:rsidRDefault="00067651" w:rsidP="00067651">
      <w:pPr>
        <w:pStyle w:val="a3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67651">
        <w:rPr>
          <w:b/>
          <w:color w:val="FF0000"/>
          <w:sz w:val="28"/>
          <w:szCs w:val="28"/>
        </w:rPr>
        <w:t>Слайд 19</w:t>
      </w:r>
    </w:p>
    <w:p w:rsidR="001A038B" w:rsidRDefault="00905509" w:rsidP="001A038B">
      <w:pPr>
        <w:pStyle w:val="a3"/>
        <w:spacing w:after="0" w:line="24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своей работе активно привлекаю такую форму работы, как</w:t>
      </w:r>
      <w:r w:rsidRPr="00905509">
        <w:rPr>
          <w:sz w:val="28"/>
          <w:szCs w:val="28"/>
        </w:rPr>
        <w:t xml:space="preserve"> </w:t>
      </w:r>
      <w:r w:rsidR="0011080B">
        <w:rPr>
          <w:rStyle w:val="a5"/>
          <w:b/>
          <w:color w:val="FF0000"/>
          <w:sz w:val="28"/>
          <w:szCs w:val="28"/>
        </w:rPr>
        <w:t>проектирование</w:t>
      </w:r>
      <w:r w:rsidRPr="00FF633F">
        <w:rPr>
          <w:rStyle w:val="a5"/>
          <w:b/>
          <w:color w:val="FF0000"/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</w:t>
      </w:r>
      <w:r w:rsidR="001A038B" w:rsidRPr="001A038B">
        <w:rPr>
          <w:iCs/>
          <w:sz w:val="28"/>
          <w:szCs w:val="28"/>
        </w:rPr>
        <w:t>Редакцией школьной газеты «Звонок» разработан и реализован проект «Перемены с пользой»: в рекреациях и коридорах школы с помощью клейкой цветной пленки «нарисованы» классики, следы с разной постановкой стопы, таблица умножения, различные математические примеры и другие напольные игры</w:t>
      </w:r>
      <w:r w:rsidR="001A038B">
        <w:rPr>
          <w:iCs/>
          <w:sz w:val="28"/>
          <w:szCs w:val="28"/>
        </w:rPr>
        <w:t xml:space="preserve">. </w:t>
      </w:r>
    </w:p>
    <w:p w:rsidR="001A038B" w:rsidRPr="001A038B" w:rsidRDefault="001A038B" w:rsidP="00F87F44">
      <w:pPr>
        <w:pStyle w:val="a3"/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1A038B">
        <w:rPr>
          <w:iCs/>
          <w:sz w:val="28"/>
          <w:szCs w:val="28"/>
        </w:rPr>
        <w:t xml:space="preserve">Редакцией школьной газеты «Звонок» разработан и реализован </w:t>
      </w:r>
      <w:r>
        <w:rPr>
          <w:iCs/>
          <w:sz w:val="28"/>
          <w:szCs w:val="28"/>
        </w:rPr>
        <w:t xml:space="preserve">проект </w:t>
      </w:r>
      <w:r w:rsidRPr="001A038B">
        <w:rPr>
          <w:iCs/>
          <w:sz w:val="28"/>
          <w:szCs w:val="28"/>
        </w:rPr>
        <w:t>рекламн</w:t>
      </w:r>
      <w:r>
        <w:rPr>
          <w:iCs/>
          <w:sz w:val="28"/>
          <w:szCs w:val="28"/>
        </w:rPr>
        <w:t>ой акции</w:t>
      </w:r>
      <w:r w:rsidRPr="001A038B">
        <w:rPr>
          <w:iCs/>
          <w:sz w:val="28"/>
          <w:szCs w:val="28"/>
        </w:rPr>
        <w:t xml:space="preserve"> «Нас прочитай!» - пиар-акция для повышения популярности школьной газеты внутри родительского и школьного сообщества: перед выходом очередного номера по школе расклеивались агитационные листовки с рекламой. На школьных телевизорах показывалась презентация, рассказывающая о деятельности школьного пресс-центра. На первом этаже перед началом занятий среди родителей распространены выдержки из школьной газеты разных выпусков. </w:t>
      </w:r>
    </w:p>
    <w:p w:rsidR="00654E30" w:rsidRPr="00FF633F" w:rsidRDefault="00F87F44" w:rsidP="00FF633F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FF633F">
        <w:rPr>
          <w:rStyle w:val="a5"/>
          <w:b/>
          <w:i w:val="0"/>
          <w:sz w:val="28"/>
          <w:szCs w:val="28"/>
        </w:rPr>
        <w:t>Результаты</w:t>
      </w:r>
      <w:r w:rsidR="00FF633F" w:rsidRPr="00FF633F">
        <w:rPr>
          <w:rStyle w:val="a5"/>
          <w:b/>
          <w:i w:val="0"/>
          <w:sz w:val="28"/>
          <w:szCs w:val="28"/>
        </w:rPr>
        <w:t xml:space="preserve"> использования формы работы</w:t>
      </w:r>
      <w:r w:rsidRPr="00FF633F">
        <w:rPr>
          <w:rStyle w:val="a5"/>
          <w:b/>
          <w:i w:val="0"/>
          <w:sz w:val="28"/>
          <w:szCs w:val="28"/>
        </w:rPr>
        <w:t>:</w:t>
      </w:r>
    </w:p>
    <w:p w:rsidR="00654E30" w:rsidRPr="00F87F44" w:rsidRDefault="00654E30" w:rsidP="00F87F44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F87F44">
        <w:rPr>
          <w:rStyle w:val="a5"/>
          <w:i w:val="0"/>
          <w:sz w:val="28"/>
          <w:szCs w:val="28"/>
        </w:rPr>
        <w:t>преодоление психологического барьера перед публичным выступлением;</w:t>
      </w:r>
    </w:p>
    <w:p w:rsidR="00654E30" w:rsidRPr="00F87F44" w:rsidRDefault="00654E30" w:rsidP="00F87F44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F87F44">
        <w:rPr>
          <w:rStyle w:val="a5"/>
          <w:i w:val="0"/>
          <w:sz w:val="28"/>
          <w:szCs w:val="28"/>
        </w:rPr>
        <w:t>приобретение навыков планирования, проектирования выступления;</w:t>
      </w:r>
    </w:p>
    <w:p w:rsidR="00654E30" w:rsidRPr="00F87F44" w:rsidRDefault="00654E30" w:rsidP="00F87F44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F87F44">
        <w:rPr>
          <w:rStyle w:val="a5"/>
          <w:i w:val="0"/>
          <w:sz w:val="28"/>
          <w:szCs w:val="28"/>
        </w:rPr>
        <w:t>владение нормами языка, выразительность и эмоциональность речи, произношения публичной речи;</w:t>
      </w:r>
    </w:p>
    <w:p w:rsidR="00654E30" w:rsidRPr="00F87F44" w:rsidRDefault="00654E30" w:rsidP="00F87F44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i w:val="0"/>
          <w:sz w:val="28"/>
          <w:szCs w:val="28"/>
        </w:rPr>
      </w:pPr>
      <w:r w:rsidRPr="00F87F44">
        <w:rPr>
          <w:rStyle w:val="a5"/>
          <w:i w:val="0"/>
          <w:sz w:val="28"/>
          <w:szCs w:val="28"/>
        </w:rPr>
        <w:t>владение навыками аргументации, умение отвечать на вопросы, ведение дискуссии;</w:t>
      </w:r>
    </w:p>
    <w:p w:rsidR="00905509" w:rsidRPr="00D13225" w:rsidRDefault="00654E30" w:rsidP="00F87F44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iCs w:val="0"/>
          <w:sz w:val="28"/>
          <w:szCs w:val="28"/>
        </w:rPr>
      </w:pPr>
      <w:r w:rsidRPr="00F87F44">
        <w:rPr>
          <w:rStyle w:val="a5"/>
          <w:i w:val="0"/>
          <w:sz w:val="28"/>
          <w:szCs w:val="28"/>
        </w:rPr>
        <w:t xml:space="preserve">навыки </w:t>
      </w:r>
      <w:proofErr w:type="spellStart"/>
      <w:r w:rsidRPr="00F87F44">
        <w:rPr>
          <w:rStyle w:val="a5"/>
          <w:i w:val="0"/>
          <w:sz w:val="28"/>
          <w:szCs w:val="28"/>
        </w:rPr>
        <w:t>самопрезентации</w:t>
      </w:r>
      <w:proofErr w:type="spellEnd"/>
      <w:r w:rsidRPr="00F87F44">
        <w:rPr>
          <w:rStyle w:val="a5"/>
          <w:i w:val="0"/>
          <w:sz w:val="28"/>
          <w:szCs w:val="28"/>
        </w:rPr>
        <w:t>.</w:t>
      </w:r>
    </w:p>
    <w:p w:rsidR="00D13225" w:rsidRPr="00D13225" w:rsidRDefault="00D13225" w:rsidP="00F87F44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5"/>
          <w:iCs w:val="0"/>
          <w:sz w:val="28"/>
          <w:szCs w:val="28"/>
        </w:rPr>
      </w:pPr>
      <w:r w:rsidRPr="00D13225">
        <w:rPr>
          <w:sz w:val="28"/>
          <w:szCs w:val="28"/>
        </w:rPr>
        <w:t>личностно</w:t>
      </w:r>
      <w:r>
        <w:rPr>
          <w:sz w:val="28"/>
          <w:szCs w:val="28"/>
        </w:rPr>
        <w:t>е</w:t>
      </w:r>
      <w:r w:rsidRPr="00D13225">
        <w:rPr>
          <w:sz w:val="28"/>
          <w:szCs w:val="28"/>
        </w:rPr>
        <w:t xml:space="preserve"> самосовершенствовани</w:t>
      </w:r>
      <w:r>
        <w:rPr>
          <w:sz w:val="28"/>
          <w:szCs w:val="28"/>
        </w:rPr>
        <w:t>е</w:t>
      </w:r>
      <w:r w:rsidRPr="00D13225">
        <w:rPr>
          <w:sz w:val="28"/>
          <w:szCs w:val="28"/>
        </w:rPr>
        <w:t xml:space="preserve"> формируются в процессе участия в различных проектах</w:t>
      </w:r>
    </w:p>
    <w:p w:rsidR="00F87F44" w:rsidRDefault="00F87F44" w:rsidP="00F87F44">
      <w:pPr>
        <w:pStyle w:val="a3"/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Одна</w:t>
      </w:r>
      <w:r w:rsidRPr="00F87F44">
        <w:rPr>
          <w:iCs/>
          <w:sz w:val="28"/>
          <w:szCs w:val="28"/>
        </w:rPr>
        <w:t xml:space="preserve"> из </w:t>
      </w:r>
      <w:r>
        <w:rPr>
          <w:iCs/>
          <w:sz w:val="28"/>
          <w:szCs w:val="28"/>
        </w:rPr>
        <w:t>форм работы</w:t>
      </w:r>
      <w:r w:rsidRPr="00F87F44">
        <w:rPr>
          <w:iCs/>
          <w:sz w:val="28"/>
          <w:szCs w:val="28"/>
        </w:rPr>
        <w:t xml:space="preserve"> основан</w:t>
      </w:r>
      <w:r>
        <w:rPr>
          <w:iCs/>
          <w:sz w:val="28"/>
          <w:szCs w:val="28"/>
        </w:rPr>
        <w:t>а</w:t>
      </w:r>
      <w:r w:rsidRPr="00F87F44">
        <w:rPr>
          <w:iCs/>
          <w:sz w:val="28"/>
          <w:szCs w:val="28"/>
        </w:rPr>
        <w:t xml:space="preserve"> на широком применении </w:t>
      </w:r>
      <w:r w:rsidRPr="00FF633F">
        <w:rPr>
          <w:b/>
          <w:i/>
          <w:iCs/>
          <w:color w:val="FF0000"/>
          <w:sz w:val="28"/>
          <w:szCs w:val="28"/>
        </w:rPr>
        <w:t>игровых методов</w:t>
      </w:r>
      <w:r>
        <w:rPr>
          <w:b/>
          <w:i/>
          <w:iCs/>
          <w:sz w:val="28"/>
          <w:szCs w:val="28"/>
        </w:rPr>
        <w:t>.</w:t>
      </w:r>
      <w:r w:rsidRPr="00F87F4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Этот </w:t>
      </w:r>
      <w:r w:rsidRPr="00F87F44">
        <w:rPr>
          <w:iCs/>
          <w:sz w:val="28"/>
          <w:szCs w:val="28"/>
        </w:rPr>
        <w:t xml:space="preserve"> метод используется мною, как ведущий</w:t>
      </w:r>
      <w:r>
        <w:rPr>
          <w:iCs/>
          <w:sz w:val="28"/>
          <w:szCs w:val="28"/>
        </w:rPr>
        <w:t>. Р</w:t>
      </w:r>
      <w:r w:rsidRPr="00F87F44">
        <w:rPr>
          <w:iCs/>
          <w:sz w:val="28"/>
          <w:szCs w:val="28"/>
        </w:rPr>
        <w:t xml:space="preserve">еализация игровых приемов и ситуаций на занятиях </w:t>
      </w:r>
      <w:r>
        <w:rPr>
          <w:iCs/>
          <w:sz w:val="28"/>
          <w:szCs w:val="28"/>
        </w:rPr>
        <w:t xml:space="preserve">творческого объединения «Юный журналист» </w:t>
      </w:r>
      <w:r w:rsidRPr="00F87F44">
        <w:rPr>
          <w:iCs/>
          <w:sz w:val="28"/>
          <w:szCs w:val="28"/>
        </w:rPr>
        <w:t>проходит по таким основным направлениям:</w:t>
      </w:r>
    </w:p>
    <w:p w:rsidR="00F87F44" w:rsidRDefault="00F87F44" w:rsidP="00F87F44">
      <w:pPr>
        <w:pStyle w:val="a3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F87F44">
        <w:rPr>
          <w:iCs/>
          <w:sz w:val="28"/>
          <w:szCs w:val="28"/>
        </w:rPr>
        <w:t>дидактическая цель ставится   в форме игровой задачи;</w:t>
      </w:r>
    </w:p>
    <w:p w:rsidR="00F87F44" w:rsidRPr="00F87F44" w:rsidRDefault="00F87F44" w:rsidP="00F87F44">
      <w:pPr>
        <w:pStyle w:val="a3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F87F44">
        <w:rPr>
          <w:iCs/>
          <w:sz w:val="28"/>
          <w:szCs w:val="28"/>
        </w:rPr>
        <w:t>учебная деятельность подчиняется правилам игры;</w:t>
      </w:r>
    </w:p>
    <w:p w:rsidR="00F87F44" w:rsidRPr="00F87F44" w:rsidRDefault="00F87F44" w:rsidP="00F87F44">
      <w:pPr>
        <w:pStyle w:val="a3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F87F44">
        <w:rPr>
          <w:iCs/>
          <w:sz w:val="28"/>
          <w:szCs w:val="28"/>
        </w:rPr>
        <w:t>учебный материал используется в качестве ее средства;</w:t>
      </w:r>
    </w:p>
    <w:p w:rsidR="00F87F44" w:rsidRDefault="00F87F44" w:rsidP="00F87F44">
      <w:pPr>
        <w:pStyle w:val="a3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proofErr w:type="gramStart"/>
      <w:r w:rsidRPr="00F87F44">
        <w:rPr>
          <w:iCs/>
          <w:sz w:val="28"/>
          <w:szCs w:val="28"/>
        </w:rPr>
        <w:lastRenderedPageBreak/>
        <w:t>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905509" w:rsidRDefault="00F87F44" w:rsidP="00F87F44">
      <w:pPr>
        <w:pStyle w:val="a3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F87F44">
        <w:rPr>
          <w:iCs/>
          <w:sz w:val="28"/>
          <w:szCs w:val="28"/>
        </w:rPr>
        <w:t xml:space="preserve">успешное выполнение дидактического задания связывается с игровым результатом.  </w:t>
      </w:r>
    </w:p>
    <w:p w:rsidR="00FF633F" w:rsidRPr="00FF633F" w:rsidRDefault="00FF633F" w:rsidP="00FF633F">
      <w:pPr>
        <w:pStyle w:val="a3"/>
        <w:spacing w:after="0" w:line="240" w:lineRule="auto"/>
        <w:jc w:val="center"/>
        <w:rPr>
          <w:b/>
          <w:iCs/>
          <w:sz w:val="28"/>
          <w:szCs w:val="28"/>
        </w:rPr>
      </w:pPr>
      <w:r w:rsidRPr="00FF633F">
        <w:rPr>
          <w:b/>
          <w:iCs/>
          <w:sz w:val="28"/>
          <w:szCs w:val="28"/>
        </w:rPr>
        <w:t>Результат</w:t>
      </w:r>
      <w:r>
        <w:rPr>
          <w:b/>
          <w:iCs/>
          <w:sz w:val="28"/>
          <w:szCs w:val="28"/>
        </w:rPr>
        <w:t xml:space="preserve"> использования формы работы - игровой</w:t>
      </w:r>
      <w:r w:rsidRPr="00FF633F">
        <w:rPr>
          <w:b/>
          <w:iCs/>
          <w:sz w:val="28"/>
          <w:szCs w:val="28"/>
        </w:rPr>
        <w:t>:</w:t>
      </w:r>
    </w:p>
    <w:p w:rsidR="00FF633F" w:rsidRPr="00FF633F" w:rsidRDefault="00FF633F" w:rsidP="00FF6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Информационные компетенции: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542D0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навыками работы с разными источниками информации, применение для решения учебных задач информационных и телеком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542D0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уникационных технологий; сбор, переработка и трансляция полученной в самостоятельном поиске информации.</w:t>
      </w:r>
    </w:p>
    <w:p w:rsidR="005C48DE" w:rsidRDefault="001A038B" w:rsidP="001A0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8B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коммуникативных компетенций реализуется </w:t>
      </w:r>
      <w:r w:rsidRPr="00FF63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через участие в разнообразных творческих конкурсах</w:t>
      </w:r>
    </w:p>
    <w:p w:rsidR="005C48DE" w:rsidRPr="005C48DE" w:rsidRDefault="005C48DE" w:rsidP="005C48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DE">
        <w:rPr>
          <w:rFonts w:ascii="Times New Roman" w:eastAsia="Times New Roman" w:hAnsi="Times New Roman" w:cs="Times New Roman"/>
          <w:sz w:val="28"/>
          <w:szCs w:val="28"/>
        </w:rPr>
        <w:t>Областной фестиваль-конкурс детско-юношеских СМИ «Солнечный парус» - участие</w:t>
      </w:r>
    </w:p>
    <w:p w:rsidR="005C48DE" w:rsidRPr="005C48DE" w:rsidRDefault="005C48DE" w:rsidP="005C48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DE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дистанционный конкурс школьных газет на сайте «Портал школьной прессы» </w:t>
      </w:r>
      <w:proofErr w:type="gramStart"/>
      <w:r w:rsidRPr="005C48D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C48DE">
        <w:rPr>
          <w:rFonts w:ascii="Times New Roman" w:eastAsia="Times New Roman" w:hAnsi="Times New Roman" w:cs="Times New Roman"/>
          <w:sz w:val="28"/>
          <w:szCs w:val="28"/>
        </w:rPr>
        <w:t>. Москва номинация «Школьная пресса» - участие</w:t>
      </w:r>
    </w:p>
    <w:p w:rsidR="005C48DE" w:rsidRDefault="005C48DE" w:rsidP="005C48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DE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дистанционный фестиваль образовательных сайтов и </w:t>
      </w:r>
      <w:proofErr w:type="spellStart"/>
      <w:r w:rsidRPr="005C48DE">
        <w:rPr>
          <w:rFonts w:ascii="Times New Roman" w:eastAsia="Times New Roman" w:hAnsi="Times New Roman" w:cs="Times New Roman"/>
          <w:sz w:val="28"/>
          <w:szCs w:val="28"/>
        </w:rPr>
        <w:t>блогов</w:t>
      </w:r>
      <w:proofErr w:type="spellEnd"/>
      <w:r w:rsidRPr="005C48DE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«Сайт образовательного учреждения» - 2 место, 2014г.</w:t>
      </w:r>
    </w:p>
    <w:p w:rsidR="005C48DE" w:rsidRDefault="005C48DE" w:rsidP="005C48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8DE">
        <w:rPr>
          <w:rFonts w:ascii="Times New Roman" w:eastAsia="Times New Roman" w:hAnsi="Times New Roman" w:cs="Times New Roman"/>
          <w:sz w:val="28"/>
          <w:szCs w:val="28"/>
        </w:rPr>
        <w:t xml:space="preserve">Участие в городской молодежной акции «Любимому городу Колпашево – 75!» - благодарственные письмо от партии «Единая Россия» </w:t>
      </w:r>
      <w:proofErr w:type="gramEnd"/>
    </w:p>
    <w:p w:rsidR="00FF633F" w:rsidRDefault="00FF633F" w:rsidP="00FF6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использования этой формы работы:</w:t>
      </w:r>
    </w:p>
    <w:p w:rsidR="00FF633F" w:rsidRPr="00C542D0" w:rsidRDefault="00FF633F" w:rsidP="00FF6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Общекультурные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</w:t>
      </w:r>
      <w:r w:rsidRPr="00C54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5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эффективными способами организации свободного времени. </w:t>
      </w:r>
    </w:p>
    <w:p w:rsidR="00FF633F" w:rsidRPr="0011080B" w:rsidRDefault="00FF633F" w:rsidP="00110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Ценностно-смысловые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</w:t>
      </w:r>
      <w:r w:rsidRPr="00C542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54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своей роли и предназначения, умение выбирать целевые и смысловые установки для своих действий и поступков, принимать решения. </w:t>
      </w:r>
    </w:p>
    <w:p w:rsidR="001A038B" w:rsidRPr="0011080B" w:rsidRDefault="0011080B" w:rsidP="005C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08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Еще одна из форм моей работы – это </w:t>
      </w:r>
      <w:r w:rsidR="001A038B" w:rsidRPr="001108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распространени</w:t>
      </w:r>
      <w:r w:rsidR="005C48DE" w:rsidRPr="001108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</w:t>
      </w:r>
      <w:r w:rsidR="001A038B" w:rsidRPr="001108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своего опыта. </w:t>
      </w:r>
    </w:p>
    <w:p w:rsidR="001A038B" w:rsidRPr="001A038B" w:rsidRDefault="001A038B" w:rsidP="001A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8B">
        <w:rPr>
          <w:rFonts w:ascii="Times New Roman" w:eastAsia="Times New Roman" w:hAnsi="Times New Roman" w:cs="Times New Roman"/>
          <w:sz w:val="28"/>
          <w:szCs w:val="28"/>
        </w:rPr>
        <w:t>Печать статьи в районную газету «Колпашевская» и «Советский север»</w:t>
      </w:r>
    </w:p>
    <w:p w:rsidR="001A038B" w:rsidRPr="001A038B" w:rsidRDefault="001A038B" w:rsidP="001A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8B">
        <w:rPr>
          <w:rFonts w:ascii="Times New Roman" w:eastAsia="Times New Roman" w:hAnsi="Times New Roman" w:cs="Times New Roman"/>
          <w:sz w:val="28"/>
          <w:szCs w:val="28"/>
        </w:rPr>
        <w:t>Газета «Колпашевская» 20 сентября 2013 №38 (405)  тема «Звонкий имидж»</w:t>
      </w:r>
    </w:p>
    <w:p w:rsidR="001A038B" w:rsidRPr="001A038B" w:rsidRDefault="001A038B" w:rsidP="001A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8B">
        <w:rPr>
          <w:rFonts w:ascii="Times New Roman" w:eastAsia="Times New Roman" w:hAnsi="Times New Roman" w:cs="Times New Roman"/>
          <w:sz w:val="28"/>
          <w:szCs w:val="28"/>
        </w:rPr>
        <w:t xml:space="preserve">Газета «Колпашевская» 11 апреля 2014 №15 (434)  </w:t>
      </w:r>
    </w:p>
    <w:p w:rsidR="001A038B" w:rsidRPr="001A038B" w:rsidRDefault="001A038B" w:rsidP="001A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8B">
        <w:rPr>
          <w:rFonts w:ascii="Times New Roman" w:eastAsia="Times New Roman" w:hAnsi="Times New Roman" w:cs="Times New Roman"/>
          <w:sz w:val="28"/>
          <w:szCs w:val="28"/>
        </w:rPr>
        <w:t xml:space="preserve">       тема «Розыгрыши, смех и пузыри»</w:t>
      </w:r>
    </w:p>
    <w:p w:rsidR="001A038B" w:rsidRPr="001A038B" w:rsidRDefault="001A038B" w:rsidP="001A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8B">
        <w:rPr>
          <w:rFonts w:ascii="Times New Roman" w:eastAsia="Times New Roman" w:hAnsi="Times New Roman" w:cs="Times New Roman"/>
          <w:sz w:val="28"/>
          <w:szCs w:val="28"/>
        </w:rPr>
        <w:t>Газета «Колпашевская» 4 октября 2013 №40 (407)      тема «Наш второй дом»</w:t>
      </w:r>
    </w:p>
    <w:p w:rsidR="00905509" w:rsidRDefault="001A038B" w:rsidP="001A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38B">
        <w:rPr>
          <w:rFonts w:ascii="Times New Roman" w:eastAsia="Times New Roman" w:hAnsi="Times New Roman" w:cs="Times New Roman"/>
          <w:sz w:val="28"/>
          <w:szCs w:val="28"/>
        </w:rPr>
        <w:t>Газета «Советский север» 10 сентября 2013 №106      тема «</w:t>
      </w:r>
      <w:proofErr w:type="spellStart"/>
      <w:r w:rsidRPr="001A038B">
        <w:rPr>
          <w:rFonts w:ascii="Times New Roman" w:eastAsia="Times New Roman" w:hAnsi="Times New Roman" w:cs="Times New Roman"/>
          <w:sz w:val="28"/>
          <w:szCs w:val="28"/>
        </w:rPr>
        <w:t>Тогурский</w:t>
      </w:r>
      <w:proofErr w:type="spellEnd"/>
      <w:r w:rsidRPr="001A038B">
        <w:rPr>
          <w:rFonts w:ascii="Times New Roman" w:eastAsia="Times New Roman" w:hAnsi="Times New Roman" w:cs="Times New Roman"/>
          <w:sz w:val="28"/>
          <w:szCs w:val="28"/>
        </w:rPr>
        <w:t xml:space="preserve"> звонок: нам 5 лет!»</w:t>
      </w:r>
    </w:p>
    <w:p w:rsidR="0011080B" w:rsidRDefault="0011080B" w:rsidP="0011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080B">
        <w:rPr>
          <w:rFonts w:ascii="Times New Roman" w:eastAsia="Times New Roman" w:hAnsi="Times New Roman" w:cs="Times New Roman"/>
          <w:sz w:val="28"/>
          <w:szCs w:val="28"/>
        </w:rPr>
        <w:t xml:space="preserve">пецифика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этих форм и методов </w:t>
      </w:r>
      <w:r w:rsidRPr="0011080B">
        <w:rPr>
          <w:rFonts w:ascii="Times New Roman" w:eastAsia="Times New Roman" w:hAnsi="Times New Roman" w:cs="Times New Roman"/>
          <w:sz w:val="28"/>
          <w:szCs w:val="28"/>
        </w:rPr>
        <w:t>предполагает активное взаимодействие учеников, сотрудничество, обмен информацией, обсуждение разных точек зрения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80B" w:rsidRPr="0011080B" w:rsidRDefault="0011080B" w:rsidP="0011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80B">
        <w:rPr>
          <w:rFonts w:ascii="Times New Roman" w:eastAsia="Times New Roman" w:hAnsi="Times New Roman" w:cs="Times New Roman"/>
          <w:sz w:val="28"/>
          <w:szCs w:val="28"/>
        </w:rPr>
        <w:t>Можно без преувеличения сказать, что участие детей в создании школьной газеты имеет потенциальные предпосылки для развития коммуникативных и речевых действий в силу их действительно универсального, т. е. максимально обобщенного, характера.</w:t>
      </w:r>
    </w:p>
    <w:p w:rsidR="0011080B" w:rsidRDefault="0011080B" w:rsidP="001108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из школьного центра медиаобразования занимаются распространением листовок, буклетов о ЗОЖ и ПДД, выпуском </w:t>
      </w:r>
      <w:r>
        <w:rPr>
          <w:rFonts w:ascii="Times New Roman" w:hAnsi="Times New Roman"/>
          <w:sz w:val="28"/>
          <w:szCs w:val="28"/>
        </w:rPr>
        <w:lastRenderedPageBreak/>
        <w:t xml:space="preserve">поздравительных открыток, организуют встречи с интересными людьми и экскурсии, освещают наиболее яркие события из школьной жизни, берут интервью, участвуют в обсуждениях. С 2008 года в нашей школе выпущено –  </w:t>
      </w:r>
      <w:r w:rsidR="00544D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 выпуска газеты «Звонок».</w:t>
      </w:r>
    </w:p>
    <w:p w:rsidR="0011080B" w:rsidRDefault="0011080B" w:rsidP="0011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Конечно, и на нашем пути развитии возникают определенные сложности. </w:t>
      </w:r>
      <w:r w:rsidR="00FC032B">
        <w:rPr>
          <w:rFonts w:ascii="Times New Roman" w:eastAsia="Times New Roman" w:hAnsi="Times New Roman" w:cs="Times New Roman"/>
          <w:sz w:val="28"/>
          <w:szCs w:val="28"/>
        </w:rPr>
        <w:t xml:space="preserve">Одним из них является то, что каждый учебный год мне приходится начинать все с начала, так как мы являемся начальной школой, то после четвертого класса дети переходят в среднюю школу, приходят новые. Занимаюсь с детьми из 3их и 4ых классов.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когда ты видишь, как горят глаза у твоих воспитанников при занятии их любимым делом, то понимаешь, что в жизни ты что-то сделал действительно хорошее и доброе. </w:t>
      </w:r>
    </w:p>
    <w:p w:rsidR="00A835D6" w:rsidRDefault="00A835D6" w:rsidP="00A835D6"/>
    <w:p w:rsidR="00A835D6" w:rsidRDefault="00A835D6" w:rsidP="00A835D6"/>
    <w:p w:rsidR="00A835D6" w:rsidRDefault="00A835D6" w:rsidP="00A835D6"/>
    <w:sectPr w:rsidR="00A835D6" w:rsidSect="00A1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D69"/>
    <w:multiLevelType w:val="hybridMultilevel"/>
    <w:tmpl w:val="834A3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13FD7"/>
    <w:multiLevelType w:val="multilevel"/>
    <w:tmpl w:val="A3B4C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D3FBB"/>
    <w:multiLevelType w:val="multilevel"/>
    <w:tmpl w:val="6C26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715DE"/>
    <w:multiLevelType w:val="hybridMultilevel"/>
    <w:tmpl w:val="AD7E6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51F90"/>
    <w:multiLevelType w:val="hybridMultilevel"/>
    <w:tmpl w:val="0AB6648A"/>
    <w:lvl w:ilvl="0" w:tplc="977C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3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C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EC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AE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C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C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AEA60E3"/>
    <w:multiLevelType w:val="hybridMultilevel"/>
    <w:tmpl w:val="2D848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412D7"/>
    <w:multiLevelType w:val="hybridMultilevel"/>
    <w:tmpl w:val="65EC6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2149"/>
    <w:rsid w:val="00067651"/>
    <w:rsid w:val="0011080B"/>
    <w:rsid w:val="001A038B"/>
    <w:rsid w:val="001C1218"/>
    <w:rsid w:val="00326209"/>
    <w:rsid w:val="00341685"/>
    <w:rsid w:val="003B2774"/>
    <w:rsid w:val="00484649"/>
    <w:rsid w:val="004D460C"/>
    <w:rsid w:val="004D4C4E"/>
    <w:rsid w:val="00510E37"/>
    <w:rsid w:val="00544D70"/>
    <w:rsid w:val="005C48DE"/>
    <w:rsid w:val="00654E30"/>
    <w:rsid w:val="006907F4"/>
    <w:rsid w:val="00736F8F"/>
    <w:rsid w:val="00766D6D"/>
    <w:rsid w:val="008224C6"/>
    <w:rsid w:val="00905509"/>
    <w:rsid w:val="0092335E"/>
    <w:rsid w:val="00A12BC0"/>
    <w:rsid w:val="00A835D6"/>
    <w:rsid w:val="00B640D8"/>
    <w:rsid w:val="00BC433C"/>
    <w:rsid w:val="00D13225"/>
    <w:rsid w:val="00DF2149"/>
    <w:rsid w:val="00EE6942"/>
    <w:rsid w:val="00F45BED"/>
    <w:rsid w:val="00F87F44"/>
    <w:rsid w:val="00FC032B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2149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8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4649"/>
  </w:style>
  <w:style w:type="paragraph" w:styleId="a4">
    <w:name w:val="No Spacing"/>
    <w:uiPriority w:val="1"/>
    <w:qFormat/>
    <w:rsid w:val="00736F8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qFormat/>
    <w:rsid w:val="00905509"/>
    <w:rPr>
      <w:i/>
      <w:iCs/>
    </w:rPr>
  </w:style>
  <w:style w:type="character" w:customStyle="1" w:styleId="apple-converted-space">
    <w:name w:val="apple-converted-space"/>
    <w:basedOn w:val="a0"/>
    <w:rsid w:val="0011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2014-11-16T07:46:00Z</dcterms:created>
  <dcterms:modified xsi:type="dcterms:W3CDTF">2014-11-17T10:25:00Z</dcterms:modified>
</cp:coreProperties>
</file>